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E27A1" w14:textId="346C7A9E" w:rsidR="00943285" w:rsidRDefault="002D3D60" w:rsidP="00BF4340">
      <w:pPr>
        <w:pStyle w:val="Heading1"/>
        <w:rPr>
          <w:rFonts w:asciiTheme="minorHAnsi" w:hAnsiTheme="minorHAnsi" w:cstheme="minorHAnsi"/>
        </w:rPr>
      </w:pPr>
      <w:bookmarkStart w:id="0" w:name="_Toc512938918"/>
      <w:r>
        <w:rPr>
          <w:noProof/>
          <w:sz w:val="48"/>
          <w:szCs w:val="48"/>
        </w:rPr>
        <w:drawing>
          <wp:inline distT="0" distB="0" distL="0" distR="0" wp14:anchorId="40A8DBC9" wp14:editId="29048670">
            <wp:extent cx="1323975" cy="647700"/>
            <wp:effectExtent l="0" t="0" r="0" b="0"/>
            <wp:docPr id="17741946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9468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647700"/>
                    </a:xfrm>
                    <a:prstGeom prst="rect">
                      <a:avLst/>
                    </a:prstGeom>
                    <a:noFill/>
                  </pic:spPr>
                </pic:pic>
              </a:graphicData>
            </a:graphic>
          </wp:inline>
        </w:drawing>
      </w:r>
    </w:p>
    <w:p w14:paraId="587B7422" w14:textId="723FF31A" w:rsidR="006C22F1" w:rsidRPr="00814869" w:rsidRDefault="002922FB" w:rsidP="00BF4340">
      <w:pPr>
        <w:pStyle w:val="Heading1"/>
        <w:rPr>
          <w:rFonts w:asciiTheme="minorHAnsi" w:hAnsiTheme="minorHAnsi" w:cstheme="minorHAnsi"/>
        </w:rPr>
      </w:pPr>
      <w:r w:rsidRPr="00814869">
        <w:rPr>
          <w:rFonts w:asciiTheme="minorHAnsi" w:hAnsiTheme="minorHAnsi" w:cstheme="minorHAnsi"/>
        </w:rPr>
        <w:t xml:space="preserve"> Connect For Education® </w:t>
      </w:r>
    </w:p>
    <w:p w14:paraId="7016C6A4" w14:textId="76BB123A" w:rsidR="00D5666F" w:rsidRPr="00814869" w:rsidRDefault="0027122B" w:rsidP="00BF4340">
      <w:pPr>
        <w:pStyle w:val="Heading1"/>
        <w:rPr>
          <w:rFonts w:asciiTheme="minorHAnsi" w:hAnsiTheme="minorHAnsi" w:cstheme="minorHAnsi"/>
          <w:i/>
          <w:iCs/>
          <w:lang w:val="en-US"/>
        </w:rPr>
      </w:pPr>
      <w:r w:rsidRPr="00814869">
        <w:rPr>
          <w:rFonts w:asciiTheme="minorHAnsi" w:hAnsiTheme="minorHAnsi" w:cstheme="minorHAnsi"/>
          <w:i/>
          <w:iCs/>
        </w:rPr>
        <w:t>O</w:t>
      </w:r>
      <w:r w:rsidR="00D5666F" w:rsidRPr="00814869">
        <w:rPr>
          <w:rFonts w:asciiTheme="minorHAnsi" w:hAnsiTheme="minorHAnsi" w:cstheme="minorHAnsi"/>
          <w:i/>
          <w:iCs/>
        </w:rPr>
        <w:t>nAmerican Popular Music</w:t>
      </w:r>
      <w:r w:rsidR="00D5666F" w:rsidRPr="00814869">
        <w:rPr>
          <w:rFonts w:asciiTheme="minorHAnsi" w:hAnsiTheme="minorHAnsi" w:cstheme="minorHAnsi"/>
          <w:i/>
          <w:iCs/>
          <w:lang w:val="en-US"/>
        </w:rPr>
        <w:t xml:space="preserve">, </w:t>
      </w:r>
      <w:r w:rsidR="00D5666F" w:rsidRPr="00814869">
        <w:rPr>
          <w:rFonts w:asciiTheme="minorHAnsi" w:hAnsiTheme="minorHAnsi" w:cstheme="minorHAnsi"/>
          <w:i/>
          <w:iCs/>
        </w:rPr>
        <w:t xml:space="preserve">OnMusic Jazz 2nd </w:t>
      </w:r>
      <w:r w:rsidR="00BA09ED" w:rsidRPr="00814869">
        <w:rPr>
          <w:rFonts w:asciiTheme="minorHAnsi" w:hAnsiTheme="minorHAnsi" w:cstheme="minorHAnsi"/>
          <w:i/>
          <w:iCs/>
        </w:rPr>
        <w:t>Edition</w:t>
      </w:r>
      <w:r w:rsidR="00D5666F" w:rsidRPr="00814869">
        <w:rPr>
          <w:rFonts w:asciiTheme="minorHAnsi" w:hAnsiTheme="minorHAnsi" w:cstheme="minorHAnsi"/>
          <w:i/>
          <w:iCs/>
          <w:lang w:val="en-US"/>
        </w:rPr>
        <w:t>,</w:t>
      </w:r>
    </w:p>
    <w:p w14:paraId="487B14E8" w14:textId="6DD6F942" w:rsidR="006C22F1" w:rsidRPr="00814869" w:rsidRDefault="00D5666F" w:rsidP="00BF4340">
      <w:pPr>
        <w:pStyle w:val="Heading1"/>
        <w:spacing w:after="480"/>
        <w:rPr>
          <w:rFonts w:asciiTheme="minorHAnsi" w:hAnsiTheme="minorHAnsi" w:cstheme="minorHAnsi"/>
          <w:i/>
          <w:iCs/>
        </w:rPr>
      </w:pPr>
      <w:r w:rsidRPr="00814869">
        <w:rPr>
          <w:rFonts w:asciiTheme="minorHAnsi" w:hAnsiTheme="minorHAnsi" w:cstheme="minorHAnsi"/>
          <w:i/>
          <w:iCs/>
        </w:rPr>
        <w:t xml:space="preserve">OnMusic Rock 3rd </w:t>
      </w:r>
      <w:r w:rsidR="00BA09ED" w:rsidRPr="00814869">
        <w:rPr>
          <w:rFonts w:asciiTheme="minorHAnsi" w:hAnsiTheme="minorHAnsi" w:cstheme="minorHAnsi"/>
          <w:i/>
          <w:iCs/>
        </w:rPr>
        <w:t>Edition</w:t>
      </w:r>
      <w:r w:rsidR="0027122B" w:rsidRPr="00814869">
        <w:rPr>
          <w:rFonts w:asciiTheme="minorHAnsi" w:hAnsiTheme="minorHAnsi" w:cstheme="minorHAnsi"/>
          <w:i/>
          <w:iCs/>
        </w:rPr>
        <w:t xml:space="preserve"> </w:t>
      </w:r>
    </w:p>
    <w:p w14:paraId="28AEA72F" w14:textId="6081EEA6" w:rsidR="006C22F1" w:rsidRPr="00814869" w:rsidRDefault="00CC2D89" w:rsidP="00BF4340">
      <w:pPr>
        <w:pStyle w:val="Heading2"/>
        <w:jc w:val="center"/>
        <w:rPr>
          <w:rFonts w:asciiTheme="minorHAnsi" w:hAnsiTheme="minorHAnsi" w:cstheme="minorHAnsi"/>
        </w:rPr>
      </w:pPr>
      <w:r w:rsidRPr="00814869">
        <w:rPr>
          <w:rFonts w:asciiTheme="minorHAnsi" w:hAnsiTheme="minorHAnsi" w:cstheme="minorHAnsi"/>
        </w:rPr>
        <w:t>Accessibility Conformance Report</w:t>
      </w:r>
      <w:bookmarkStart w:id="1" w:name="_Toc512938919"/>
      <w:bookmarkEnd w:id="0"/>
    </w:p>
    <w:p w14:paraId="397574B4" w14:textId="135C7CA5" w:rsidR="00821525" w:rsidRPr="00814869" w:rsidRDefault="00821525" w:rsidP="00BF4340">
      <w:pPr>
        <w:pStyle w:val="Heading2"/>
        <w:jc w:val="center"/>
        <w:rPr>
          <w:rFonts w:asciiTheme="minorHAnsi" w:hAnsiTheme="minorHAnsi" w:cstheme="minorHAnsi"/>
        </w:rPr>
      </w:pPr>
      <w:r w:rsidRPr="00814869">
        <w:rPr>
          <w:rFonts w:asciiTheme="minorHAnsi" w:hAnsiTheme="minorHAnsi" w:cstheme="minorHAnsi"/>
        </w:rPr>
        <w:t xml:space="preserve">International </w:t>
      </w:r>
      <w:r w:rsidR="00BA09ED" w:rsidRPr="00814869">
        <w:rPr>
          <w:rFonts w:asciiTheme="minorHAnsi" w:hAnsiTheme="minorHAnsi" w:cstheme="minorHAnsi"/>
        </w:rPr>
        <w:t>Edition</w:t>
      </w:r>
      <w:bookmarkEnd w:id="1"/>
    </w:p>
    <w:p w14:paraId="6B5EC966" w14:textId="339B77A0" w:rsidR="002D3D60" w:rsidRDefault="002D3D60" w:rsidP="00BF4340">
      <w:pPr>
        <w:pBdr>
          <w:top w:val="nil"/>
          <w:left w:val="nil"/>
          <w:bottom w:val="nil"/>
          <w:right w:val="nil"/>
          <w:between w:val="nil"/>
        </w:pBdr>
        <w:spacing w:line="240" w:lineRule="auto"/>
        <w:jc w:val="center"/>
        <w:rPr>
          <w:rFonts w:eastAsia="Arial"/>
          <w:b/>
          <w:color w:val="000000"/>
        </w:rPr>
      </w:pPr>
      <w:bookmarkStart w:id="2" w:name="_Toc512938920"/>
      <w:r>
        <w:rPr>
          <w:rFonts w:eastAsia="Arial"/>
          <w:b/>
          <w:color w:val="000000"/>
        </w:rPr>
        <w:t>(Based on VPAT</w:t>
      </w:r>
      <w:r>
        <w:rPr>
          <w:rFonts w:ascii="Times New Roman" w:eastAsia="Times New Roman" w:hAnsi="Times New Roman" w:cs="Times New Roman"/>
          <w:color w:val="000000"/>
          <w:vertAlign w:val="superscript"/>
        </w:rPr>
        <w:t>®</w:t>
      </w:r>
      <w:r>
        <w:rPr>
          <w:rFonts w:eastAsia="Arial"/>
          <w:b/>
          <w:color w:val="000000"/>
        </w:rPr>
        <w:t xml:space="preserve"> Version 2.5</w:t>
      </w:r>
      <w:r w:rsidR="00173AB3">
        <w:rPr>
          <w:rFonts w:eastAsia="Arial"/>
          <w:b/>
          <w:color w:val="000000"/>
        </w:rPr>
        <w:t xml:space="preserve"> </w:t>
      </w:r>
      <w:r>
        <w:rPr>
          <w:rFonts w:eastAsia="Arial"/>
          <w:b/>
          <w:color w:val="000000"/>
        </w:rPr>
        <w:t>Rev)</w:t>
      </w:r>
    </w:p>
    <w:p w14:paraId="2E6135AF" w14:textId="77777777" w:rsidR="002D3D60" w:rsidRDefault="002D3D60" w:rsidP="00BF4340">
      <w:pPr>
        <w:pBdr>
          <w:top w:val="nil"/>
          <w:left w:val="nil"/>
          <w:bottom w:val="nil"/>
          <w:right w:val="nil"/>
          <w:between w:val="nil"/>
        </w:pBdr>
        <w:spacing w:line="240" w:lineRule="auto"/>
        <w:jc w:val="center"/>
        <w:rPr>
          <w:rFonts w:eastAsia="Arial"/>
          <w:b/>
          <w:color w:val="000000"/>
        </w:rPr>
      </w:pPr>
      <w:r>
        <w:rPr>
          <w:rFonts w:eastAsia="Arial"/>
          <w:b/>
          <w:color w:val="000000"/>
        </w:rPr>
        <w:t>C4Elink Hosted Version</w:t>
      </w:r>
    </w:p>
    <w:p w14:paraId="62553624" w14:textId="77777777" w:rsidR="002D3D60" w:rsidRDefault="002D3D60" w:rsidP="00BF4340">
      <w:pPr>
        <w:pBdr>
          <w:top w:val="nil"/>
          <w:left w:val="nil"/>
          <w:bottom w:val="nil"/>
          <w:right w:val="nil"/>
          <w:between w:val="nil"/>
        </w:pBdr>
        <w:spacing w:line="240" w:lineRule="auto"/>
        <w:jc w:val="center"/>
        <w:rPr>
          <w:rFonts w:eastAsia="Arial"/>
          <w:b/>
          <w:color w:val="000000"/>
        </w:rPr>
      </w:pPr>
      <w:r>
        <w:rPr>
          <w:rFonts w:eastAsia="Arial"/>
          <w:b/>
          <w:color w:val="000000"/>
        </w:rPr>
        <w:t>Spring 2026</w:t>
      </w:r>
    </w:p>
    <w:p w14:paraId="3F2471D7" w14:textId="20C4710C" w:rsidR="006C22F1" w:rsidRPr="00814869" w:rsidRDefault="005A14C2" w:rsidP="00BF4340">
      <w:pPr>
        <w:pStyle w:val="Heading2"/>
        <w:spacing w:before="0" w:beforeAutospacing="0" w:after="200" w:afterAutospacing="0" w:line="360" w:lineRule="auto"/>
        <w:contextualSpacing/>
        <w:rPr>
          <w:rFonts w:asciiTheme="minorHAnsi" w:hAnsiTheme="minorHAnsi" w:cstheme="minorHAnsi"/>
        </w:rPr>
      </w:pPr>
      <w:r w:rsidRPr="00814869">
        <w:rPr>
          <w:rFonts w:asciiTheme="minorHAnsi" w:hAnsiTheme="minorHAnsi" w:cstheme="minorHAnsi"/>
        </w:rPr>
        <w:t>Name of Product</w:t>
      </w:r>
      <w:r w:rsidR="007B6071" w:rsidRPr="00814869">
        <w:rPr>
          <w:rFonts w:asciiTheme="minorHAnsi" w:hAnsiTheme="minorHAnsi" w:cstheme="minorHAnsi"/>
        </w:rPr>
        <w:t>/Version</w:t>
      </w:r>
      <w:r w:rsidRPr="00814869">
        <w:rPr>
          <w:rFonts w:asciiTheme="minorHAnsi" w:hAnsiTheme="minorHAnsi" w:cstheme="minorHAnsi"/>
        </w:rPr>
        <w:t>:</w:t>
      </w:r>
      <w:bookmarkEnd w:id="2"/>
      <w:r w:rsidR="00FA5F7F" w:rsidRPr="00814869">
        <w:rPr>
          <w:rFonts w:asciiTheme="minorHAnsi" w:hAnsiTheme="minorHAnsi" w:cstheme="minorHAnsi"/>
        </w:rPr>
        <w:t xml:space="preserve"> </w:t>
      </w:r>
    </w:p>
    <w:p w14:paraId="56D43CA8" w14:textId="57B3BD54" w:rsidR="00C137B1" w:rsidRPr="00814869" w:rsidRDefault="00C57A09" w:rsidP="00BF4340">
      <w:pPr>
        <w:pStyle w:val="ListParagraph"/>
        <w:numPr>
          <w:ilvl w:val="0"/>
          <w:numId w:val="43"/>
        </w:numPr>
        <w:spacing w:line="360" w:lineRule="auto"/>
        <w:rPr>
          <w:rFonts w:asciiTheme="minorHAnsi" w:hAnsiTheme="minorHAnsi" w:cstheme="minorHAnsi"/>
          <w:i/>
          <w:iCs/>
          <w:sz w:val="22"/>
          <w:szCs w:val="22"/>
        </w:rPr>
      </w:pPr>
      <w:r w:rsidRPr="00814869">
        <w:rPr>
          <w:rFonts w:asciiTheme="minorHAnsi" w:hAnsiTheme="minorHAnsi" w:cstheme="minorHAnsi"/>
          <w:b/>
          <w:bCs/>
          <w:sz w:val="22"/>
          <w:szCs w:val="22"/>
        </w:rPr>
        <w:t>Title:</w:t>
      </w:r>
      <w:r w:rsidRPr="00814869">
        <w:rPr>
          <w:rFonts w:asciiTheme="minorHAnsi" w:hAnsiTheme="minorHAnsi" w:cstheme="minorHAnsi"/>
          <w:i/>
          <w:iCs/>
          <w:sz w:val="22"/>
          <w:szCs w:val="22"/>
        </w:rPr>
        <w:t xml:space="preserve"> OnAmerican Popular Music</w:t>
      </w:r>
      <w:r w:rsidR="00E2341E" w:rsidRPr="00814869">
        <w:rPr>
          <w:rFonts w:asciiTheme="minorHAnsi" w:hAnsiTheme="minorHAnsi" w:cstheme="minorHAnsi"/>
          <w:i/>
          <w:iCs/>
          <w:sz w:val="22"/>
          <w:szCs w:val="22"/>
        </w:rPr>
        <w:t xml:space="preserve"> </w:t>
      </w:r>
      <w:r w:rsidR="00E2341E" w:rsidRPr="00814869">
        <w:rPr>
          <w:rFonts w:asciiTheme="minorHAnsi" w:hAnsiTheme="minorHAnsi" w:cstheme="minorHAnsi"/>
          <w:sz w:val="22"/>
          <w:szCs w:val="22"/>
        </w:rPr>
        <w:t>(</w:t>
      </w:r>
      <w:r w:rsidR="00C137B1" w:rsidRPr="00814869">
        <w:rPr>
          <w:rFonts w:asciiTheme="minorHAnsi" w:hAnsiTheme="minorHAnsi" w:cstheme="minorHAnsi"/>
          <w:sz w:val="22"/>
          <w:szCs w:val="22"/>
        </w:rPr>
        <w:t xml:space="preserve">ISBN: </w:t>
      </w:r>
      <w:r w:rsidR="00E2341E" w:rsidRPr="00814869">
        <w:rPr>
          <w:rFonts w:asciiTheme="minorHAnsi" w:hAnsiTheme="minorHAnsi" w:cstheme="minorHAnsi"/>
          <w:sz w:val="22"/>
          <w:szCs w:val="22"/>
        </w:rPr>
        <w:t>978-0-9911409-2-3)</w:t>
      </w:r>
      <w:r w:rsidR="000E5644" w:rsidRPr="00814869">
        <w:rPr>
          <w:rFonts w:asciiTheme="minorHAnsi" w:hAnsiTheme="minorHAnsi" w:cstheme="minorHAnsi"/>
          <w:sz w:val="22"/>
          <w:szCs w:val="22"/>
        </w:rPr>
        <w:t xml:space="preserve"> </w:t>
      </w:r>
    </w:p>
    <w:p w14:paraId="51DCA356" w14:textId="0C2E9A60" w:rsidR="00C57A09" w:rsidRPr="00814869" w:rsidRDefault="00C57A09" w:rsidP="00BF4340">
      <w:pPr>
        <w:pStyle w:val="ListParagraph"/>
        <w:numPr>
          <w:ilvl w:val="0"/>
          <w:numId w:val="43"/>
        </w:numPr>
        <w:spacing w:line="360" w:lineRule="auto"/>
        <w:rPr>
          <w:rFonts w:asciiTheme="minorHAnsi" w:hAnsiTheme="minorHAnsi" w:cstheme="minorHAnsi"/>
          <w:i/>
          <w:iCs/>
          <w:sz w:val="22"/>
          <w:szCs w:val="22"/>
        </w:rPr>
      </w:pPr>
      <w:r w:rsidRPr="00814869">
        <w:rPr>
          <w:rFonts w:asciiTheme="minorHAnsi" w:hAnsiTheme="minorHAnsi" w:cstheme="minorHAnsi"/>
          <w:b/>
          <w:bCs/>
          <w:sz w:val="22"/>
          <w:szCs w:val="22"/>
        </w:rPr>
        <w:t>Title:</w:t>
      </w:r>
      <w:r w:rsidRPr="00814869">
        <w:rPr>
          <w:rFonts w:asciiTheme="minorHAnsi" w:hAnsiTheme="minorHAnsi" w:cstheme="minorHAnsi"/>
          <w:i/>
          <w:iCs/>
          <w:sz w:val="22"/>
          <w:szCs w:val="22"/>
        </w:rPr>
        <w:t xml:space="preserve"> OnMusic Jazz 2</w:t>
      </w:r>
      <w:r w:rsidRPr="00814869">
        <w:rPr>
          <w:rFonts w:asciiTheme="minorHAnsi" w:hAnsiTheme="minorHAnsi" w:cstheme="minorHAnsi"/>
          <w:i/>
          <w:iCs/>
          <w:sz w:val="22"/>
          <w:szCs w:val="22"/>
          <w:vertAlign w:val="superscript"/>
        </w:rPr>
        <w:t>nd</w:t>
      </w:r>
      <w:r w:rsidRPr="00814869">
        <w:rPr>
          <w:rFonts w:asciiTheme="minorHAnsi" w:hAnsiTheme="minorHAnsi" w:cstheme="minorHAnsi"/>
          <w:i/>
          <w:iCs/>
          <w:sz w:val="22"/>
          <w:szCs w:val="22"/>
        </w:rPr>
        <w:t xml:space="preserve"> </w:t>
      </w:r>
      <w:r w:rsidR="00BA09ED" w:rsidRPr="00814869">
        <w:rPr>
          <w:rFonts w:asciiTheme="minorHAnsi" w:hAnsiTheme="minorHAnsi" w:cstheme="minorHAnsi"/>
          <w:i/>
          <w:iCs/>
          <w:sz w:val="22"/>
          <w:szCs w:val="22"/>
        </w:rPr>
        <w:t>Edition</w:t>
      </w:r>
      <w:r w:rsidR="00E2341E" w:rsidRPr="00814869">
        <w:rPr>
          <w:rFonts w:asciiTheme="minorHAnsi" w:hAnsiTheme="minorHAnsi" w:cstheme="minorHAnsi"/>
          <w:i/>
          <w:iCs/>
          <w:sz w:val="22"/>
          <w:szCs w:val="22"/>
        </w:rPr>
        <w:t xml:space="preserve"> </w:t>
      </w:r>
      <w:r w:rsidR="00E2341E" w:rsidRPr="00814869">
        <w:rPr>
          <w:rFonts w:asciiTheme="minorHAnsi" w:hAnsiTheme="minorHAnsi" w:cstheme="minorHAnsi"/>
          <w:sz w:val="22"/>
          <w:szCs w:val="22"/>
        </w:rPr>
        <w:t>(</w:t>
      </w:r>
      <w:r w:rsidR="00C137B1" w:rsidRPr="00814869">
        <w:rPr>
          <w:rFonts w:asciiTheme="minorHAnsi" w:hAnsiTheme="minorHAnsi" w:cstheme="minorHAnsi"/>
          <w:sz w:val="22"/>
          <w:szCs w:val="22"/>
        </w:rPr>
        <w:t>ISBN:</w:t>
      </w:r>
      <w:r w:rsidR="00E2341E" w:rsidRPr="00814869">
        <w:rPr>
          <w:rFonts w:asciiTheme="minorHAnsi" w:hAnsiTheme="minorHAnsi" w:cstheme="minorHAnsi"/>
          <w:sz w:val="22"/>
          <w:szCs w:val="22"/>
        </w:rPr>
        <w:t xml:space="preserve"> 978-0-9839707-3-6)</w:t>
      </w:r>
      <w:r w:rsidR="000E5644" w:rsidRPr="00814869">
        <w:rPr>
          <w:rFonts w:asciiTheme="minorHAnsi" w:hAnsiTheme="minorHAnsi" w:cstheme="minorHAnsi"/>
          <w:sz w:val="22"/>
          <w:szCs w:val="22"/>
        </w:rPr>
        <w:t xml:space="preserve"> </w:t>
      </w:r>
    </w:p>
    <w:p w14:paraId="3F198AEF" w14:textId="26B24EF0" w:rsidR="00C137B1" w:rsidRPr="00814869" w:rsidRDefault="008E307F" w:rsidP="00BF4340">
      <w:pPr>
        <w:pStyle w:val="ListParagraph"/>
        <w:numPr>
          <w:ilvl w:val="0"/>
          <w:numId w:val="43"/>
        </w:numPr>
        <w:spacing w:line="360" w:lineRule="auto"/>
        <w:rPr>
          <w:rFonts w:asciiTheme="minorHAnsi" w:hAnsiTheme="minorHAnsi" w:cstheme="minorHAnsi"/>
          <w:sz w:val="22"/>
          <w:szCs w:val="22"/>
        </w:rPr>
      </w:pPr>
      <w:r w:rsidRPr="00814869">
        <w:rPr>
          <w:rFonts w:asciiTheme="minorHAnsi" w:hAnsiTheme="minorHAnsi" w:cstheme="minorHAnsi"/>
          <w:b/>
          <w:bCs/>
          <w:sz w:val="22"/>
          <w:szCs w:val="22"/>
        </w:rPr>
        <w:t>Title:</w:t>
      </w:r>
      <w:r w:rsidRPr="00814869">
        <w:rPr>
          <w:rFonts w:asciiTheme="minorHAnsi" w:hAnsiTheme="minorHAnsi" w:cstheme="minorHAnsi"/>
          <w:i/>
          <w:iCs/>
          <w:sz w:val="22"/>
          <w:szCs w:val="22"/>
        </w:rPr>
        <w:t xml:space="preserve"> </w:t>
      </w:r>
      <w:r w:rsidR="0027122B" w:rsidRPr="00814869">
        <w:rPr>
          <w:rFonts w:asciiTheme="minorHAnsi" w:hAnsiTheme="minorHAnsi" w:cstheme="minorHAnsi"/>
          <w:i/>
          <w:iCs/>
          <w:sz w:val="22"/>
          <w:szCs w:val="22"/>
        </w:rPr>
        <w:t xml:space="preserve">OnMusic </w:t>
      </w:r>
      <w:r w:rsidR="00C57A09" w:rsidRPr="00814869">
        <w:rPr>
          <w:rFonts w:asciiTheme="minorHAnsi" w:hAnsiTheme="minorHAnsi" w:cstheme="minorHAnsi"/>
          <w:i/>
          <w:iCs/>
          <w:sz w:val="22"/>
          <w:szCs w:val="22"/>
        </w:rPr>
        <w:t>Rock 3</w:t>
      </w:r>
      <w:r w:rsidR="00C57A09" w:rsidRPr="00814869">
        <w:rPr>
          <w:rFonts w:asciiTheme="minorHAnsi" w:hAnsiTheme="minorHAnsi" w:cstheme="minorHAnsi"/>
          <w:i/>
          <w:iCs/>
          <w:sz w:val="22"/>
          <w:szCs w:val="22"/>
          <w:vertAlign w:val="superscript"/>
        </w:rPr>
        <w:t>rd</w:t>
      </w:r>
      <w:r w:rsidR="00C57A09" w:rsidRPr="00814869">
        <w:rPr>
          <w:rFonts w:asciiTheme="minorHAnsi" w:hAnsiTheme="minorHAnsi" w:cstheme="minorHAnsi"/>
          <w:i/>
          <w:iCs/>
          <w:sz w:val="22"/>
          <w:szCs w:val="22"/>
        </w:rPr>
        <w:t xml:space="preserve"> </w:t>
      </w:r>
      <w:r w:rsidR="00BA09ED" w:rsidRPr="00814869">
        <w:rPr>
          <w:rFonts w:asciiTheme="minorHAnsi" w:hAnsiTheme="minorHAnsi" w:cstheme="minorHAnsi"/>
          <w:i/>
          <w:iCs/>
          <w:sz w:val="22"/>
          <w:szCs w:val="22"/>
        </w:rPr>
        <w:t>Edition</w:t>
      </w:r>
      <w:r w:rsidR="00E2341E" w:rsidRPr="00814869">
        <w:rPr>
          <w:rFonts w:asciiTheme="minorHAnsi" w:hAnsiTheme="minorHAnsi" w:cstheme="minorHAnsi"/>
          <w:i/>
          <w:iCs/>
          <w:sz w:val="22"/>
          <w:szCs w:val="22"/>
        </w:rPr>
        <w:t xml:space="preserve"> </w:t>
      </w:r>
      <w:r w:rsidR="00E2341E" w:rsidRPr="00814869">
        <w:rPr>
          <w:rFonts w:asciiTheme="minorHAnsi" w:hAnsiTheme="minorHAnsi" w:cstheme="minorHAnsi"/>
          <w:sz w:val="22"/>
          <w:szCs w:val="22"/>
        </w:rPr>
        <w:t>(</w:t>
      </w:r>
      <w:r w:rsidR="00C137B1" w:rsidRPr="00814869">
        <w:rPr>
          <w:rFonts w:asciiTheme="minorHAnsi" w:hAnsiTheme="minorHAnsi" w:cstheme="minorHAnsi"/>
          <w:sz w:val="22"/>
          <w:szCs w:val="22"/>
        </w:rPr>
        <w:t xml:space="preserve">ISBN: </w:t>
      </w:r>
      <w:r w:rsidR="00E2341E" w:rsidRPr="00814869">
        <w:rPr>
          <w:rFonts w:asciiTheme="minorHAnsi" w:hAnsiTheme="minorHAnsi" w:cstheme="minorHAnsi"/>
          <w:sz w:val="22"/>
          <w:szCs w:val="22"/>
        </w:rPr>
        <w:t>978-0-9991160-1-2)</w:t>
      </w:r>
      <w:r w:rsidR="000E5644" w:rsidRPr="00814869">
        <w:rPr>
          <w:rFonts w:asciiTheme="minorHAnsi" w:hAnsiTheme="minorHAnsi" w:cstheme="minorHAnsi"/>
          <w:sz w:val="22"/>
          <w:szCs w:val="22"/>
        </w:rPr>
        <w:t xml:space="preserve"> </w:t>
      </w:r>
    </w:p>
    <w:p w14:paraId="3F70FE7D" w14:textId="51F3CB50" w:rsidR="007B6071" w:rsidRPr="00814869" w:rsidRDefault="008E307F" w:rsidP="00BF4340">
      <w:pPr>
        <w:spacing w:after="480"/>
        <w:rPr>
          <w:rFonts w:asciiTheme="minorHAnsi" w:hAnsiTheme="minorHAnsi" w:cstheme="minorHAnsi"/>
        </w:rPr>
      </w:pPr>
      <w:r w:rsidRPr="00814869">
        <w:rPr>
          <w:rFonts w:asciiTheme="minorHAnsi" w:hAnsiTheme="minorHAnsi" w:cstheme="minorHAnsi"/>
          <w:b/>
          <w:bCs/>
        </w:rPr>
        <w:t>Author:</w:t>
      </w:r>
      <w:r w:rsidRPr="00814869">
        <w:rPr>
          <w:rFonts w:asciiTheme="minorHAnsi" w:hAnsiTheme="minorHAnsi" w:cstheme="minorHAnsi"/>
        </w:rPr>
        <w:t xml:space="preserve"> Connect4Education</w:t>
      </w:r>
    </w:p>
    <w:p w14:paraId="13A27A9A" w14:textId="77777777" w:rsidR="006C22F1" w:rsidRPr="00814869" w:rsidRDefault="00F4317B" w:rsidP="00BF4340">
      <w:pPr>
        <w:pStyle w:val="Heading2"/>
        <w:spacing w:before="200" w:beforeAutospacing="0" w:after="200" w:afterAutospacing="0" w:line="360" w:lineRule="auto"/>
        <w:contextualSpacing/>
        <w:rPr>
          <w:rFonts w:asciiTheme="minorHAnsi" w:hAnsiTheme="minorHAnsi" w:cstheme="minorHAnsi"/>
        </w:rPr>
      </w:pPr>
      <w:bookmarkStart w:id="3" w:name="_Toc512938921"/>
      <w:r w:rsidRPr="00814869">
        <w:rPr>
          <w:rFonts w:asciiTheme="minorHAnsi" w:hAnsiTheme="minorHAnsi" w:cstheme="minorHAnsi"/>
        </w:rPr>
        <w:t xml:space="preserve">Report Date: </w:t>
      </w:r>
    </w:p>
    <w:p w14:paraId="6CDFD780" w14:textId="37CEFC0F" w:rsidR="00BF4340" w:rsidRDefault="00F50D00" w:rsidP="00BF4340">
      <w:pPr>
        <w:spacing w:line="360" w:lineRule="auto"/>
        <w:contextualSpacing/>
        <w:rPr>
          <w:rFonts w:asciiTheme="minorHAnsi" w:hAnsiTheme="minorHAnsi" w:cstheme="minorHAnsi"/>
          <w:sz w:val="22"/>
          <w:szCs w:val="22"/>
        </w:rPr>
      </w:pPr>
      <w:r>
        <w:rPr>
          <w:rFonts w:asciiTheme="minorHAnsi" w:hAnsiTheme="minorHAnsi" w:cstheme="minorHAnsi"/>
          <w:sz w:val="22"/>
          <w:szCs w:val="22"/>
        </w:rPr>
        <w:t>Spring 2026</w:t>
      </w:r>
      <w:r w:rsidR="00BF4340">
        <w:rPr>
          <w:rFonts w:asciiTheme="minorHAnsi" w:hAnsiTheme="minorHAnsi" w:cstheme="minorHAnsi"/>
          <w:sz w:val="22"/>
          <w:szCs w:val="22"/>
        </w:rPr>
        <w:br w:type="page"/>
      </w:r>
    </w:p>
    <w:p w14:paraId="625B3E63" w14:textId="41B8FF44" w:rsidR="005A14C2" w:rsidRPr="00814869" w:rsidRDefault="007B6071" w:rsidP="00BF4340">
      <w:pPr>
        <w:pStyle w:val="Heading2"/>
        <w:spacing w:before="200" w:beforeAutospacing="0" w:after="200" w:afterAutospacing="0" w:line="360" w:lineRule="auto"/>
        <w:contextualSpacing/>
        <w:rPr>
          <w:rFonts w:asciiTheme="minorHAnsi" w:hAnsiTheme="minorHAnsi" w:cstheme="minorHAnsi"/>
          <w:lang w:val="en-US"/>
        </w:rPr>
      </w:pPr>
      <w:r w:rsidRPr="00814869">
        <w:rPr>
          <w:rFonts w:asciiTheme="minorHAnsi" w:hAnsiTheme="minorHAnsi" w:cstheme="minorHAnsi"/>
        </w:rPr>
        <w:lastRenderedPageBreak/>
        <w:t>Product Description</w:t>
      </w:r>
      <w:bookmarkEnd w:id="3"/>
      <w:r w:rsidR="006C22F1" w:rsidRPr="00814869">
        <w:rPr>
          <w:rFonts w:asciiTheme="minorHAnsi" w:hAnsiTheme="minorHAnsi" w:cstheme="minorHAnsi"/>
          <w:lang w:val="en-US"/>
        </w:rPr>
        <w:t>:</w:t>
      </w:r>
    </w:p>
    <w:p w14:paraId="07548711" w14:textId="08416143" w:rsidR="006C22F1" w:rsidRPr="00814869" w:rsidRDefault="002922FB" w:rsidP="00BF4340">
      <w:pPr>
        <w:pStyle w:val="Heading3"/>
        <w:rPr>
          <w:rFonts w:asciiTheme="minorHAnsi" w:hAnsiTheme="minorHAnsi" w:cstheme="minorHAnsi"/>
        </w:rPr>
      </w:pPr>
      <w:r w:rsidRPr="00814869">
        <w:rPr>
          <w:rFonts w:asciiTheme="minorHAnsi" w:hAnsiTheme="minorHAnsi" w:cstheme="minorHAnsi"/>
        </w:rPr>
        <w:t>Web</w:t>
      </w:r>
    </w:p>
    <w:p w14:paraId="4FDFC84B" w14:textId="7885B212" w:rsidR="0041466D" w:rsidRPr="00814869" w:rsidRDefault="0041466D" w:rsidP="00BF4340">
      <w:pPr>
        <w:pStyle w:val="ListParagraph"/>
        <w:numPr>
          <w:ilvl w:val="0"/>
          <w:numId w:val="44"/>
        </w:numPr>
        <w:rPr>
          <w:rFonts w:asciiTheme="minorHAnsi" w:hAnsiTheme="minorHAnsi" w:cstheme="minorHAnsi"/>
          <w:b/>
          <w:bCs/>
          <w:sz w:val="22"/>
          <w:szCs w:val="22"/>
          <w:lang w:eastAsia="x-none"/>
        </w:rPr>
      </w:pPr>
      <w:r w:rsidRPr="00814869">
        <w:rPr>
          <w:rFonts w:asciiTheme="minorHAnsi" w:hAnsiTheme="minorHAnsi" w:cstheme="minorHAnsi"/>
          <w:b/>
          <w:bCs/>
          <w:i/>
          <w:iCs/>
          <w:sz w:val="22"/>
          <w:szCs w:val="22"/>
          <w:lang w:val="x-none"/>
        </w:rPr>
        <w:t>OnAmerican Popular Music</w:t>
      </w:r>
      <w:r w:rsidRPr="00814869">
        <w:rPr>
          <w:rFonts w:asciiTheme="minorHAnsi" w:hAnsiTheme="minorHAnsi" w:cstheme="minorHAnsi"/>
          <w:b/>
          <w:bCs/>
          <w:i/>
          <w:iCs/>
          <w:sz w:val="22"/>
          <w:szCs w:val="22"/>
        </w:rPr>
        <w:t xml:space="preserve">, </w:t>
      </w:r>
      <w:r w:rsidRPr="00814869">
        <w:rPr>
          <w:rFonts w:asciiTheme="minorHAnsi" w:hAnsiTheme="minorHAnsi" w:cstheme="minorHAnsi"/>
          <w:b/>
          <w:bCs/>
          <w:i/>
          <w:iCs/>
          <w:sz w:val="22"/>
          <w:szCs w:val="22"/>
          <w:lang w:val="x-none"/>
        </w:rPr>
        <w:t xml:space="preserve">OnMusic Jazz 2nd </w:t>
      </w:r>
      <w:r w:rsidR="00BA09ED" w:rsidRPr="00814869">
        <w:rPr>
          <w:rFonts w:asciiTheme="minorHAnsi" w:hAnsiTheme="minorHAnsi" w:cstheme="minorHAnsi"/>
          <w:b/>
          <w:bCs/>
          <w:i/>
          <w:iCs/>
          <w:sz w:val="22"/>
          <w:szCs w:val="22"/>
          <w:lang w:val="x-none"/>
        </w:rPr>
        <w:t>Edition</w:t>
      </w:r>
      <w:r w:rsidRPr="00814869">
        <w:rPr>
          <w:rFonts w:asciiTheme="minorHAnsi" w:hAnsiTheme="minorHAnsi" w:cstheme="minorHAnsi"/>
          <w:b/>
          <w:bCs/>
          <w:i/>
          <w:iCs/>
          <w:sz w:val="22"/>
          <w:szCs w:val="22"/>
        </w:rPr>
        <w:t xml:space="preserve">, and </w:t>
      </w:r>
      <w:r w:rsidRPr="00814869">
        <w:rPr>
          <w:rFonts w:asciiTheme="minorHAnsi" w:hAnsiTheme="minorHAnsi" w:cstheme="minorHAnsi"/>
          <w:b/>
          <w:bCs/>
          <w:i/>
          <w:iCs/>
          <w:sz w:val="22"/>
          <w:szCs w:val="22"/>
          <w:lang w:val="x-none" w:eastAsia="x-none"/>
        </w:rPr>
        <w:t xml:space="preserve">OnMusic Rock 3rd </w:t>
      </w:r>
      <w:r w:rsidR="00BA09ED" w:rsidRPr="00814869">
        <w:rPr>
          <w:rFonts w:asciiTheme="minorHAnsi" w:hAnsiTheme="minorHAnsi" w:cstheme="minorHAnsi"/>
          <w:b/>
          <w:bCs/>
          <w:i/>
          <w:iCs/>
          <w:sz w:val="22"/>
          <w:szCs w:val="22"/>
          <w:lang w:val="x-none" w:eastAsia="x-none"/>
        </w:rPr>
        <w:t>Edition</w:t>
      </w:r>
      <w:r w:rsidRPr="00814869">
        <w:rPr>
          <w:rFonts w:asciiTheme="minorHAnsi" w:hAnsiTheme="minorHAnsi" w:cstheme="minorHAnsi"/>
          <w:b/>
          <w:bCs/>
          <w:i/>
          <w:iCs/>
          <w:sz w:val="22"/>
          <w:szCs w:val="22"/>
          <w:lang w:eastAsia="x-none"/>
        </w:rPr>
        <w:t xml:space="preserve"> </w:t>
      </w:r>
      <w:r w:rsidRPr="00814869">
        <w:rPr>
          <w:rFonts w:asciiTheme="minorHAnsi" w:hAnsiTheme="minorHAnsi" w:cstheme="minorHAnsi"/>
          <w:b/>
          <w:bCs/>
          <w:sz w:val="22"/>
          <w:szCs w:val="22"/>
          <w:lang w:eastAsia="x-none"/>
        </w:rPr>
        <w:t>course</w:t>
      </w:r>
      <w:r w:rsidR="00EC4526" w:rsidRPr="00814869">
        <w:rPr>
          <w:rFonts w:asciiTheme="minorHAnsi" w:hAnsiTheme="minorHAnsi" w:cstheme="minorHAnsi"/>
          <w:b/>
          <w:bCs/>
          <w:sz w:val="22"/>
          <w:szCs w:val="22"/>
          <w:lang w:eastAsia="x-none"/>
        </w:rPr>
        <w:t>ware:</w:t>
      </w:r>
    </w:p>
    <w:p w14:paraId="1B69B57A" w14:textId="77777777" w:rsidR="003508F3" w:rsidRPr="00814869" w:rsidRDefault="003508F3" w:rsidP="00BF4340">
      <w:pPr>
        <w:pStyle w:val="ListParagraph"/>
        <w:numPr>
          <w:ilvl w:val="0"/>
          <w:numId w:val="31"/>
        </w:numPr>
        <w:spacing w:line="360" w:lineRule="auto"/>
        <w:rPr>
          <w:rFonts w:asciiTheme="minorHAnsi" w:hAnsiTheme="minorHAnsi" w:cstheme="minorHAnsi"/>
          <w:sz w:val="22"/>
          <w:szCs w:val="22"/>
        </w:rPr>
      </w:pPr>
      <w:bookmarkStart w:id="4" w:name="_Hlk132794975"/>
      <w:r w:rsidRPr="00814869">
        <w:rPr>
          <w:rFonts w:asciiTheme="minorHAnsi" w:hAnsiTheme="minorHAnsi" w:cstheme="minorHAnsi"/>
          <w:sz w:val="22"/>
          <w:szCs w:val="22"/>
        </w:rPr>
        <w:t>is customizable, web-based, digital courseware hosted in a Moodle-based learning management system.</w:t>
      </w:r>
    </w:p>
    <w:p w14:paraId="00FC21B9" w14:textId="4163C7BC" w:rsidR="007E2DBA" w:rsidRPr="00814869" w:rsidRDefault="00EC4526" w:rsidP="00BF4340">
      <w:pPr>
        <w:pStyle w:val="ListParagraph"/>
        <w:numPr>
          <w:ilvl w:val="0"/>
          <w:numId w:val="31"/>
        </w:numPr>
        <w:spacing w:line="360" w:lineRule="auto"/>
        <w:rPr>
          <w:rFonts w:asciiTheme="minorHAnsi" w:hAnsiTheme="minorHAnsi" w:cstheme="minorHAnsi"/>
          <w:sz w:val="22"/>
          <w:szCs w:val="22"/>
        </w:rPr>
      </w:pPr>
      <w:r w:rsidRPr="00814869">
        <w:rPr>
          <w:rFonts w:asciiTheme="minorHAnsi" w:hAnsiTheme="minorHAnsi" w:cstheme="minorHAnsi"/>
          <w:sz w:val="22"/>
          <w:szCs w:val="22"/>
        </w:rPr>
        <w:t>contain</w:t>
      </w:r>
      <w:r w:rsidR="003508F3" w:rsidRPr="00814869">
        <w:rPr>
          <w:rFonts w:asciiTheme="minorHAnsi" w:hAnsiTheme="minorHAnsi" w:cstheme="minorHAnsi"/>
          <w:sz w:val="22"/>
          <w:szCs w:val="22"/>
        </w:rPr>
        <w:t>s</w:t>
      </w:r>
      <w:r w:rsidR="0070343B" w:rsidRPr="00814869">
        <w:rPr>
          <w:rFonts w:asciiTheme="minorHAnsi" w:hAnsiTheme="minorHAnsi" w:cstheme="minorHAnsi"/>
          <w:sz w:val="22"/>
          <w:szCs w:val="22"/>
        </w:rPr>
        <w:t xml:space="preserve"> </w:t>
      </w:r>
      <w:r w:rsidR="00B8609E" w:rsidRPr="00814869">
        <w:rPr>
          <w:rFonts w:asciiTheme="minorHAnsi" w:hAnsiTheme="minorHAnsi" w:cstheme="minorHAnsi"/>
          <w:sz w:val="22"/>
          <w:szCs w:val="22"/>
        </w:rPr>
        <w:t>web pages with</w:t>
      </w:r>
      <w:r w:rsidR="00550B27" w:rsidRPr="00814869">
        <w:rPr>
          <w:rFonts w:asciiTheme="minorHAnsi" w:hAnsiTheme="minorHAnsi" w:cstheme="minorHAnsi"/>
          <w:sz w:val="22"/>
          <w:szCs w:val="22"/>
        </w:rPr>
        <w:t xml:space="preserve"> Moodle-based </w:t>
      </w:r>
      <w:r w:rsidR="0070343B" w:rsidRPr="00814869">
        <w:rPr>
          <w:rFonts w:asciiTheme="minorHAnsi" w:hAnsiTheme="minorHAnsi" w:cstheme="minorHAnsi"/>
          <w:sz w:val="22"/>
          <w:szCs w:val="22"/>
        </w:rPr>
        <w:t>i</w:t>
      </w:r>
      <w:r w:rsidR="009876B3" w:rsidRPr="00814869">
        <w:rPr>
          <w:rFonts w:asciiTheme="minorHAnsi" w:hAnsiTheme="minorHAnsi" w:cstheme="minorHAnsi"/>
          <w:sz w:val="22"/>
          <w:szCs w:val="22"/>
        </w:rPr>
        <w:t xml:space="preserve">nteractive </w:t>
      </w:r>
      <w:r w:rsidR="00BF6344" w:rsidRPr="00814869">
        <w:rPr>
          <w:rFonts w:asciiTheme="minorHAnsi" w:hAnsiTheme="minorHAnsi" w:cstheme="minorHAnsi"/>
          <w:sz w:val="22"/>
          <w:szCs w:val="22"/>
        </w:rPr>
        <w:t xml:space="preserve">lessons, </w:t>
      </w:r>
      <w:r w:rsidR="009876B3" w:rsidRPr="00814869">
        <w:rPr>
          <w:rFonts w:asciiTheme="minorHAnsi" w:hAnsiTheme="minorHAnsi" w:cstheme="minorHAnsi"/>
          <w:sz w:val="22"/>
          <w:szCs w:val="22"/>
        </w:rPr>
        <w:t xml:space="preserve">quizzes, exams, </w:t>
      </w:r>
      <w:r w:rsidR="00A0357E" w:rsidRPr="00814869">
        <w:rPr>
          <w:rFonts w:asciiTheme="minorHAnsi" w:hAnsiTheme="minorHAnsi" w:cstheme="minorHAnsi"/>
          <w:sz w:val="22"/>
          <w:szCs w:val="22"/>
        </w:rPr>
        <w:t xml:space="preserve">discussion forums, </w:t>
      </w:r>
      <w:r w:rsidR="009876B3" w:rsidRPr="00814869">
        <w:rPr>
          <w:rFonts w:asciiTheme="minorHAnsi" w:hAnsiTheme="minorHAnsi" w:cstheme="minorHAnsi"/>
          <w:sz w:val="22"/>
          <w:szCs w:val="22"/>
        </w:rPr>
        <w:t>and written assignments</w:t>
      </w:r>
      <w:r w:rsidR="0070343B" w:rsidRPr="00814869">
        <w:rPr>
          <w:rFonts w:asciiTheme="minorHAnsi" w:hAnsiTheme="minorHAnsi" w:cstheme="minorHAnsi"/>
          <w:sz w:val="22"/>
          <w:szCs w:val="22"/>
        </w:rPr>
        <w:t>.</w:t>
      </w:r>
      <w:r w:rsidR="009876B3" w:rsidRPr="00814869">
        <w:rPr>
          <w:rFonts w:asciiTheme="minorHAnsi" w:hAnsiTheme="minorHAnsi" w:cstheme="minorHAnsi"/>
          <w:sz w:val="22"/>
          <w:szCs w:val="22"/>
        </w:rPr>
        <w:t xml:space="preserve"> </w:t>
      </w:r>
    </w:p>
    <w:bookmarkEnd w:id="4"/>
    <w:p w14:paraId="32491DF6" w14:textId="77DFE5B0" w:rsidR="00506FC0" w:rsidRPr="00814869" w:rsidRDefault="00EC4526" w:rsidP="00BF4340">
      <w:pPr>
        <w:pStyle w:val="ListParagraph"/>
        <w:numPr>
          <w:ilvl w:val="0"/>
          <w:numId w:val="31"/>
        </w:numPr>
        <w:spacing w:line="360" w:lineRule="auto"/>
        <w:rPr>
          <w:rFonts w:asciiTheme="minorHAnsi" w:hAnsiTheme="minorHAnsi" w:cstheme="minorHAnsi"/>
          <w:sz w:val="22"/>
          <w:szCs w:val="22"/>
        </w:rPr>
      </w:pPr>
      <w:r w:rsidRPr="00814869">
        <w:rPr>
          <w:rFonts w:asciiTheme="minorHAnsi" w:hAnsiTheme="minorHAnsi" w:cstheme="minorHAnsi"/>
          <w:sz w:val="22"/>
          <w:szCs w:val="22"/>
        </w:rPr>
        <w:t>also include</w:t>
      </w:r>
      <w:r w:rsidR="00506FC0" w:rsidRPr="00814869">
        <w:rPr>
          <w:rFonts w:asciiTheme="minorHAnsi" w:hAnsiTheme="minorHAnsi" w:cstheme="minorHAnsi"/>
          <w:sz w:val="22"/>
          <w:szCs w:val="22"/>
        </w:rPr>
        <w:t xml:space="preserve"> a supplemental toolbar containing optional, interactive learning tools.</w:t>
      </w:r>
    </w:p>
    <w:p w14:paraId="03EBDC56" w14:textId="25E91E6A" w:rsidR="007E2DBA" w:rsidRPr="00814869" w:rsidRDefault="007E2DBA" w:rsidP="00BF4340">
      <w:pPr>
        <w:pStyle w:val="ListParagraph"/>
        <w:numPr>
          <w:ilvl w:val="0"/>
          <w:numId w:val="32"/>
        </w:numPr>
        <w:spacing w:line="360" w:lineRule="auto"/>
        <w:ind w:left="720"/>
        <w:rPr>
          <w:rFonts w:asciiTheme="minorHAnsi" w:hAnsiTheme="minorHAnsi" w:cstheme="minorHAnsi"/>
          <w:b/>
          <w:bCs/>
          <w:sz w:val="22"/>
          <w:szCs w:val="22"/>
        </w:rPr>
      </w:pPr>
      <w:r w:rsidRPr="00814869">
        <w:rPr>
          <w:rFonts w:asciiTheme="minorHAnsi" w:hAnsiTheme="minorHAnsi" w:cstheme="minorHAnsi"/>
          <w:b/>
          <w:bCs/>
          <w:sz w:val="22"/>
          <w:szCs w:val="22"/>
        </w:rPr>
        <w:t>Externally sourced course music audio</w:t>
      </w:r>
      <w:r w:rsidR="00FB4757" w:rsidRPr="00814869">
        <w:rPr>
          <w:rFonts w:asciiTheme="minorHAnsi" w:hAnsiTheme="minorHAnsi" w:cstheme="minorHAnsi"/>
          <w:b/>
          <w:bCs/>
          <w:sz w:val="22"/>
          <w:szCs w:val="22"/>
        </w:rPr>
        <w:t xml:space="preserve"> using </w:t>
      </w:r>
      <w:r w:rsidR="000D4AF9" w:rsidRPr="00814869">
        <w:rPr>
          <w:rFonts w:asciiTheme="minorHAnsi" w:hAnsiTheme="minorHAnsi" w:cstheme="minorHAnsi"/>
          <w:b/>
          <w:bCs/>
          <w:sz w:val="22"/>
          <w:szCs w:val="22"/>
        </w:rPr>
        <w:t xml:space="preserve">the </w:t>
      </w:r>
      <w:r w:rsidR="003519D1" w:rsidRPr="00814869">
        <w:rPr>
          <w:rFonts w:asciiTheme="minorHAnsi" w:hAnsiTheme="minorHAnsi" w:cstheme="minorHAnsi"/>
          <w:b/>
          <w:bCs/>
          <w:sz w:val="22"/>
          <w:szCs w:val="22"/>
        </w:rPr>
        <w:t xml:space="preserve">third-party </w:t>
      </w:r>
      <w:r w:rsidR="000D4AF9" w:rsidRPr="00814869">
        <w:rPr>
          <w:rFonts w:asciiTheme="minorHAnsi" w:hAnsiTheme="minorHAnsi" w:cstheme="minorHAnsi"/>
          <w:b/>
          <w:bCs/>
          <w:sz w:val="22"/>
          <w:szCs w:val="22"/>
        </w:rPr>
        <w:t>Spotify® web player</w:t>
      </w:r>
      <w:r w:rsidR="00AB205B" w:rsidRPr="00814869">
        <w:rPr>
          <w:rFonts w:asciiTheme="minorHAnsi" w:hAnsiTheme="minorHAnsi" w:cstheme="minorHAnsi"/>
          <w:b/>
          <w:bCs/>
          <w:sz w:val="22"/>
          <w:szCs w:val="22"/>
        </w:rPr>
        <w:t>:</w:t>
      </w:r>
    </w:p>
    <w:p w14:paraId="0E4A4501" w14:textId="065A8BF5" w:rsidR="00C56BE7" w:rsidRPr="00814869" w:rsidRDefault="00AB205B" w:rsidP="00BF4340">
      <w:pPr>
        <w:pStyle w:val="ListParagraph"/>
        <w:numPr>
          <w:ilvl w:val="0"/>
          <w:numId w:val="28"/>
        </w:numPr>
        <w:spacing w:line="360" w:lineRule="auto"/>
        <w:rPr>
          <w:rFonts w:asciiTheme="minorHAnsi" w:hAnsiTheme="minorHAnsi" w:cstheme="minorHAnsi"/>
          <w:sz w:val="22"/>
          <w:szCs w:val="22"/>
        </w:rPr>
      </w:pPr>
      <w:r w:rsidRPr="00814869">
        <w:rPr>
          <w:rFonts w:asciiTheme="minorHAnsi" w:hAnsiTheme="minorHAnsi" w:cstheme="minorHAnsi"/>
          <w:sz w:val="22"/>
          <w:szCs w:val="22"/>
        </w:rPr>
        <w:t>C</w:t>
      </w:r>
      <w:r w:rsidR="00F1066B" w:rsidRPr="00814869">
        <w:rPr>
          <w:rFonts w:asciiTheme="minorHAnsi" w:hAnsiTheme="minorHAnsi" w:cstheme="minorHAnsi"/>
          <w:sz w:val="22"/>
          <w:szCs w:val="22"/>
        </w:rPr>
        <w:t>ourse</w:t>
      </w:r>
      <w:r w:rsidR="00F05A78" w:rsidRPr="00814869">
        <w:rPr>
          <w:rFonts w:asciiTheme="minorHAnsi" w:hAnsiTheme="minorHAnsi" w:cstheme="minorHAnsi"/>
          <w:sz w:val="22"/>
          <w:szCs w:val="22"/>
        </w:rPr>
        <w:t xml:space="preserve"> audio is provided through </w:t>
      </w:r>
      <w:r w:rsidR="00030EC3" w:rsidRPr="00814869">
        <w:rPr>
          <w:rFonts w:asciiTheme="minorHAnsi" w:hAnsiTheme="minorHAnsi" w:cstheme="minorHAnsi"/>
          <w:sz w:val="22"/>
          <w:szCs w:val="22"/>
        </w:rPr>
        <w:t xml:space="preserve">external </w:t>
      </w:r>
      <w:r w:rsidR="00F05A78" w:rsidRPr="00814869">
        <w:rPr>
          <w:rFonts w:asciiTheme="minorHAnsi" w:hAnsiTheme="minorHAnsi" w:cstheme="minorHAnsi"/>
          <w:sz w:val="22"/>
          <w:szCs w:val="22"/>
        </w:rPr>
        <w:t>weblinks to t</w:t>
      </w:r>
      <w:r w:rsidR="006C22F1" w:rsidRPr="00814869">
        <w:rPr>
          <w:rFonts w:asciiTheme="minorHAnsi" w:hAnsiTheme="minorHAnsi" w:cstheme="minorHAnsi"/>
          <w:sz w:val="22"/>
          <w:szCs w:val="22"/>
        </w:rPr>
        <w:t xml:space="preserve">he </w:t>
      </w:r>
      <w:r w:rsidR="001736C3" w:rsidRPr="00814869">
        <w:rPr>
          <w:rFonts w:asciiTheme="minorHAnsi" w:hAnsiTheme="minorHAnsi" w:cstheme="minorHAnsi"/>
          <w:sz w:val="22"/>
          <w:szCs w:val="22"/>
        </w:rPr>
        <w:t xml:space="preserve">free version of the </w:t>
      </w:r>
      <w:r w:rsidR="006C22F1" w:rsidRPr="00814869">
        <w:rPr>
          <w:rFonts w:asciiTheme="minorHAnsi" w:hAnsiTheme="minorHAnsi" w:cstheme="minorHAnsi"/>
          <w:sz w:val="22"/>
          <w:szCs w:val="22"/>
        </w:rPr>
        <w:t xml:space="preserve">web-based music streaming service, </w:t>
      </w:r>
      <w:r w:rsidR="00290C74" w:rsidRPr="00814869">
        <w:rPr>
          <w:rFonts w:asciiTheme="minorHAnsi" w:hAnsiTheme="minorHAnsi" w:cstheme="minorHAnsi"/>
          <w:sz w:val="22"/>
          <w:szCs w:val="22"/>
        </w:rPr>
        <w:t>Spotify®</w:t>
      </w:r>
      <w:r w:rsidR="00F05A78" w:rsidRPr="00814869">
        <w:rPr>
          <w:rFonts w:asciiTheme="minorHAnsi" w:hAnsiTheme="minorHAnsi" w:cstheme="minorHAnsi"/>
          <w:sz w:val="22"/>
          <w:szCs w:val="22"/>
        </w:rPr>
        <w:t xml:space="preserve">. </w:t>
      </w:r>
      <w:r w:rsidR="006C22F1" w:rsidRPr="00814869">
        <w:rPr>
          <w:rFonts w:asciiTheme="minorHAnsi" w:hAnsiTheme="minorHAnsi" w:cstheme="minorHAnsi"/>
          <w:sz w:val="22"/>
          <w:szCs w:val="22"/>
        </w:rPr>
        <w:t xml:space="preserve">The use of the </w:t>
      </w:r>
      <w:r w:rsidR="00290C74" w:rsidRPr="00814869">
        <w:rPr>
          <w:rFonts w:asciiTheme="minorHAnsi" w:hAnsiTheme="minorHAnsi" w:cstheme="minorHAnsi"/>
          <w:sz w:val="22"/>
          <w:szCs w:val="22"/>
        </w:rPr>
        <w:t>Spotify®</w:t>
      </w:r>
      <w:r w:rsidR="006C22F1" w:rsidRPr="00814869">
        <w:rPr>
          <w:rFonts w:asciiTheme="minorHAnsi" w:hAnsiTheme="minorHAnsi" w:cstheme="minorHAnsi"/>
          <w:sz w:val="22"/>
          <w:szCs w:val="22"/>
        </w:rPr>
        <w:t xml:space="preserve"> web player</w:t>
      </w:r>
      <w:r w:rsidR="00D76DB1" w:rsidRPr="00814869">
        <w:rPr>
          <w:rFonts w:asciiTheme="minorHAnsi" w:hAnsiTheme="minorHAnsi" w:cstheme="minorHAnsi"/>
          <w:sz w:val="22"/>
          <w:szCs w:val="22"/>
        </w:rPr>
        <w:t xml:space="preserve"> </w:t>
      </w:r>
      <w:r w:rsidR="006C22F1" w:rsidRPr="00814869">
        <w:rPr>
          <w:rFonts w:asciiTheme="minorHAnsi" w:hAnsiTheme="minorHAnsi" w:cstheme="minorHAnsi"/>
          <w:sz w:val="22"/>
          <w:szCs w:val="22"/>
        </w:rPr>
        <w:t>as it is used to play</w:t>
      </w:r>
      <w:r w:rsidR="004023ED" w:rsidRPr="00814869">
        <w:rPr>
          <w:rFonts w:asciiTheme="minorHAnsi" w:hAnsiTheme="minorHAnsi" w:cstheme="minorHAnsi"/>
          <w:sz w:val="22"/>
          <w:szCs w:val="22"/>
        </w:rPr>
        <w:t xml:space="preserve"> </w:t>
      </w:r>
      <w:r w:rsidR="006C22F1" w:rsidRPr="00814869">
        <w:rPr>
          <w:rFonts w:asciiTheme="minorHAnsi" w:hAnsiTheme="minorHAnsi" w:cstheme="minorHAnsi"/>
          <w:sz w:val="22"/>
          <w:szCs w:val="22"/>
        </w:rPr>
        <w:t>course audio</w:t>
      </w:r>
      <w:r w:rsidR="00AF2B22" w:rsidRPr="00814869">
        <w:rPr>
          <w:rFonts w:asciiTheme="minorHAnsi" w:hAnsiTheme="minorHAnsi" w:cstheme="minorHAnsi"/>
          <w:sz w:val="22"/>
          <w:szCs w:val="22"/>
        </w:rPr>
        <w:t xml:space="preserve"> </w:t>
      </w:r>
      <w:r w:rsidR="00F11098" w:rsidRPr="00814869">
        <w:rPr>
          <w:rFonts w:asciiTheme="minorHAnsi" w:hAnsiTheme="minorHAnsi" w:cstheme="minorHAnsi"/>
          <w:sz w:val="22"/>
          <w:szCs w:val="22"/>
        </w:rPr>
        <w:t>on</w:t>
      </w:r>
      <w:r w:rsidR="00AF2B22" w:rsidRPr="00814869">
        <w:rPr>
          <w:rFonts w:asciiTheme="minorHAnsi" w:hAnsiTheme="minorHAnsi" w:cstheme="minorHAnsi"/>
          <w:sz w:val="22"/>
          <w:szCs w:val="22"/>
        </w:rPr>
        <w:t xml:space="preserve"> a </w:t>
      </w:r>
      <w:r w:rsidR="00534100" w:rsidRPr="00814869">
        <w:rPr>
          <w:rFonts w:asciiTheme="minorHAnsi" w:hAnsiTheme="minorHAnsi" w:cstheme="minorHAnsi"/>
          <w:sz w:val="22"/>
          <w:szCs w:val="22"/>
        </w:rPr>
        <w:t xml:space="preserve">Windows </w:t>
      </w:r>
      <w:r w:rsidR="00AF2B22" w:rsidRPr="00814869">
        <w:rPr>
          <w:rFonts w:asciiTheme="minorHAnsi" w:hAnsiTheme="minorHAnsi" w:cstheme="minorHAnsi"/>
          <w:sz w:val="22"/>
          <w:szCs w:val="22"/>
        </w:rPr>
        <w:t>device</w:t>
      </w:r>
      <w:r w:rsidR="006C22F1" w:rsidRPr="00814869">
        <w:rPr>
          <w:rFonts w:asciiTheme="minorHAnsi" w:hAnsiTheme="minorHAnsi" w:cstheme="minorHAnsi"/>
          <w:sz w:val="22"/>
          <w:szCs w:val="22"/>
        </w:rPr>
        <w:t xml:space="preserve"> is evaluated in this document</w:t>
      </w:r>
      <w:r w:rsidR="00862BF1" w:rsidRPr="00814869">
        <w:rPr>
          <w:rFonts w:asciiTheme="minorHAnsi" w:hAnsiTheme="minorHAnsi" w:cstheme="minorHAnsi"/>
          <w:sz w:val="22"/>
          <w:szCs w:val="22"/>
        </w:rPr>
        <w:t xml:space="preserve"> under ‘web’</w:t>
      </w:r>
      <w:r w:rsidR="006C22F1" w:rsidRPr="00814869">
        <w:rPr>
          <w:rFonts w:asciiTheme="minorHAnsi" w:hAnsiTheme="minorHAnsi" w:cstheme="minorHAnsi"/>
          <w:sz w:val="22"/>
          <w:szCs w:val="22"/>
        </w:rPr>
        <w:t>.</w:t>
      </w:r>
      <w:r w:rsidR="009129B8" w:rsidRPr="00814869">
        <w:rPr>
          <w:rFonts w:asciiTheme="minorHAnsi" w:hAnsiTheme="minorHAnsi" w:cstheme="minorHAnsi"/>
          <w:sz w:val="22"/>
          <w:szCs w:val="22"/>
        </w:rPr>
        <w:t xml:space="preserve"> </w:t>
      </w:r>
      <w:r w:rsidR="00F11098" w:rsidRPr="00814869">
        <w:rPr>
          <w:rFonts w:asciiTheme="minorHAnsi" w:hAnsiTheme="minorHAnsi" w:cstheme="minorHAnsi"/>
          <w:sz w:val="22"/>
          <w:szCs w:val="22"/>
        </w:rPr>
        <w:t>The use of the Spotify® web player</w:t>
      </w:r>
      <w:r w:rsidR="00A37598" w:rsidRPr="00814869">
        <w:rPr>
          <w:rFonts w:asciiTheme="minorHAnsi" w:hAnsiTheme="minorHAnsi" w:cstheme="minorHAnsi"/>
          <w:sz w:val="22"/>
          <w:szCs w:val="22"/>
        </w:rPr>
        <w:t xml:space="preserve"> beyond the functionality required to login and play course audio </w:t>
      </w:r>
      <w:r w:rsidR="00C659EB" w:rsidRPr="00814869">
        <w:rPr>
          <w:rFonts w:asciiTheme="minorHAnsi" w:hAnsiTheme="minorHAnsi" w:cstheme="minorHAnsi"/>
          <w:sz w:val="22"/>
          <w:szCs w:val="22"/>
        </w:rPr>
        <w:t>through the links provided in the course</w:t>
      </w:r>
      <w:r w:rsidRPr="00814869">
        <w:rPr>
          <w:rFonts w:asciiTheme="minorHAnsi" w:hAnsiTheme="minorHAnsi" w:cstheme="minorHAnsi"/>
          <w:sz w:val="22"/>
          <w:szCs w:val="22"/>
        </w:rPr>
        <w:t>s</w:t>
      </w:r>
      <w:r w:rsidR="003B0526" w:rsidRPr="00814869">
        <w:rPr>
          <w:rFonts w:asciiTheme="minorHAnsi" w:hAnsiTheme="minorHAnsi" w:cstheme="minorHAnsi"/>
          <w:sz w:val="22"/>
          <w:szCs w:val="22"/>
        </w:rPr>
        <w:t xml:space="preserve"> </w:t>
      </w:r>
      <w:r w:rsidR="00F11098" w:rsidRPr="00814869">
        <w:rPr>
          <w:rFonts w:asciiTheme="minorHAnsi" w:hAnsiTheme="minorHAnsi" w:cstheme="minorHAnsi"/>
          <w:sz w:val="22"/>
          <w:szCs w:val="22"/>
        </w:rPr>
        <w:t>was</w:t>
      </w:r>
      <w:r w:rsidR="00A37598" w:rsidRPr="00814869">
        <w:rPr>
          <w:rFonts w:asciiTheme="minorHAnsi" w:hAnsiTheme="minorHAnsi" w:cstheme="minorHAnsi"/>
          <w:sz w:val="22"/>
          <w:szCs w:val="22"/>
        </w:rPr>
        <w:t xml:space="preserve"> not evaluated.</w:t>
      </w:r>
      <w:r w:rsidR="00F11098" w:rsidRPr="00814869">
        <w:rPr>
          <w:rFonts w:asciiTheme="minorHAnsi" w:hAnsiTheme="minorHAnsi" w:cstheme="minorHAnsi"/>
          <w:sz w:val="22"/>
          <w:szCs w:val="22"/>
        </w:rPr>
        <w:t xml:space="preserve"> </w:t>
      </w:r>
    </w:p>
    <w:p w14:paraId="0ED193B2" w14:textId="77777777" w:rsidR="00C56BE7" w:rsidRPr="00814869" w:rsidRDefault="00030EC3" w:rsidP="00BF4340">
      <w:pPr>
        <w:pStyle w:val="ListParagraph"/>
        <w:numPr>
          <w:ilvl w:val="1"/>
          <w:numId w:val="28"/>
        </w:numPr>
        <w:spacing w:line="360" w:lineRule="auto"/>
        <w:rPr>
          <w:rFonts w:asciiTheme="minorHAnsi" w:hAnsiTheme="minorHAnsi" w:cstheme="minorHAnsi"/>
          <w:sz w:val="22"/>
          <w:szCs w:val="22"/>
        </w:rPr>
      </w:pPr>
      <w:r w:rsidRPr="00814869">
        <w:rPr>
          <w:rFonts w:asciiTheme="minorHAnsi" w:hAnsiTheme="minorHAnsi" w:cstheme="minorHAnsi"/>
          <w:sz w:val="22"/>
          <w:szCs w:val="22"/>
        </w:rPr>
        <w:t xml:space="preserve">Using the Spotify® web player is the recommended </w:t>
      </w:r>
      <w:r w:rsidR="00C56BE7" w:rsidRPr="00814869">
        <w:rPr>
          <w:rFonts w:asciiTheme="minorHAnsi" w:hAnsiTheme="minorHAnsi" w:cstheme="minorHAnsi"/>
          <w:sz w:val="22"/>
          <w:szCs w:val="22"/>
        </w:rPr>
        <w:t>way to play course audio.</w:t>
      </w:r>
    </w:p>
    <w:p w14:paraId="1E15ED96" w14:textId="76C13921" w:rsidR="0023507B" w:rsidRPr="00814869" w:rsidRDefault="00141854" w:rsidP="00BF4340">
      <w:pPr>
        <w:pStyle w:val="ListParagraph"/>
        <w:numPr>
          <w:ilvl w:val="1"/>
          <w:numId w:val="28"/>
        </w:numPr>
        <w:spacing w:line="360" w:lineRule="auto"/>
        <w:rPr>
          <w:rFonts w:asciiTheme="minorHAnsi" w:hAnsiTheme="minorHAnsi" w:cstheme="minorHAnsi"/>
          <w:sz w:val="22"/>
          <w:szCs w:val="22"/>
        </w:rPr>
      </w:pPr>
      <w:r w:rsidRPr="00814869">
        <w:rPr>
          <w:rFonts w:asciiTheme="minorHAnsi" w:hAnsiTheme="minorHAnsi" w:cstheme="minorHAnsi"/>
          <w:sz w:val="22"/>
          <w:szCs w:val="22"/>
        </w:rPr>
        <w:t xml:space="preserve">Default settings </w:t>
      </w:r>
      <w:r w:rsidR="00573479" w:rsidRPr="00814869">
        <w:rPr>
          <w:rFonts w:asciiTheme="minorHAnsi" w:hAnsiTheme="minorHAnsi" w:cstheme="minorHAnsi"/>
          <w:sz w:val="22"/>
          <w:szCs w:val="22"/>
        </w:rPr>
        <w:t>of the free version of the Spotify® web player were evaluated</w:t>
      </w:r>
      <w:r w:rsidR="00060EA5" w:rsidRPr="00814869">
        <w:rPr>
          <w:rFonts w:asciiTheme="minorHAnsi" w:hAnsiTheme="minorHAnsi" w:cstheme="minorHAnsi"/>
          <w:sz w:val="22"/>
          <w:szCs w:val="22"/>
        </w:rPr>
        <w:t>.</w:t>
      </w:r>
    </w:p>
    <w:p w14:paraId="4A48616B" w14:textId="1D640A60" w:rsidR="0023507B" w:rsidRPr="00814869" w:rsidRDefault="0023507B" w:rsidP="00BF4340">
      <w:pPr>
        <w:pStyle w:val="ListParagraph"/>
        <w:numPr>
          <w:ilvl w:val="1"/>
          <w:numId w:val="28"/>
        </w:numPr>
        <w:spacing w:line="360" w:lineRule="auto"/>
        <w:rPr>
          <w:rFonts w:asciiTheme="minorHAnsi" w:hAnsiTheme="minorHAnsi" w:cstheme="minorHAnsi"/>
          <w:sz w:val="22"/>
          <w:szCs w:val="22"/>
        </w:rPr>
      </w:pPr>
      <w:r w:rsidRPr="00814869">
        <w:rPr>
          <w:rFonts w:asciiTheme="minorHAnsi" w:hAnsiTheme="minorHAnsi" w:cstheme="minorHAnsi"/>
          <w:sz w:val="22"/>
          <w:szCs w:val="22"/>
        </w:rPr>
        <w:t>For best results, users should ensure they are logged into the Spotify® Web Player before starting a coursework session.</w:t>
      </w:r>
    </w:p>
    <w:p w14:paraId="6D730E91" w14:textId="7CA97580" w:rsidR="003963C4" w:rsidRPr="00814869" w:rsidRDefault="003963C4" w:rsidP="00BF4340">
      <w:pPr>
        <w:pStyle w:val="ListParagraph"/>
        <w:numPr>
          <w:ilvl w:val="1"/>
          <w:numId w:val="28"/>
        </w:numPr>
        <w:spacing w:line="360" w:lineRule="auto"/>
        <w:rPr>
          <w:rFonts w:asciiTheme="minorHAnsi" w:hAnsiTheme="minorHAnsi" w:cstheme="minorHAnsi"/>
          <w:sz w:val="22"/>
          <w:szCs w:val="22"/>
        </w:rPr>
      </w:pPr>
      <w:r w:rsidRPr="00814869">
        <w:rPr>
          <w:rFonts w:asciiTheme="minorHAnsi" w:hAnsiTheme="minorHAnsi" w:cstheme="minorHAnsi"/>
          <w:sz w:val="22"/>
          <w:szCs w:val="22"/>
        </w:rPr>
        <w:t xml:space="preserve">Information on how to access and use the Spotify® web player is included on the Preamble page of the course. </w:t>
      </w:r>
    </w:p>
    <w:p w14:paraId="0C0DB2C7" w14:textId="0C0CAED9" w:rsidR="0084160C" w:rsidRPr="00814869" w:rsidRDefault="0084160C" w:rsidP="00BF4340">
      <w:pPr>
        <w:pStyle w:val="ListParagraph"/>
        <w:numPr>
          <w:ilvl w:val="1"/>
          <w:numId w:val="28"/>
        </w:numPr>
        <w:spacing w:line="360" w:lineRule="auto"/>
        <w:rPr>
          <w:rFonts w:asciiTheme="minorHAnsi" w:hAnsiTheme="minorHAnsi" w:cstheme="minorHAnsi"/>
          <w:sz w:val="22"/>
          <w:szCs w:val="22"/>
        </w:rPr>
      </w:pPr>
      <w:r w:rsidRPr="00814869">
        <w:rPr>
          <w:rFonts w:asciiTheme="minorHAnsi" w:hAnsiTheme="minorHAnsi" w:cstheme="minorHAnsi"/>
          <w:sz w:val="22"/>
          <w:szCs w:val="22"/>
        </w:rPr>
        <w:t xml:space="preserve">IMPORTANT: </w:t>
      </w:r>
      <w:r w:rsidR="00CE34C0" w:rsidRPr="00814869">
        <w:rPr>
          <w:rFonts w:asciiTheme="minorHAnsi" w:hAnsiTheme="minorHAnsi" w:cstheme="minorHAnsi"/>
          <w:sz w:val="22"/>
          <w:szCs w:val="22"/>
        </w:rPr>
        <w:t>T</w:t>
      </w:r>
      <w:r w:rsidRPr="00814869">
        <w:rPr>
          <w:rFonts w:asciiTheme="minorHAnsi" w:hAnsiTheme="minorHAnsi" w:cstheme="minorHAnsi"/>
          <w:sz w:val="22"/>
          <w:szCs w:val="22"/>
        </w:rPr>
        <w:t xml:space="preserve">he Spotify® web player is subject to change at any time. The evaluations in this document represent conditions found on the date of testing. </w:t>
      </w:r>
    </w:p>
    <w:p w14:paraId="4E512D90" w14:textId="13EEDD0C" w:rsidR="003963C4" w:rsidRPr="00814869" w:rsidRDefault="003963C4" w:rsidP="00BF4340">
      <w:pPr>
        <w:pStyle w:val="Heading3"/>
        <w:rPr>
          <w:rFonts w:asciiTheme="minorHAnsi" w:hAnsiTheme="minorHAnsi" w:cstheme="minorHAnsi"/>
        </w:rPr>
      </w:pPr>
      <w:r w:rsidRPr="00814869">
        <w:rPr>
          <w:rFonts w:asciiTheme="minorHAnsi" w:hAnsiTheme="minorHAnsi" w:cstheme="minorHAnsi"/>
        </w:rPr>
        <w:t>Web Based Authoring Tool</w:t>
      </w:r>
    </w:p>
    <w:p w14:paraId="3B8F08E2" w14:textId="77777777" w:rsidR="00EC2137" w:rsidRPr="00814869" w:rsidRDefault="00E51533" w:rsidP="00BF4340">
      <w:pPr>
        <w:spacing w:line="360" w:lineRule="auto"/>
        <w:contextualSpacing/>
        <w:rPr>
          <w:rFonts w:asciiTheme="minorHAnsi" w:hAnsiTheme="minorHAnsi" w:cstheme="minorHAnsi"/>
          <w:sz w:val="22"/>
          <w:szCs w:val="22"/>
          <w:lang w:eastAsia="x-none"/>
        </w:rPr>
      </w:pPr>
      <w:r w:rsidRPr="00814869">
        <w:rPr>
          <w:rFonts w:asciiTheme="minorHAnsi" w:hAnsiTheme="minorHAnsi" w:cstheme="minorHAnsi"/>
          <w:sz w:val="22"/>
          <w:szCs w:val="22"/>
          <w:lang w:eastAsia="x-none"/>
        </w:rPr>
        <w:t>The A</w:t>
      </w:r>
      <w:r w:rsidR="00793E89" w:rsidRPr="00814869">
        <w:rPr>
          <w:rFonts w:asciiTheme="minorHAnsi" w:hAnsiTheme="minorHAnsi" w:cstheme="minorHAnsi"/>
          <w:sz w:val="22"/>
          <w:szCs w:val="22"/>
          <w:lang w:eastAsia="x-none"/>
        </w:rPr>
        <w:t>tto Text Editor</w:t>
      </w:r>
      <w:r w:rsidRPr="00814869">
        <w:rPr>
          <w:rFonts w:asciiTheme="minorHAnsi" w:hAnsiTheme="minorHAnsi" w:cstheme="minorHAnsi"/>
          <w:sz w:val="22"/>
          <w:szCs w:val="22"/>
          <w:lang w:eastAsia="x-none"/>
        </w:rPr>
        <w:t xml:space="preserve"> is a web-based authoring tool </w:t>
      </w:r>
      <w:r w:rsidR="003963C4" w:rsidRPr="00814869">
        <w:rPr>
          <w:rFonts w:asciiTheme="minorHAnsi" w:hAnsiTheme="minorHAnsi" w:cstheme="minorHAnsi"/>
          <w:sz w:val="22"/>
          <w:szCs w:val="22"/>
          <w:lang w:eastAsia="x-none"/>
        </w:rPr>
        <w:t xml:space="preserve">embedded in </w:t>
      </w:r>
      <w:r w:rsidR="00A0357E" w:rsidRPr="00814869">
        <w:rPr>
          <w:rFonts w:asciiTheme="minorHAnsi" w:hAnsiTheme="minorHAnsi" w:cstheme="minorHAnsi"/>
          <w:sz w:val="22"/>
          <w:szCs w:val="22"/>
          <w:lang w:eastAsia="x-none"/>
        </w:rPr>
        <w:t>w</w:t>
      </w:r>
      <w:r w:rsidR="003963C4" w:rsidRPr="00814869">
        <w:rPr>
          <w:rFonts w:asciiTheme="minorHAnsi" w:hAnsiTheme="minorHAnsi" w:cstheme="minorHAnsi"/>
          <w:sz w:val="22"/>
          <w:szCs w:val="22"/>
          <w:lang w:eastAsia="x-none"/>
        </w:rPr>
        <w:t xml:space="preserve">ritten </w:t>
      </w:r>
      <w:r w:rsidR="00A0357E" w:rsidRPr="00814869">
        <w:rPr>
          <w:rFonts w:asciiTheme="minorHAnsi" w:hAnsiTheme="minorHAnsi" w:cstheme="minorHAnsi"/>
          <w:sz w:val="22"/>
          <w:szCs w:val="22"/>
          <w:lang w:eastAsia="x-none"/>
        </w:rPr>
        <w:t>a</w:t>
      </w:r>
      <w:r w:rsidR="003963C4" w:rsidRPr="00814869">
        <w:rPr>
          <w:rFonts w:asciiTheme="minorHAnsi" w:hAnsiTheme="minorHAnsi" w:cstheme="minorHAnsi"/>
          <w:sz w:val="22"/>
          <w:szCs w:val="22"/>
          <w:lang w:eastAsia="x-none"/>
        </w:rPr>
        <w:t xml:space="preserve">ssignment </w:t>
      </w:r>
      <w:r w:rsidR="00A0357E" w:rsidRPr="00814869">
        <w:rPr>
          <w:rFonts w:asciiTheme="minorHAnsi" w:hAnsiTheme="minorHAnsi" w:cstheme="minorHAnsi"/>
          <w:sz w:val="22"/>
          <w:szCs w:val="22"/>
          <w:lang w:eastAsia="x-none"/>
        </w:rPr>
        <w:t xml:space="preserve">and discussion forum </w:t>
      </w:r>
      <w:r w:rsidR="003963C4" w:rsidRPr="00814869">
        <w:rPr>
          <w:rFonts w:asciiTheme="minorHAnsi" w:hAnsiTheme="minorHAnsi" w:cstheme="minorHAnsi"/>
          <w:sz w:val="22"/>
          <w:szCs w:val="22"/>
          <w:lang w:eastAsia="x-none"/>
        </w:rPr>
        <w:t xml:space="preserve">pages </w:t>
      </w:r>
      <w:r w:rsidR="00C41722" w:rsidRPr="00814869">
        <w:rPr>
          <w:rFonts w:asciiTheme="minorHAnsi" w:hAnsiTheme="minorHAnsi" w:cstheme="minorHAnsi"/>
          <w:sz w:val="22"/>
          <w:szCs w:val="22"/>
          <w:lang w:eastAsia="x-none"/>
        </w:rPr>
        <w:t xml:space="preserve">for </w:t>
      </w:r>
      <w:r w:rsidR="003477DF" w:rsidRPr="00814869">
        <w:rPr>
          <w:rFonts w:asciiTheme="minorHAnsi" w:hAnsiTheme="minorHAnsi" w:cstheme="minorHAnsi"/>
          <w:sz w:val="22"/>
          <w:szCs w:val="22"/>
          <w:lang w:eastAsia="x-none"/>
        </w:rPr>
        <w:t xml:space="preserve">creating responses to </w:t>
      </w:r>
      <w:r w:rsidR="00A0357E" w:rsidRPr="00814869">
        <w:rPr>
          <w:rFonts w:asciiTheme="minorHAnsi" w:hAnsiTheme="minorHAnsi" w:cstheme="minorHAnsi"/>
          <w:sz w:val="22"/>
          <w:szCs w:val="22"/>
          <w:lang w:eastAsia="x-none"/>
        </w:rPr>
        <w:t xml:space="preserve">the prompts. </w:t>
      </w:r>
    </w:p>
    <w:p w14:paraId="7954A721" w14:textId="77777777" w:rsidR="00EC2137" w:rsidRPr="00814869" w:rsidRDefault="00EC2137" w:rsidP="00BF4340">
      <w:pPr>
        <w:pStyle w:val="Heading3"/>
        <w:rPr>
          <w:rFonts w:asciiTheme="minorHAnsi" w:hAnsiTheme="minorHAnsi" w:cstheme="minorHAnsi"/>
          <w:lang w:val="en-US"/>
        </w:rPr>
      </w:pPr>
      <w:r w:rsidRPr="00814869">
        <w:rPr>
          <w:rFonts w:asciiTheme="minorHAnsi" w:hAnsiTheme="minorHAnsi" w:cstheme="minorHAnsi"/>
          <w:lang w:val="en-US"/>
        </w:rPr>
        <w:t>Electronic Documents</w:t>
      </w:r>
    </w:p>
    <w:p w14:paraId="3F9CA5CF" w14:textId="66859F8F" w:rsidR="00EC2137" w:rsidRPr="00814869" w:rsidRDefault="00EC2137" w:rsidP="00BF4340">
      <w:pPr>
        <w:spacing w:line="360" w:lineRule="auto"/>
        <w:rPr>
          <w:rFonts w:asciiTheme="minorHAnsi" w:hAnsiTheme="minorHAnsi" w:cstheme="minorHAnsi"/>
        </w:rPr>
      </w:pPr>
      <w:r w:rsidRPr="00814869">
        <w:rPr>
          <w:rFonts w:asciiTheme="minorHAnsi" w:hAnsiTheme="minorHAnsi" w:cstheme="minorHAnsi"/>
        </w:rPr>
        <w:t xml:space="preserve">PDF documents related to </w:t>
      </w:r>
      <w:r w:rsidRPr="00814869">
        <w:rPr>
          <w:rFonts w:asciiTheme="minorHAnsi" w:hAnsiTheme="minorHAnsi" w:cstheme="minorHAnsi"/>
          <w:i/>
          <w:iCs/>
        </w:rPr>
        <w:t>OnAmerican Popular Music, OnMusic Jazz 2</w:t>
      </w:r>
      <w:r w:rsidRPr="00814869">
        <w:rPr>
          <w:rFonts w:asciiTheme="minorHAnsi" w:hAnsiTheme="minorHAnsi" w:cstheme="minorHAnsi"/>
          <w:i/>
          <w:iCs/>
          <w:vertAlign w:val="superscript"/>
        </w:rPr>
        <w:t>nd</w:t>
      </w:r>
      <w:r w:rsidRPr="00814869">
        <w:rPr>
          <w:rFonts w:asciiTheme="minorHAnsi" w:hAnsiTheme="minorHAnsi" w:cstheme="minorHAnsi"/>
          <w:i/>
          <w:iCs/>
        </w:rPr>
        <w:t xml:space="preserve"> </w:t>
      </w:r>
      <w:r w:rsidR="00BA09ED" w:rsidRPr="00814869">
        <w:rPr>
          <w:rFonts w:asciiTheme="minorHAnsi" w:hAnsiTheme="minorHAnsi" w:cstheme="minorHAnsi"/>
          <w:i/>
          <w:iCs/>
        </w:rPr>
        <w:t>Edition</w:t>
      </w:r>
      <w:r w:rsidRPr="00814869">
        <w:rPr>
          <w:rFonts w:asciiTheme="minorHAnsi" w:hAnsiTheme="minorHAnsi" w:cstheme="minorHAnsi"/>
          <w:i/>
          <w:iCs/>
        </w:rPr>
        <w:t>, and OnMusic Rock 3</w:t>
      </w:r>
      <w:r w:rsidRPr="00814869">
        <w:rPr>
          <w:rFonts w:asciiTheme="minorHAnsi" w:hAnsiTheme="minorHAnsi" w:cstheme="minorHAnsi"/>
          <w:i/>
          <w:iCs/>
          <w:vertAlign w:val="superscript"/>
        </w:rPr>
        <w:t>rd</w:t>
      </w:r>
      <w:r w:rsidRPr="00814869">
        <w:rPr>
          <w:rFonts w:asciiTheme="minorHAnsi" w:hAnsiTheme="minorHAnsi" w:cstheme="minorHAnsi"/>
          <w:i/>
          <w:iCs/>
        </w:rPr>
        <w:t xml:space="preserve"> </w:t>
      </w:r>
      <w:r w:rsidR="00BA09ED" w:rsidRPr="00814869">
        <w:rPr>
          <w:rFonts w:asciiTheme="minorHAnsi" w:hAnsiTheme="minorHAnsi" w:cstheme="minorHAnsi"/>
          <w:i/>
          <w:iCs/>
        </w:rPr>
        <w:t>Edition</w:t>
      </w:r>
      <w:r w:rsidRPr="00814869">
        <w:rPr>
          <w:rFonts w:asciiTheme="minorHAnsi" w:hAnsiTheme="minorHAnsi" w:cstheme="minorHAnsi"/>
        </w:rPr>
        <w:t xml:space="preserve"> are considered ‘</w:t>
      </w:r>
      <w:r w:rsidR="005C72CD" w:rsidRPr="00814869">
        <w:rPr>
          <w:rFonts w:asciiTheme="minorHAnsi" w:hAnsiTheme="minorHAnsi" w:cstheme="minorHAnsi"/>
        </w:rPr>
        <w:t>Non-web</w:t>
      </w:r>
      <w:r w:rsidRPr="00814869">
        <w:rPr>
          <w:rFonts w:asciiTheme="minorHAnsi" w:hAnsiTheme="minorHAnsi" w:cstheme="minorHAnsi"/>
        </w:rPr>
        <w:t xml:space="preserve"> documents’ and are evaluated under ‘Electronic Documents’. </w:t>
      </w:r>
    </w:p>
    <w:p w14:paraId="7791C3BF" w14:textId="77777777" w:rsidR="00EC2137" w:rsidRPr="00814869" w:rsidRDefault="00EC2137" w:rsidP="00BF4340">
      <w:pPr>
        <w:pStyle w:val="ListParagraph"/>
        <w:numPr>
          <w:ilvl w:val="0"/>
          <w:numId w:val="45"/>
        </w:numPr>
        <w:spacing w:after="120" w:line="360" w:lineRule="auto"/>
        <w:rPr>
          <w:rFonts w:asciiTheme="minorHAnsi" w:hAnsiTheme="minorHAnsi" w:cstheme="minorHAnsi"/>
        </w:rPr>
      </w:pPr>
      <w:r w:rsidRPr="00814869">
        <w:rPr>
          <w:rFonts w:asciiTheme="minorHAnsi" w:hAnsiTheme="minorHAnsi" w:cstheme="minorHAnsi"/>
        </w:rPr>
        <w:lastRenderedPageBreak/>
        <w:t>There is an accessible PDF document of the course lesson text that is available for alternate-format accessibility requests.</w:t>
      </w:r>
    </w:p>
    <w:p w14:paraId="2E0F7684" w14:textId="1DFB6F51" w:rsidR="00EC2137" w:rsidRPr="00814869" w:rsidRDefault="00EC2137" w:rsidP="00BF4340">
      <w:pPr>
        <w:pStyle w:val="ListParagraph"/>
        <w:numPr>
          <w:ilvl w:val="0"/>
          <w:numId w:val="45"/>
        </w:numPr>
        <w:spacing w:after="120" w:line="360" w:lineRule="auto"/>
        <w:rPr>
          <w:rFonts w:asciiTheme="minorHAnsi" w:hAnsiTheme="minorHAnsi" w:cstheme="minorHAnsi"/>
        </w:rPr>
      </w:pPr>
      <w:r w:rsidRPr="00814869">
        <w:rPr>
          <w:rFonts w:asciiTheme="minorHAnsi" w:hAnsiTheme="minorHAnsi" w:cstheme="minorHAnsi"/>
        </w:rPr>
        <w:t xml:space="preserve">There are course description PDF documents included with each course.  </w:t>
      </w:r>
    </w:p>
    <w:p w14:paraId="3176EB8D" w14:textId="303CE2B4" w:rsidR="00793E89" w:rsidRPr="00814869" w:rsidRDefault="003477DF" w:rsidP="00BF4340">
      <w:pPr>
        <w:pStyle w:val="Heading3"/>
        <w:rPr>
          <w:rFonts w:asciiTheme="minorHAnsi" w:hAnsiTheme="minorHAnsi" w:cstheme="minorHAnsi"/>
        </w:rPr>
      </w:pPr>
      <w:r w:rsidRPr="00814869">
        <w:rPr>
          <w:rFonts w:asciiTheme="minorHAnsi" w:hAnsiTheme="minorHAnsi" w:cstheme="minorHAnsi"/>
        </w:rPr>
        <w:t xml:space="preserve"> </w:t>
      </w:r>
      <w:r w:rsidR="00793E89" w:rsidRPr="00814869">
        <w:rPr>
          <w:rFonts w:asciiTheme="minorHAnsi" w:hAnsiTheme="minorHAnsi" w:cstheme="minorHAnsi"/>
        </w:rPr>
        <w:t>Software</w:t>
      </w:r>
    </w:p>
    <w:p w14:paraId="5D62CDAA" w14:textId="4CB1FB26" w:rsidR="00862BF1" w:rsidRPr="00814869" w:rsidRDefault="00862BF1" w:rsidP="00BF4340">
      <w:pPr>
        <w:spacing w:line="360" w:lineRule="auto"/>
        <w:rPr>
          <w:rFonts w:asciiTheme="minorHAnsi" w:hAnsiTheme="minorHAnsi" w:cstheme="minorHAnsi"/>
          <w:b/>
          <w:bCs/>
          <w:sz w:val="22"/>
          <w:szCs w:val="22"/>
        </w:rPr>
      </w:pPr>
      <w:bookmarkStart w:id="5" w:name="_Toc512938923"/>
      <w:r w:rsidRPr="00814869">
        <w:rPr>
          <w:rFonts w:asciiTheme="minorHAnsi" w:hAnsiTheme="minorHAnsi" w:cstheme="minorHAnsi"/>
          <w:sz w:val="22"/>
          <w:szCs w:val="22"/>
        </w:rPr>
        <w:t xml:space="preserve">While the Spotify® web player is </w:t>
      </w:r>
      <w:r w:rsidR="003F7FC1" w:rsidRPr="00814869">
        <w:rPr>
          <w:rFonts w:asciiTheme="minorHAnsi" w:hAnsiTheme="minorHAnsi" w:cstheme="minorHAnsi"/>
          <w:sz w:val="22"/>
          <w:szCs w:val="22"/>
        </w:rPr>
        <w:t>the recommended way to</w:t>
      </w:r>
      <w:r w:rsidRPr="00814869">
        <w:rPr>
          <w:rFonts w:asciiTheme="minorHAnsi" w:hAnsiTheme="minorHAnsi" w:cstheme="minorHAnsi"/>
          <w:sz w:val="22"/>
          <w:szCs w:val="22"/>
        </w:rPr>
        <w:t xml:space="preserve"> play course audio, some users </w:t>
      </w:r>
      <w:r w:rsidR="00F76E5D" w:rsidRPr="00814869">
        <w:rPr>
          <w:rFonts w:asciiTheme="minorHAnsi" w:hAnsiTheme="minorHAnsi" w:cstheme="minorHAnsi"/>
          <w:sz w:val="22"/>
          <w:szCs w:val="22"/>
        </w:rPr>
        <w:t xml:space="preserve">may </w:t>
      </w:r>
      <w:r w:rsidR="003F7FC1" w:rsidRPr="00814869">
        <w:rPr>
          <w:rFonts w:asciiTheme="minorHAnsi" w:hAnsiTheme="minorHAnsi" w:cstheme="minorHAnsi"/>
          <w:sz w:val="22"/>
          <w:szCs w:val="22"/>
        </w:rPr>
        <w:t>choose</w:t>
      </w:r>
      <w:r w:rsidRPr="00814869">
        <w:rPr>
          <w:rFonts w:asciiTheme="minorHAnsi" w:hAnsiTheme="minorHAnsi" w:cstheme="minorHAnsi"/>
          <w:sz w:val="22"/>
          <w:szCs w:val="22"/>
        </w:rPr>
        <w:t xml:space="preserve"> to download the </w:t>
      </w:r>
      <w:r w:rsidR="003519D1" w:rsidRPr="00814869">
        <w:rPr>
          <w:rFonts w:asciiTheme="minorHAnsi" w:hAnsiTheme="minorHAnsi" w:cstheme="minorHAnsi"/>
          <w:sz w:val="22"/>
          <w:szCs w:val="22"/>
        </w:rPr>
        <w:t xml:space="preserve">third-party </w:t>
      </w:r>
      <w:r w:rsidRPr="00814869">
        <w:rPr>
          <w:rFonts w:asciiTheme="minorHAnsi" w:hAnsiTheme="minorHAnsi" w:cstheme="minorHAnsi"/>
          <w:sz w:val="22"/>
          <w:szCs w:val="22"/>
        </w:rPr>
        <w:t>Spotify® desktop app</w:t>
      </w:r>
      <w:r w:rsidR="003519D1" w:rsidRPr="00814869">
        <w:rPr>
          <w:rFonts w:asciiTheme="minorHAnsi" w:hAnsiTheme="minorHAnsi" w:cstheme="minorHAnsi"/>
          <w:sz w:val="22"/>
          <w:szCs w:val="22"/>
        </w:rPr>
        <w:t>lication</w:t>
      </w:r>
      <w:r w:rsidR="00BF6344" w:rsidRPr="00814869">
        <w:rPr>
          <w:rFonts w:asciiTheme="minorHAnsi" w:hAnsiTheme="minorHAnsi" w:cstheme="minorHAnsi"/>
          <w:sz w:val="22"/>
          <w:szCs w:val="22"/>
        </w:rPr>
        <w:t xml:space="preserve"> </w:t>
      </w:r>
      <w:r w:rsidRPr="00814869">
        <w:rPr>
          <w:rFonts w:asciiTheme="minorHAnsi" w:hAnsiTheme="minorHAnsi" w:cstheme="minorHAnsi"/>
          <w:sz w:val="22"/>
          <w:szCs w:val="22"/>
        </w:rPr>
        <w:t xml:space="preserve">to augment performance on their </w:t>
      </w:r>
      <w:r w:rsidR="003963C4" w:rsidRPr="00814869">
        <w:rPr>
          <w:rFonts w:asciiTheme="minorHAnsi" w:hAnsiTheme="minorHAnsi" w:cstheme="minorHAnsi"/>
          <w:sz w:val="22"/>
          <w:szCs w:val="22"/>
        </w:rPr>
        <w:t>device</w:t>
      </w:r>
      <w:r w:rsidRPr="00814869">
        <w:rPr>
          <w:rFonts w:asciiTheme="minorHAnsi" w:hAnsiTheme="minorHAnsi" w:cstheme="minorHAnsi"/>
          <w:sz w:val="22"/>
          <w:szCs w:val="22"/>
        </w:rPr>
        <w:t xml:space="preserve">. The use of the </w:t>
      </w:r>
      <w:r w:rsidR="004F784B" w:rsidRPr="00814869">
        <w:rPr>
          <w:rFonts w:asciiTheme="minorHAnsi" w:hAnsiTheme="minorHAnsi" w:cstheme="minorHAnsi"/>
          <w:sz w:val="22"/>
          <w:szCs w:val="22"/>
        </w:rPr>
        <w:t xml:space="preserve">free version of the </w:t>
      </w:r>
      <w:r w:rsidRPr="00814869">
        <w:rPr>
          <w:rFonts w:asciiTheme="minorHAnsi" w:hAnsiTheme="minorHAnsi" w:cstheme="minorHAnsi"/>
          <w:sz w:val="22"/>
          <w:szCs w:val="22"/>
        </w:rPr>
        <w:t xml:space="preserve">Spotify® desktop app as it is used to play the </w:t>
      </w:r>
      <w:r w:rsidR="003F7FC1" w:rsidRPr="00814869">
        <w:rPr>
          <w:rFonts w:asciiTheme="minorHAnsi" w:hAnsiTheme="minorHAnsi" w:cstheme="minorHAnsi"/>
          <w:i/>
          <w:iCs/>
          <w:sz w:val="22"/>
          <w:szCs w:val="22"/>
        </w:rPr>
        <w:t xml:space="preserve">OnAmerican Popular Music, OnMusic Jazz 2nd </w:t>
      </w:r>
      <w:r w:rsidR="00BA09ED" w:rsidRPr="00814869">
        <w:rPr>
          <w:rFonts w:asciiTheme="minorHAnsi" w:hAnsiTheme="minorHAnsi" w:cstheme="minorHAnsi"/>
          <w:i/>
          <w:iCs/>
          <w:sz w:val="22"/>
          <w:szCs w:val="22"/>
        </w:rPr>
        <w:t>Edition</w:t>
      </w:r>
      <w:r w:rsidR="003F7FC1" w:rsidRPr="00814869">
        <w:rPr>
          <w:rFonts w:asciiTheme="minorHAnsi" w:hAnsiTheme="minorHAnsi" w:cstheme="minorHAnsi"/>
          <w:i/>
          <w:iCs/>
          <w:sz w:val="22"/>
          <w:szCs w:val="22"/>
        </w:rPr>
        <w:t>,</w:t>
      </w:r>
      <w:r w:rsidR="003F7FC1" w:rsidRPr="00814869">
        <w:rPr>
          <w:rFonts w:asciiTheme="minorHAnsi" w:hAnsiTheme="minorHAnsi" w:cstheme="minorHAnsi"/>
          <w:sz w:val="22"/>
          <w:szCs w:val="22"/>
        </w:rPr>
        <w:t xml:space="preserve"> and </w:t>
      </w:r>
      <w:r w:rsidR="003F7FC1" w:rsidRPr="00814869">
        <w:rPr>
          <w:rFonts w:asciiTheme="minorHAnsi" w:hAnsiTheme="minorHAnsi" w:cstheme="minorHAnsi"/>
          <w:i/>
          <w:iCs/>
          <w:sz w:val="22"/>
          <w:szCs w:val="22"/>
        </w:rPr>
        <w:t xml:space="preserve">OnMusic Rock 3rd </w:t>
      </w:r>
      <w:r w:rsidR="00BA09ED" w:rsidRPr="00814869">
        <w:rPr>
          <w:rFonts w:asciiTheme="minorHAnsi" w:hAnsiTheme="minorHAnsi" w:cstheme="minorHAnsi"/>
          <w:i/>
          <w:iCs/>
          <w:sz w:val="22"/>
          <w:szCs w:val="22"/>
        </w:rPr>
        <w:t>Edition</w:t>
      </w:r>
      <w:r w:rsidR="003F7FC1" w:rsidRPr="00814869">
        <w:rPr>
          <w:rFonts w:asciiTheme="minorHAnsi" w:hAnsiTheme="minorHAnsi" w:cstheme="minorHAnsi"/>
          <w:b/>
          <w:bCs/>
          <w:i/>
          <w:iCs/>
          <w:sz w:val="22"/>
          <w:szCs w:val="22"/>
        </w:rPr>
        <w:t xml:space="preserve"> </w:t>
      </w:r>
      <w:r w:rsidRPr="00814869">
        <w:rPr>
          <w:rFonts w:asciiTheme="minorHAnsi" w:hAnsiTheme="minorHAnsi" w:cstheme="minorHAnsi"/>
          <w:sz w:val="22"/>
          <w:szCs w:val="22"/>
        </w:rPr>
        <w:t xml:space="preserve">course audio on a Windows device is evaluated in this document. </w:t>
      </w:r>
      <w:r w:rsidR="00E42202" w:rsidRPr="00814869">
        <w:rPr>
          <w:rFonts w:asciiTheme="minorHAnsi" w:hAnsiTheme="minorHAnsi" w:cstheme="minorHAnsi"/>
          <w:sz w:val="22"/>
          <w:szCs w:val="22"/>
        </w:rPr>
        <w:t xml:space="preserve"> A link to </w:t>
      </w:r>
      <w:r w:rsidR="003963C4" w:rsidRPr="00814869">
        <w:rPr>
          <w:rFonts w:asciiTheme="minorHAnsi" w:hAnsiTheme="minorHAnsi" w:cstheme="minorHAnsi"/>
          <w:sz w:val="22"/>
          <w:szCs w:val="22"/>
        </w:rPr>
        <w:t xml:space="preserve">download </w:t>
      </w:r>
      <w:r w:rsidR="00E42202" w:rsidRPr="00814869">
        <w:rPr>
          <w:rFonts w:asciiTheme="minorHAnsi" w:hAnsiTheme="minorHAnsi" w:cstheme="minorHAnsi"/>
          <w:sz w:val="22"/>
          <w:szCs w:val="22"/>
        </w:rPr>
        <w:t xml:space="preserve">Spotify® </w:t>
      </w:r>
      <w:r w:rsidR="00D26AFB" w:rsidRPr="00814869">
        <w:rPr>
          <w:rFonts w:asciiTheme="minorHAnsi" w:hAnsiTheme="minorHAnsi" w:cstheme="minorHAnsi"/>
          <w:sz w:val="22"/>
          <w:szCs w:val="22"/>
        </w:rPr>
        <w:t>and instructions on how to use it are</w:t>
      </w:r>
      <w:r w:rsidR="00E42202" w:rsidRPr="00814869">
        <w:rPr>
          <w:rFonts w:asciiTheme="minorHAnsi" w:hAnsiTheme="minorHAnsi" w:cstheme="minorHAnsi"/>
          <w:sz w:val="22"/>
          <w:szCs w:val="22"/>
        </w:rPr>
        <w:t xml:space="preserve"> provided in</w:t>
      </w:r>
      <w:r w:rsidR="01E5ECD9" w:rsidRPr="00814869">
        <w:rPr>
          <w:rFonts w:asciiTheme="minorHAnsi" w:hAnsiTheme="minorHAnsi" w:cstheme="minorHAnsi"/>
          <w:sz w:val="22"/>
          <w:szCs w:val="22"/>
        </w:rPr>
        <w:t xml:space="preserve"> the</w:t>
      </w:r>
      <w:r w:rsidR="00E42202" w:rsidRPr="00814869">
        <w:rPr>
          <w:rFonts w:asciiTheme="minorHAnsi" w:hAnsiTheme="minorHAnsi" w:cstheme="minorHAnsi"/>
          <w:sz w:val="22"/>
          <w:szCs w:val="22"/>
        </w:rPr>
        <w:t xml:space="preserve"> </w:t>
      </w:r>
      <w:r w:rsidR="00D26AFB" w:rsidRPr="00814869">
        <w:rPr>
          <w:rFonts w:asciiTheme="minorHAnsi" w:hAnsiTheme="minorHAnsi" w:cstheme="minorHAnsi"/>
          <w:sz w:val="22"/>
          <w:szCs w:val="22"/>
        </w:rPr>
        <w:t>Preamble</w:t>
      </w:r>
      <w:r w:rsidR="00E42202" w:rsidRPr="00814869">
        <w:rPr>
          <w:rFonts w:asciiTheme="minorHAnsi" w:hAnsiTheme="minorHAnsi" w:cstheme="minorHAnsi"/>
          <w:sz w:val="22"/>
          <w:szCs w:val="22"/>
        </w:rPr>
        <w:t xml:space="preserve"> page</w:t>
      </w:r>
      <w:r w:rsidR="005C7C3B" w:rsidRPr="00814869">
        <w:rPr>
          <w:rFonts w:asciiTheme="minorHAnsi" w:hAnsiTheme="minorHAnsi" w:cstheme="minorHAnsi"/>
          <w:sz w:val="22"/>
          <w:szCs w:val="22"/>
        </w:rPr>
        <w:t xml:space="preserve"> of the course</w:t>
      </w:r>
      <w:r w:rsidR="00D26AFB" w:rsidRPr="00814869">
        <w:rPr>
          <w:rFonts w:asciiTheme="minorHAnsi" w:hAnsiTheme="minorHAnsi" w:cstheme="minorHAnsi"/>
          <w:sz w:val="22"/>
          <w:szCs w:val="22"/>
        </w:rPr>
        <w:t>.</w:t>
      </w:r>
    </w:p>
    <w:p w14:paraId="7C2BBFF0" w14:textId="2B2526B5" w:rsidR="0084160C" w:rsidRPr="00814869" w:rsidRDefault="0084160C" w:rsidP="00BF4340">
      <w:pPr>
        <w:spacing w:line="360" w:lineRule="auto"/>
        <w:rPr>
          <w:rFonts w:asciiTheme="minorHAnsi" w:hAnsiTheme="minorHAnsi" w:cstheme="minorHAnsi"/>
          <w:sz w:val="22"/>
          <w:szCs w:val="22"/>
        </w:rPr>
      </w:pPr>
      <w:r w:rsidRPr="00814869">
        <w:rPr>
          <w:rFonts w:asciiTheme="minorHAnsi" w:hAnsiTheme="minorHAnsi" w:cstheme="minorHAnsi"/>
          <w:sz w:val="22"/>
          <w:szCs w:val="22"/>
        </w:rPr>
        <w:t xml:space="preserve">IMPORTANT: Content presentation on the Spotify® desktop app is subject to change at any time. The evaluations in this document represent conditions found on the date of testing. </w:t>
      </w:r>
    </w:p>
    <w:p w14:paraId="61754397" w14:textId="33800A73" w:rsidR="005A14C2" w:rsidRPr="00814869" w:rsidRDefault="005A14C2" w:rsidP="00BF4340">
      <w:pPr>
        <w:pStyle w:val="Heading2"/>
        <w:spacing w:before="0" w:beforeAutospacing="0" w:after="200" w:afterAutospacing="0" w:line="360" w:lineRule="auto"/>
        <w:contextualSpacing/>
        <w:rPr>
          <w:rFonts w:asciiTheme="minorHAnsi" w:hAnsiTheme="minorHAnsi" w:cstheme="minorHAnsi"/>
        </w:rPr>
      </w:pPr>
      <w:r w:rsidRPr="00814869">
        <w:rPr>
          <w:rFonts w:asciiTheme="minorHAnsi" w:hAnsiTheme="minorHAnsi" w:cstheme="minorHAnsi"/>
        </w:rPr>
        <w:t>Contact</w:t>
      </w:r>
      <w:r w:rsidR="00283A50" w:rsidRPr="00814869">
        <w:rPr>
          <w:rFonts w:asciiTheme="minorHAnsi" w:hAnsiTheme="minorHAnsi" w:cstheme="minorHAnsi"/>
          <w:lang w:val="en-US"/>
        </w:rPr>
        <w:t xml:space="preserve"> </w:t>
      </w:r>
      <w:r w:rsidR="00A02580" w:rsidRPr="00814869">
        <w:rPr>
          <w:rFonts w:asciiTheme="minorHAnsi" w:hAnsiTheme="minorHAnsi" w:cstheme="minorHAnsi"/>
        </w:rPr>
        <w:t>information</w:t>
      </w:r>
      <w:r w:rsidRPr="00814869">
        <w:rPr>
          <w:rFonts w:asciiTheme="minorHAnsi" w:hAnsiTheme="minorHAnsi" w:cstheme="minorHAnsi"/>
        </w:rPr>
        <w:t>:</w:t>
      </w:r>
      <w:bookmarkEnd w:id="5"/>
      <w:r w:rsidRPr="00814869">
        <w:rPr>
          <w:rFonts w:asciiTheme="minorHAnsi" w:hAnsiTheme="minorHAnsi" w:cstheme="minorHAnsi"/>
        </w:rPr>
        <w:t xml:space="preserve"> </w:t>
      </w:r>
    </w:p>
    <w:p w14:paraId="3FFAA840" w14:textId="58034053" w:rsidR="00392862" w:rsidRPr="00814869" w:rsidRDefault="00392862" w:rsidP="00BF4340">
      <w:pPr>
        <w:pStyle w:val="ListParagraph"/>
        <w:numPr>
          <w:ilvl w:val="0"/>
          <w:numId w:val="24"/>
        </w:numPr>
        <w:spacing w:line="360" w:lineRule="auto"/>
        <w:rPr>
          <w:rFonts w:asciiTheme="minorHAnsi" w:hAnsiTheme="minorHAnsi" w:cstheme="minorHAnsi"/>
          <w:sz w:val="22"/>
          <w:szCs w:val="22"/>
        </w:rPr>
      </w:pPr>
      <w:r w:rsidRPr="00814869">
        <w:rPr>
          <w:rFonts w:asciiTheme="minorHAnsi" w:hAnsiTheme="minorHAnsi" w:cstheme="minorHAnsi"/>
          <w:sz w:val="22"/>
          <w:szCs w:val="22"/>
        </w:rPr>
        <w:t>Phone: (703) 880–1180 extension 200</w:t>
      </w:r>
    </w:p>
    <w:p w14:paraId="03A556F7" w14:textId="078AD745" w:rsidR="00392862" w:rsidRPr="00814869" w:rsidRDefault="00392862" w:rsidP="00BF4340">
      <w:pPr>
        <w:pStyle w:val="ListParagraph"/>
        <w:numPr>
          <w:ilvl w:val="0"/>
          <w:numId w:val="24"/>
        </w:numPr>
        <w:spacing w:line="360" w:lineRule="auto"/>
        <w:rPr>
          <w:rFonts w:asciiTheme="minorHAnsi" w:hAnsiTheme="minorHAnsi" w:cstheme="minorHAnsi"/>
          <w:sz w:val="22"/>
          <w:szCs w:val="22"/>
        </w:rPr>
      </w:pPr>
      <w:r w:rsidRPr="00814869">
        <w:rPr>
          <w:rFonts w:asciiTheme="minorHAnsi" w:hAnsiTheme="minorHAnsi" w:cstheme="minorHAnsi"/>
          <w:sz w:val="22"/>
          <w:szCs w:val="22"/>
        </w:rPr>
        <w:t xml:space="preserve">Email: </w:t>
      </w:r>
      <w:hyperlink r:id="rId12" w:history="1">
        <w:r w:rsidR="00EF4BB4" w:rsidRPr="00814869">
          <w:rPr>
            <w:rStyle w:val="Hyperlink"/>
            <w:rFonts w:asciiTheme="minorHAnsi" w:hAnsiTheme="minorHAnsi" w:cstheme="minorHAnsi"/>
            <w:sz w:val="22"/>
            <w:szCs w:val="22"/>
          </w:rPr>
          <w:t>support@connect4education.com</w:t>
        </w:r>
      </w:hyperlink>
    </w:p>
    <w:p w14:paraId="314EF6DC" w14:textId="5A693989" w:rsidR="00A1479E" w:rsidRPr="00814869" w:rsidRDefault="00E91B58" w:rsidP="00BF4340">
      <w:pPr>
        <w:pStyle w:val="Heading2"/>
        <w:spacing w:before="0" w:beforeAutospacing="0" w:after="200" w:afterAutospacing="0" w:line="360" w:lineRule="auto"/>
        <w:contextualSpacing/>
        <w:rPr>
          <w:rFonts w:asciiTheme="minorHAnsi" w:hAnsiTheme="minorHAnsi" w:cstheme="minorHAnsi"/>
        </w:rPr>
      </w:pPr>
      <w:bookmarkStart w:id="6" w:name="_Toc512938924"/>
      <w:r w:rsidRPr="00814869">
        <w:rPr>
          <w:rFonts w:asciiTheme="minorHAnsi" w:hAnsiTheme="minorHAnsi" w:cstheme="minorHAnsi"/>
        </w:rPr>
        <w:t>Notes:</w:t>
      </w:r>
      <w:bookmarkEnd w:id="6"/>
    </w:p>
    <w:p w14:paraId="1972FFD0" w14:textId="06DF87C7" w:rsidR="00C7506E" w:rsidRPr="00814869" w:rsidRDefault="00165512" w:rsidP="00BF4340">
      <w:pPr>
        <w:pStyle w:val="ListParagraph"/>
        <w:numPr>
          <w:ilvl w:val="0"/>
          <w:numId w:val="22"/>
        </w:numPr>
        <w:spacing w:line="360" w:lineRule="auto"/>
        <w:rPr>
          <w:rFonts w:asciiTheme="minorHAnsi" w:hAnsiTheme="minorHAnsi" w:cstheme="minorHAnsi"/>
          <w:sz w:val="22"/>
          <w:szCs w:val="22"/>
        </w:rPr>
      </w:pPr>
      <w:r w:rsidRPr="00814869">
        <w:rPr>
          <w:rFonts w:asciiTheme="minorHAnsi" w:hAnsiTheme="minorHAnsi" w:cstheme="minorHAnsi"/>
          <w:sz w:val="22"/>
          <w:szCs w:val="22"/>
        </w:rPr>
        <w:t>Level AAA conformance is not reported in this document and the tables for AAA conformance have been removed.</w:t>
      </w:r>
    </w:p>
    <w:p w14:paraId="48689AF5" w14:textId="59A63E9D" w:rsidR="00165512" w:rsidRPr="00814869" w:rsidRDefault="00417FC1" w:rsidP="00BF4340">
      <w:pPr>
        <w:pStyle w:val="ListParagraph"/>
        <w:numPr>
          <w:ilvl w:val="0"/>
          <w:numId w:val="22"/>
        </w:numPr>
        <w:spacing w:line="360" w:lineRule="auto"/>
        <w:rPr>
          <w:rFonts w:asciiTheme="minorHAnsi" w:hAnsiTheme="minorHAnsi" w:cstheme="minorHAnsi"/>
          <w:sz w:val="22"/>
          <w:szCs w:val="22"/>
        </w:rPr>
      </w:pPr>
      <w:r w:rsidRPr="00814869">
        <w:rPr>
          <w:rFonts w:asciiTheme="minorHAnsi" w:hAnsiTheme="minorHAnsi" w:cstheme="minorHAnsi"/>
          <w:i/>
          <w:iCs/>
          <w:sz w:val="22"/>
          <w:szCs w:val="22"/>
        </w:rPr>
        <w:t xml:space="preserve">OnAmerican Popular Music, OnMusic Jazz 2nd </w:t>
      </w:r>
      <w:r w:rsidR="00BA09ED" w:rsidRPr="00814869">
        <w:rPr>
          <w:rFonts w:asciiTheme="minorHAnsi" w:hAnsiTheme="minorHAnsi" w:cstheme="minorHAnsi"/>
          <w:i/>
          <w:iCs/>
          <w:sz w:val="22"/>
          <w:szCs w:val="22"/>
        </w:rPr>
        <w:t>Edition</w:t>
      </w:r>
      <w:r w:rsidRPr="00814869">
        <w:rPr>
          <w:rFonts w:asciiTheme="minorHAnsi" w:hAnsiTheme="minorHAnsi" w:cstheme="minorHAnsi"/>
          <w:i/>
          <w:iCs/>
          <w:sz w:val="22"/>
          <w:szCs w:val="22"/>
        </w:rPr>
        <w:t>,</w:t>
      </w:r>
      <w:r w:rsidRPr="00814869">
        <w:rPr>
          <w:rFonts w:asciiTheme="minorHAnsi" w:hAnsiTheme="minorHAnsi" w:cstheme="minorHAnsi"/>
          <w:sz w:val="22"/>
          <w:szCs w:val="22"/>
        </w:rPr>
        <w:t xml:space="preserve"> and </w:t>
      </w:r>
      <w:r w:rsidRPr="00814869">
        <w:rPr>
          <w:rFonts w:asciiTheme="minorHAnsi" w:hAnsiTheme="minorHAnsi" w:cstheme="minorHAnsi"/>
          <w:i/>
          <w:iCs/>
          <w:sz w:val="22"/>
          <w:szCs w:val="22"/>
        </w:rPr>
        <w:t xml:space="preserve">OnMusic Rock 3rd </w:t>
      </w:r>
      <w:r w:rsidR="00BA09ED" w:rsidRPr="00814869">
        <w:rPr>
          <w:rFonts w:asciiTheme="minorHAnsi" w:hAnsiTheme="minorHAnsi" w:cstheme="minorHAnsi"/>
          <w:i/>
          <w:iCs/>
          <w:sz w:val="22"/>
          <w:szCs w:val="22"/>
        </w:rPr>
        <w:t>Edition</w:t>
      </w:r>
      <w:r w:rsidRPr="00814869">
        <w:rPr>
          <w:rFonts w:asciiTheme="minorHAnsi" w:hAnsiTheme="minorHAnsi" w:cstheme="minorHAnsi"/>
          <w:b/>
          <w:bCs/>
          <w:i/>
          <w:iCs/>
          <w:sz w:val="22"/>
          <w:szCs w:val="22"/>
        </w:rPr>
        <w:t xml:space="preserve"> </w:t>
      </w:r>
      <w:r w:rsidR="00165512" w:rsidRPr="00814869">
        <w:rPr>
          <w:rFonts w:asciiTheme="minorHAnsi" w:hAnsiTheme="minorHAnsi" w:cstheme="minorHAnsi"/>
          <w:sz w:val="22"/>
          <w:szCs w:val="22"/>
        </w:rPr>
        <w:t xml:space="preserve">courseware do not include closed systems or </w:t>
      </w:r>
      <w:r w:rsidR="00D76DB1" w:rsidRPr="00814869">
        <w:rPr>
          <w:rFonts w:asciiTheme="minorHAnsi" w:hAnsiTheme="minorHAnsi" w:cstheme="minorHAnsi"/>
          <w:sz w:val="22"/>
          <w:szCs w:val="22"/>
        </w:rPr>
        <w:t xml:space="preserve">closed </w:t>
      </w:r>
      <w:r w:rsidR="00165512" w:rsidRPr="00814869">
        <w:rPr>
          <w:rFonts w:asciiTheme="minorHAnsi" w:hAnsiTheme="minorHAnsi" w:cstheme="minorHAnsi"/>
          <w:sz w:val="22"/>
          <w:szCs w:val="22"/>
        </w:rPr>
        <w:t>software.</w:t>
      </w:r>
      <w:r w:rsidR="00912046" w:rsidRPr="00814869">
        <w:rPr>
          <w:rFonts w:asciiTheme="minorHAnsi" w:hAnsiTheme="minorHAnsi" w:cstheme="minorHAnsi"/>
          <w:sz w:val="22"/>
          <w:szCs w:val="22"/>
        </w:rPr>
        <w:t xml:space="preserve"> </w:t>
      </w:r>
      <w:r w:rsidR="00BF6344" w:rsidRPr="00814869">
        <w:rPr>
          <w:rFonts w:asciiTheme="minorHAnsi" w:hAnsiTheme="minorHAnsi" w:cstheme="minorHAnsi"/>
          <w:sz w:val="22"/>
          <w:szCs w:val="22"/>
        </w:rPr>
        <w:t xml:space="preserve">The </w:t>
      </w:r>
      <w:r w:rsidR="007723F8" w:rsidRPr="00814869">
        <w:rPr>
          <w:rFonts w:asciiTheme="minorHAnsi" w:hAnsiTheme="minorHAnsi" w:cstheme="minorHAnsi"/>
          <w:sz w:val="22"/>
          <w:szCs w:val="22"/>
        </w:rPr>
        <w:t>‘</w:t>
      </w:r>
      <w:r w:rsidR="00912046" w:rsidRPr="00814869">
        <w:rPr>
          <w:rFonts w:asciiTheme="minorHAnsi" w:hAnsiTheme="minorHAnsi" w:cstheme="minorHAnsi"/>
          <w:sz w:val="22"/>
          <w:szCs w:val="22"/>
        </w:rPr>
        <w:t>Closed:</w:t>
      </w:r>
      <w:r w:rsidR="007723F8" w:rsidRPr="00814869">
        <w:rPr>
          <w:rFonts w:asciiTheme="minorHAnsi" w:hAnsiTheme="minorHAnsi" w:cstheme="minorHAnsi"/>
          <w:sz w:val="22"/>
          <w:szCs w:val="22"/>
        </w:rPr>
        <w:t>’</w:t>
      </w:r>
      <w:r w:rsidR="00BF6344" w:rsidRPr="00814869">
        <w:rPr>
          <w:rFonts w:asciiTheme="minorHAnsi" w:hAnsiTheme="minorHAnsi" w:cstheme="minorHAnsi"/>
          <w:sz w:val="22"/>
          <w:szCs w:val="22"/>
        </w:rPr>
        <w:t xml:space="preserve"> reporting </w:t>
      </w:r>
      <w:r w:rsidR="00285085" w:rsidRPr="00814869">
        <w:rPr>
          <w:rFonts w:asciiTheme="minorHAnsi" w:hAnsiTheme="minorHAnsi" w:cstheme="minorHAnsi"/>
          <w:sz w:val="22"/>
          <w:szCs w:val="22"/>
        </w:rPr>
        <w:t>category</w:t>
      </w:r>
      <w:r w:rsidR="00912046" w:rsidRPr="00814869">
        <w:rPr>
          <w:rFonts w:asciiTheme="minorHAnsi" w:hAnsiTheme="minorHAnsi" w:cstheme="minorHAnsi"/>
          <w:sz w:val="22"/>
          <w:szCs w:val="22"/>
        </w:rPr>
        <w:t xml:space="preserve"> has been removed from the reporting tables.</w:t>
      </w:r>
    </w:p>
    <w:p w14:paraId="0070D089" w14:textId="768BDD83" w:rsidR="0029572E" w:rsidRPr="00814869" w:rsidRDefault="00417FC1" w:rsidP="00BF4340">
      <w:pPr>
        <w:pStyle w:val="ListParagraph"/>
        <w:numPr>
          <w:ilvl w:val="0"/>
          <w:numId w:val="22"/>
        </w:numPr>
        <w:spacing w:line="360" w:lineRule="auto"/>
        <w:rPr>
          <w:rFonts w:asciiTheme="minorHAnsi" w:hAnsiTheme="minorHAnsi" w:cstheme="minorHAnsi"/>
          <w:sz w:val="22"/>
          <w:szCs w:val="22"/>
        </w:rPr>
      </w:pPr>
      <w:r w:rsidRPr="00814869">
        <w:rPr>
          <w:rFonts w:asciiTheme="minorHAnsi" w:hAnsiTheme="minorHAnsi" w:cstheme="minorHAnsi"/>
          <w:i/>
          <w:iCs/>
          <w:sz w:val="22"/>
          <w:szCs w:val="22"/>
        </w:rPr>
        <w:t xml:space="preserve">OnAmerican Popular Music, OnMusic Jazz 2nd </w:t>
      </w:r>
      <w:r w:rsidR="00BA09ED" w:rsidRPr="00814869">
        <w:rPr>
          <w:rFonts w:asciiTheme="minorHAnsi" w:hAnsiTheme="minorHAnsi" w:cstheme="minorHAnsi"/>
          <w:i/>
          <w:iCs/>
          <w:sz w:val="22"/>
          <w:szCs w:val="22"/>
        </w:rPr>
        <w:t>Edition</w:t>
      </w:r>
      <w:r w:rsidRPr="00814869">
        <w:rPr>
          <w:rFonts w:asciiTheme="minorHAnsi" w:hAnsiTheme="minorHAnsi" w:cstheme="minorHAnsi"/>
          <w:i/>
          <w:iCs/>
          <w:sz w:val="22"/>
          <w:szCs w:val="22"/>
        </w:rPr>
        <w:t>,</w:t>
      </w:r>
      <w:r w:rsidRPr="00814869">
        <w:rPr>
          <w:rFonts w:asciiTheme="minorHAnsi" w:hAnsiTheme="minorHAnsi" w:cstheme="minorHAnsi"/>
          <w:sz w:val="22"/>
          <w:szCs w:val="22"/>
        </w:rPr>
        <w:t xml:space="preserve"> and </w:t>
      </w:r>
      <w:r w:rsidRPr="00814869">
        <w:rPr>
          <w:rFonts w:asciiTheme="minorHAnsi" w:hAnsiTheme="minorHAnsi" w:cstheme="minorHAnsi"/>
          <w:i/>
          <w:iCs/>
          <w:sz w:val="22"/>
          <w:szCs w:val="22"/>
        </w:rPr>
        <w:t xml:space="preserve">OnMusic Rock 3rd </w:t>
      </w:r>
      <w:r w:rsidR="00BA09ED" w:rsidRPr="00814869">
        <w:rPr>
          <w:rFonts w:asciiTheme="minorHAnsi" w:hAnsiTheme="minorHAnsi" w:cstheme="minorHAnsi"/>
          <w:i/>
          <w:iCs/>
          <w:sz w:val="22"/>
          <w:szCs w:val="22"/>
        </w:rPr>
        <w:t>Edition</w:t>
      </w:r>
      <w:r w:rsidRPr="00814869">
        <w:rPr>
          <w:rFonts w:asciiTheme="minorHAnsi" w:hAnsiTheme="minorHAnsi" w:cstheme="minorHAnsi"/>
          <w:b/>
          <w:bCs/>
          <w:i/>
          <w:iCs/>
          <w:sz w:val="22"/>
          <w:szCs w:val="22"/>
        </w:rPr>
        <w:t xml:space="preserve"> </w:t>
      </w:r>
      <w:r w:rsidRPr="00814869">
        <w:rPr>
          <w:rFonts w:asciiTheme="minorHAnsi" w:hAnsiTheme="minorHAnsi" w:cstheme="minorHAnsi"/>
          <w:sz w:val="22"/>
          <w:szCs w:val="22"/>
        </w:rPr>
        <w:t xml:space="preserve">courseware </w:t>
      </w:r>
      <w:r w:rsidR="0029572E" w:rsidRPr="00814869">
        <w:rPr>
          <w:rFonts w:asciiTheme="minorHAnsi" w:hAnsiTheme="minorHAnsi" w:cstheme="minorHAnsi"/>
          <w:sz w:val="22"/>
          <w:szCs w:val="22"/>
        </w:rPr>
        <w:t xml:space="preserve">do not require specific hardware. The hardware report tables have been removed from this document. </w:t>
      </w:r>
    </w:p>
    <w:p w14:paraId="6AAED9B6" w14:textId="5FED67A0" w:rsidR="00E94209" w:rsidRPr="00814869" w:rsidRDefault="0029572E" w:rsidP="00BF4340">
      <w:pPr>
        <w:pStyle w:val="ListParagraph"/>
        <w:numPr>
          <w:ilvl w:val="0"/>
          <w:numId w:val="22"/>
        </w:numPr>
        <w:spacing w:after="400" w:line="360" w:lineRule="auto"/>
        <w:rPr>
          <w:rFonts w:asciiTheme="minorHAnsi" w:hAnsiTheme="minorHAnsi" w:cstheme="minorHAnsi"/>
          <w:sz w:val="22"/>
          <w:szCs w:val="22"/>
        </w:rPr>
      </w:pPr>
      <w:r w:rsidRPr="00814869">
        <w:rPr>
          <w:rFonts w:asciiTheme="minorHAnsi" w:hAnsiTheme="minorHAnsi" w:cstheme="minorHAnsi"/>
          <w:sz w:val="22"/>
          <w:szCs w:val="22"/>
        </w:rPr>
        <w:t>All testing was conducted</w:t>
      </w:r>
      <w:r w:rsidR="00F21DCE" w:rsidRPr="00814869">
        <w:rPr>
          <w:rFonts w:asciiTheme="minorHAnsi" w:hAnsiTheme="minorHAnsi" w:cstheme="minorHAnsi"/>
          <w:sz w:val="22"/>
          <w:szCs w:val="22"/>
        </w:rPr>
        <w:t xml:space="preserve"> from a student standpoint.</w:t>
      </w:r>
      <w:r w:rsidR="00E94209" w:rsidRPr="00814869">
        <w:rPr>
          <w:rFonts w:asciiTheme="minorHAnsi" w:hAnsiTheme="minorHAnsi" w:cstheme="minorHAnsi"/>
          <w:sz w:val="22"/>
          <w:szCs w:val="22"/>
        </w:rPr>
        <w:br w:type="page"/>
      </w:r>
    </w:p>
    <w:p w14:paraId="50E2FD7F" w14:textId="50839EBB" w:rsidR="00E91B58" w:rsidRPr="00814869" w:rsidRDefault="00FA5F7F" w:rsidP="00BF4340">
      <w:pPr>
        <w:pStyle w:val="Heading2"/>
        <w:tabs>
          <w:tab w:val="left" w:pos="6816"/>
        </w:tabs>
        <w:spacing w:before="200" w:beforeAutospacing="0" w:after="200" w:afterAutospacing="0" w:line="360" w:lineRule="auto"/>
        <w:contextualSpacing/>
        <w:rPr>
          <w:rFonts w:asciiTheme="minorHAnsi" w:hAnsiTheme="minorHAnsi" w:cstheme="minorHAnsi"/>
        </w:rPr>
      </w:pPr>
      <w:bookmarkStart w:id="7" w:name="_Toc512938925"/>
      <w:r w:rsidRPr="00814869">
        <w:rPr>
          <w:rFonts w:asciiTheme="minorHAnsi" w:hAnsiTheme="minorHAnsi" w:cstheme="minorHAnsi"/>
        </w:rPr>
        <w:lastRenderedPageBreak/>
        <w:t>Evaluation Methods Used:</w:t>
      </w:r>
      <w:bookmarkEnd w:id="7"/>
      <w:r w:rsidRPr="00814869">
        <w:rPr>
          <w:rFonts w:asciiTheme="minorHAnsi" w:hAnsiTheme="minorHAnsi" w:cstheme="minorHAnsi"/>
        </w:rPr>
        <w:t xml:space="preserve"> </w:t>
      </w:r>
      <w:r w:rsidR="00417FC1" w:rsidRPr="00814869">
        <w:rPr>
          <w:rFonts w:asciiTheme="minorHAnsi" w:hAnsiTheme="minorHAnsi" w:cstheme="minorHAnsi"/>
        </w:rPr>
        <w:tab/>
      </w:r>
    </w:p>
    <w:p w14:paraId="57100FBE" w14:textId="7C5773B0" w:rsidR="000A4B4B" w:rsidRPr="00814869" w:rsidRDefault="000A4B4B" w:rsidP="00BF4340">
      <w:pPr>
        <w:autoSpaceDE w:val="0"/>
        <w:autoSpaceDN w:val="0"/>
        <w:adjustRightInd w:val="0"/>
        <w:spacing w:line="360" w:lineRule="auto"/>
        <w:contextualSpacing/>
        <w:rPr>
          <w:rFonts w:asciiTheme="minorHAnsi" w:hAnsiTheme="minorHAnsi" w:cstheme="minorHAnsi"/>
          <w:color w:val="000000"/>
          <w:sz w:val="22"/>
          <w:szCs w:val="22"/>
        </w:rPr>
      </w:pPr>
      <w:r w:rsidRPr="00814869">
        <w:rPr>
          <w:rFonts w:asciiTheme="minorHAnsi" w:hAnsiTheme="minorHAnsi" w:cstheme="minorHAnsi"/>
          <w:color w:val="000000"/>
          <w:sz w:val="22"/>
          <w:szCs w:val="22"/>
        </w:rPr>
        <w:t>A Web Accessibility Specialist</w:t>
      </w:r>
      <w:r w:rsidR="00C67CD4" w:rsidRPr="00814869">
        <w:rPr>
          <w:rFonts w:asciiTheme="minorHAnsi" w:hAnsiTheme="minorHAnsi" w:cstheme="minorHAnsi"/>
          <w:color w:val="000000"/>
          <w:sz w:val="22"/>
          <w:szCs w:val="22"/>
        </w:rPr>
        <w:t xml:space="preserve"> </w:t>
      </w:r>
      <w:r w:rsidRPr="00814869">
        <w:rPr>
          <w:rFonts w:asciiTheme="minorHAnsi" w:hAnsiTheme="minorHAnsi" w:cstheme="minorHAnsi"/>
          <w:color w:val="000000"/>
          <w:sz w:val="22"/>
          <w:szCs w:val="22"/>
        </w:rPr>
        <w:t xml:space="preserve">familiar with the </w:t>
      </w:r>
      <w:r w:rsidR="00A50D8D" w:rsidRPr="00814869">
        <w:rPr>
          <w:rFonts w:asciiTheme="minorHAnsi" w:hAnsiTheme="minorHAnsi" w:cstheme="minorHAnsi"/>
          <w:color w:val="000000"/>
          <w:sz w:val="22"/>
          <w:szCs w:val="22"/>
        </w:rPr>
        <w:t xml:space="preserve">courses </w:t>
      </w:r>
      <w:r w:rsidRPr="00814869">
        <w:rPr>
          <w:rFonts w:asciiTheme="minorHAnsi" w:hAnsiTheme="minorHAnsi" w:cstheme="minorHAnsi"/>
          <w:color w:val="000000"/>
          <w:sz w:val="22"/>
          <w:szCs w:val="22"/>
        </w:rPr>
        <w:t xml:space="preserve">conducted the following: </w:t>
      </w:r>
    </w:p>
    <w:p w14:paraId="7331684E" w14:textId="77777777" w:rsidR="00D3624D" w:rsidRPr="00D3624D" w:rsidRDefault="00D3624D" w:rsidP="00BF4340">
      <w:pPr>
        <w:pStyle w:val="ListParagraph"/>
        <w:numPr>
          <w:ilvl w:val="0"/>
          <w:numId w:val="25"/>
        </w:numPr>
        <w:spacing w:line="360" w:lineRule="auto"/>
        <w:rPr>
          <w:rStyle w:val="Hyperlink"/>
          <w:rFonts w:asciiTheme="minorHAnsi" w:hAnsiTheme="minorHAnsi" w:cstheme="minorHAnsi"/>
          <w:color w:val="auto"/>
          <w:sz w:val="22"/>
          <w:szCs w:val="22"/>
          <w:u w:val="none"/>
        </w:rPr>
      </w:pPr>
      <w:r w:rsidRPr="00D3624D">
        <w:rPr>
          <w:rFonts w:asciiTheme="minorHAnsi" w:hAnsiTheme="minorHAnsi" w:cstheme="minorHAnsi"/>
          <w:sz w:val="22"/>
          <w:szCs w:val="22"/>
        </w:rPr>
        <w:t xml:space="preserve">The </w:t>
      </w:r>
      <w:hyperlink r:id="rId13" w:history="1">
        <w:r w:rsidRPr="00D3624D">
          <w:rPr>
            <w:rStyle w:val="Hyperlink"/>
            <w:rFonts w:asciiTheme="minorHAnsi" w:hAnsiTheme="minorHAnsi" w:cstheme="minorHAnsi"/>
            <w:sz w:val="22"/>
            <w:szCs w:val="22"/>
          </w:rPr>
          <w:t>Website Accessibility Conformance Evaluation Methodology 1.0</w:t>
        </w:r>
      </w:hyperlink>
      <w:r w:rsidRPr="00D3624D">
        <w:rPr>
          <w:rFonts w:asciiTheme="minorHAnsi" w:hAnsiTheme="minorHAnsi" w:cstheme="minorHAnsi"/>
          <w:sz w:val="22"/>
          <w:szCs w:val="22"/>
        </w:rPr>
        <w:t xml:space="preserve"> was followed to define the scope and process of the evaluation: </w:t>
      </w:r>
    </w:p>
    <w:p w14:paraId="497B5EB0" w14:textId="77777777" w:rsidR="00D3624D" w:rsidRPr="00D3624D" w:rsidRDefault="00D3624D" w:rsidP="00BF4340">
      <w:pPr>
        <w:pStyle w:val="ListParagraph"/>
        <w:spacing w:line="360" w:lineRule="auto"/>
        <w:rPr>
          <w:rFonts w:asciiTheme="minorHAnsi" w:hAnsiTheme="minorHAnsi" w:cstheme="minorHAnsi"/>
          <w:sz w:val="22"/>
          <w:szCs w:val="22"/>
        </w:rPr>
      </w:pPr>
      <w:r w:rsidRPr="00D3624D">
        <w:rPr>
          <w:rFonts w:asciiTheme="minorHAnsi" w:hAnsiTheme="minorHAnsi" w:cstheme="minorHAnsi"/>
          <w:sz w:val="22"/>
          <w:szCs w:val="22"/>
        </w:rPr>
        <w:t xml:space="preserve">NOTE: this methodology will be updated to follow </w:t>
      </w:r>
      <w:hyperlink r:id="rId14" w:history="1">
        <w:r w:rsidRPr="00D3624D">
          <w:rPr>
            <w:rStyle w:val="Hyperlink"/>
            <w:rFonts w:asciiTheme="minorHAnsi" w:hAnsiTheme="minorHAnsi" w:cstheme="minorHAnsi"/>
            <w:sz w:val="22"/>
            <w:szCs w:val="22"/>
          </w:rPr>
          <w:t xml:space="preserve">W3C Accessibility Guidelines Evaluation Methodology 2.0 </w:t>
        </w:r>
      </w:hyperlink>
      <w:r w:rsidRPr="00D3624D">
        <w:rPr>
          <w:rFonts w:asciiTheme="minorHAnsi" w:hAnsiTheme="minorHAnsi" w:cstheme="minorHAnsi"/>
          <w:sz w:val="22"/>
          <w:szCs w:val="22"/>
        </w:rPr>
        <w:t xml:space="preserve"> upon release of the next iteration of this report.</w:t>
      </w:r>
    </w:p>
    <w:p w14:paraId="06139E0B" w14:textId="6BB558E6" w:rsidR="000A4B4B" w:rsidRPr="00814869" w:rsidRDefault="000A4B4B" w:rsidP="00BF4340">
      <w:pPr>
        <w:pStyle w:val="ListParagraph"/>
        <w:numPr>
          <w:ilvl w:val="0"/>
          <w:numId w:val="25"/>
        </w:numPr>
        <w:spacing w:line="360" w:lineRule="auto"/>
        <w:rPr>
          <w:rFonts w:asciiTheme="minorHAnsi" w:hAnsiTheme="minorHAnsi" w:cstheme="minorHAnsi"/>
          <w:sz w:val="22"/>
          <w:szCs w:val="22"/>
        </w:rPr>
      </w:pPr>
      <w:r w:rsidRPr="00814869">
        <w:rPr>
          <w:rFonts w:asciiTheme="minorHAnsi" w:hAnsiTheme="minorHAnsi" w:cstheme="minorHAnsi"/>
          <w:sz w:val="22"/>
          <w:szCs w:val="22"/>
        </w:rPr>
        <w:t>The text was explored. Key pages, content, functionalities, and processes were identified.</w:t>
      </w:r>
    </w:p>
    <w:p w14:paraId="39A2BEE0" w14:textId="1CD8137D" w:rsidR="000A4B4B" w:rsidRPr="00814869" w:rsidRDefault="000A4B4B" w:rsidP="00BF4340">
      <w:pPr>
        <w:pStyle w:val="ListParagraph"/>
        <w:numPr>
          <w:ilvl w:val="0"/>
          <w:numId w:val="25"/>
        </w:numPr>
        <w:spacing w:line="360" w:lineRule="auto"/>
        <w:rPr>
          <w:rFonts w:asciiTheme="minorHAnsi" w:hAnsiTheme="minorHAnsi" w:cstheme="minorHAnsi"/>
          <w:sz w:val="22"/>
          <w:szCs w:val="22"/>
        </w:rPr>
      </w:pPr>
      <w:r w:rsidRPr="00814869">
        <w:rPr>
          <w:rFonts w:asciiTheme="minorHAnsi" w:hAnsiTheme="minorHAnsi" w:cstheme="minorHAnsi"/>
          <w:sz w:val="22"/>
          <w:szCs w:val="22"/>
        </w:rPr>
        <w:t>A representative structured sample was selected, and random pages were selecte</w:t>
      </w:r>
      <w:r w:rsidR="00BF4579" w:rsidRPr="00814869">
        <w:rPr>
          <w:rFonts w:asciiTheme="minorHAnsi" w:hAnsiTheme="minorHAnsi" w:cstheme="minorHAnsi"/>
          <w:sz w:val="22"/>
          <w:szCs w:val="22"/>
        </w:rPr>
        <w:t>d</w:t>
      </w:r>
      <w:r w:rsidRPr="00814869">
        <w:rPr>
          <w:rFonts w:asciiTheme="minorHAnsi" w:hAnsiTheme="minorHAnsi" w:cstheme="minorHAnsi"/>
          <w:sz w:val="22"/>
          <w:szCs w:val="22"/>
        </w:rPr>
        <w:t>. Note: general knowledge of the texts was also employed before a status of ‘supports’ was given for any specification.</w:t>
      </w:r>
    </w:p>
    <w:p w14:paraId="338157AA" w14:textId="5C9D8992" w:rsidR="000A4B4B" w:rsidRPr="00814869" w:rsidRDefault="00A50D8D" w:rsidP="00BF4340">
      <w:pPr>
        <w:pStyle w:val="ListParagraph"/>
        <w:numPr>
          <w:ilvl w:val="0"/>
          <w:numId w:val="25"/>
        </w:numPr>
        <w:spacing w:line="360" w:lineRule="auto"/>
        <w:rPr>
          <w:rFonts w:asciiTheme="minorHAnsi" w:hAnsiTheme="minorHAnsi" w:cstheme="minorHAnsi"/>
          <w:sz w:val="22"/>
          <w:szCs w:val="22"/>
        </w:rPr>
      </w:pPr>
      <w:r w:rsidRPr="00814869">
        <w:rPr>
          <w:rFonts w:asciiTheme="minorHAnsi" w:hAnsiTheme="minorHAnsi" w:cstheme="minorHAnsi"/>
          <w:sz w:val="22"/>
          <w:szCs w:val="22"/>
        </w:rPr>
        <w:t xml:space="preserve">Accessibility support for the usability of webpages was evaluated. </w:t>
      </w:r>
      <w:r w:rsidR="000A4B4B" w:rsidRPr="00814869">
        <w:rPr>
          <w:rFonts w:asciiTheme="minorHAnsi" w:hAnsiTheme="minorHAnsi" w:cstheme="minorHAnsi"/>
          <w:sz w:val="22"/>
          <w:szCs w:val="22"/>
        </w:rPr>
        <w:t>Successes and failures in meeting each WCAG 2.</w:t>
      </w:r>
      <w:r w:rsidR="00D3624D">
        <w:rPr>
          <w:rFonts w:asciiTheme="minorHAnsi" w:hAnsiTheme="minorHAnsi" w:cstheme="minorHAnsi"/>
          <w:sz w:val="22"/>
          <w:szCs w:val="22"/>
        </w:rPr>
        <w:t xml:space="preserve">2 </w:t>
      </w:r>
      <w:r w:rsidR="000A4B4B" w:rsidRPr="00814869">
        <w:rPr>
          <w:rFonts w:asciiTheme="minorHAnsi" w:hAnsiTheme="minorHAnsi" w:cstheme="minorHAnsi"/>
          <w:sz w:val="22"/>
          <w:szCs w:val="22"/>
        </w:rPr>
        <w:t>specification were determined and recorded.</w:t>
      </w:r>
    </w:p>
    <w:p w14:paraId="1886C8F0" w14:textId="4A06BBC8" w:rsidR="000A4B4B" w:rsidRPr="00814869" w:rsidRDefault="000A4B4B" w:rsidP="00BF4340">
      <w:pPr>
        <w:pStyle w:val="ListParagraph"/>
        <w:numPr>
          <w:ilvl w:val="0"/>
          <w:numId w:val="25"/>
        </w:numPr>
        <w:spacing w:line="360" w:lineRule="auto"/>
        <w:rPr>
          <w:rFonts w:asciiTheme="minorHAnsi" w:hAnsiTheme="minorHAnsi" w:cstheme="minorHAnsi"/>
          <w:sz w:val="22"/>
          <w:szCs w:val="22"/>
        </w:rPr>
      </w:pPr>
      <w:r w:rsidRPr="00814869">
        <w:rPr>
          <w:rFonts w:asciiTheme="minorHAnsi" w:hAnsiTheme="minorHAnsi" w:cstheme="minorHAnsi"/>
          <w:sz w:val="22"/>
          <w:szCs w:val="22"/>
        </w:rPr>
        <w:t xml:space="preserve">The following technologies were used when evaluating each page and variation of that page: </w:t>
      </w:r>
    </w:p>
    <w:p w14:paraId="040CE8C2" w14:textId="046DDF1B" w:rsidR="000A4B4B" w:rsidRPr="00814869" w:rsidRDefault="000A4B4B" w:rsidP="00BF4340">
      <w:pPr>
        <w:pStyle w:val="ListParagraph"/>
        <w:numPr>
          <w:ilvl w:val="0"/>
          <w:numId w:val="27"/>
        </w:numPr>
        <w:spacing w:line="360" w:lineRule="auto"/>
        <w:rPr>
          <w:rFonts w:asciiTheme="minorHAnsi" w:hAnsiTheme="minorHAnsi" w:cstheme="minorHAnsi"/>
          <w:sz w:val="22"/>
          <w:szCs w:val="22"/>
        </w:rPr>
      </w:pPr>
      <w:r w:rsidRPr="00814869">
        <w:rPr>
          <w:rFonts w:asciiTheme="minorHAnsi" w:hAnsiTheme="minorHAnsi" w:cstheme="minorHAnsi"/>
          <w:sz w:val="22"/>
          <w:szCs w:val="22"/>
        </w:rPr>
        <w:t>Windows 1</w:t>
      </w:r>
      <w:r w:rsidR="003C01B5" w:rsidRPr="00814869">
        <w:rPr>
          <w:rFonts w:asciiTheme="minorHAnsi" w:hAnsiTheme="minorHAnsi" w:cstheme="minorHAnsi"/>
          <w:sz w:val="22"/>
          <w:szCs w:val="22"/>
        </w:rPr>
        <w:t>1</w:t>
      </w:r>
      <w:r w:rsidRPr="00814869">
        <w:rPr>
          <w:rFonts w:asciiTheme="minorHAnsi" w:hAnsiTheme="minorHAnsi" w:cstheme="minorHAnsi"/>
          <w:sz w:val="22"/>
          <w:szCs w:val="22"/>
        </w:rPr>
        <w:t xml:space="preserve"> OS</w:t>
      </w:r>
    </w:p>
    <w:p w14:paraId="2ECEFAC9" w14:textId="21BEB31A" w:rsidR="003C01B5" w:rsidRPr="00814869" w:rsidRDefault="003C01B5" w:rsidP="00BF4340">
      <w:pPr>
        <w:pStyle w:val="ListParagraph"/>
        <w:numPr>
          <w:ilvl w:val="0"/>
          <w:numId w:val="27"/>
        </w:numPr>
        <w:spacing w:line="360" w:lineRule="auto"/>
        <w:rPr>
          <w:rFonts w:asciiTheme="minorHAnsi" w:hAnsiTheme="minorHAnsi" w:cstheme="minorHAnsi"/>
          <w:sz w:val="22"/>
          <w:szCs w:val="22"/>
        </w:rPr>
      </w:pPr>
      <w:r w:rsidRPr="00814869">
        <w:rPr>
          <w:rFonts w:asciiTheme="minorHAnsi" w:hAnsiTheme="minorHAnsi" w:cstheme="minorHAnsi"/>
          <w:sz w:val="22"/>
          <w:szCs w:val="22"/>
        </w:rPr>
        <w:t>Automated testing tool</w:t>
      </w:r>
      <w:r w:rsidR="00BF4579" w:rsidRPr="00814869">
        <w:rPr>
          <w:rFonts w:asciiTheme="minorHAnsi" w:hAnsiTheme="minorHAnsi" w:cstheme="minorHAnsi"/>
          <w:sz w:val="22"/>
          <w:szCs w:val="22"/>
        </w:rPr>
        <w:t xml:space="preserve">s </w:t>
      </w:r>
      <w:r w:rsidRPr="00814869">
        <w:rPr>
          <w:rFonts w:asciiTheme="minorHAnsi" w:hAnsiTheme="minorHAnsi" w:cstheme="minorHAnsi"/>
          <w:sz w:val="22"/>
          <w:szCs w:val="22"/>
        </w:rPr>
        <w:t>Axe by Deque and ANDI</w:t>
      </w:r>
    </w:p>
    <w:p w14:paraId="50BC99CD" w14:textId="288B1613" w:rsidR="006F72D3" w:rsidRPr="00814869" w:rsidRDefault="006F72D3" w:rsidP="00BF4340">
      <w:pPr>
        <w:pStyle w:val="ListParagraph"/>
        <w:numPr>
          <w:ilvl w:val="0"/>
          <w:numId w:val="27"/>
        </w:numPr>
        <w:spacing w:line="360" w:lineRule="auto"/>
        <w:rPr>
          <w:rFonts w:asciiTheme="minorHAnsi" w:hAnsiTheme="minorHAnsi" w:cstheme="minorHAnsi"/>
          <w:sz w:val="22"/>
          <w:szCs w:val="22"/>
        </w:rPr>
      </w:pPr>
      <w:r w:rsidRPr="00814869">
        <w:rPr>
          <w:rFonts w:asciiTheme="minorHAnsi" w:hAnsiTheme="minorHAnsi" w:cstheme="minorHAnsi"/>
          <w:sz w:val="22"/>
          <w:szCs w:val="22"/>
        </w:rPr>
        <w:t xml:space="preserve">The Color Contrast Analyzer </w:t>
      </w:r>
    </w:p>
    <w:p w14:paraId="2400315E" w14:textId="77777777" w:rsidR="00C67CD4" w:rsidRPr="00814869" w:rsidRDefault="000A4B4B" w:rsidP="00BF4340">
      <w:pPr>
        <w:pStyle w:val="ListParagraph"/>
        <w:numPr>
          <w:ilvl w:val="0"/>
          <w:numId w:val="26"/>
        </w:numPr>
        <w:spacing w:line="360" w:lineRule="auto"/>
        <w:rPr>
          <w:rFonts w:asciiTheme="minorHAnsi" w:hAnsiTheme="minorHAnsi" w:cstheme="minorHAnsi"/>
          <w:sz w:val="22"/>
          <w:szCs w:val="22"/>
        </w:rPr>
      </w:pPr>
      <w:r w:rsidRPr="00814869">
        <w:rPr>
          <w:rFonts w:asciiTheme="minorHAnsi" w:hAnsiTheme="minorHAnsi" w:cstheme="minorHAnsi"/>
          <w:sz w:val="22"/>
          <w:szCs w:val="22"/>
        </w:rPr>
        <w:t xml:space="preserve">NVDA screen reader on Firefox </w:t>
      </w:r>
      <w:r w:rsidR="003C01B5" w:rsidRPr="00814869">
        <w:rPr>
          <w:rFonts w:asciiTheme="minorHAnsi" w:hAnsiTheme="minorHAnsi" w:cstheme="minorHAnsi"/>
          <w:sz w:val="22"/>
          <w:szCs w:val="22"/>
        </w:rPr>
        <w:t>web b</w:t>
      </w:r>
      <w:r w:rsidRPr="00814869">
        <w:rPr>
          <w:rFonts w:asciiTheme="minorHAnsi" w:hAnsiTheme="minorHAnsi" w:cstheme="minorHAnsi"/>
          <w:sz w:val="22"/>
          <w:szCs w:val="22"/>
        </w:rPr>
        <w:t>rowser</w:t>
      </w:r>
      <w:r w:rsidR="00BF4579" w:rsidRPr="00814869">
        <w:rPr>
          <w:rFonts w:asciiTheme="minorHAnsi" w:hAnsiTheme="minorHAnsi" w:cstheme="minorHAnsi"/>
          <w:sz w:val="22"/>
          <w:szCs w:val="22"/>
        </w:rPr>
        <w:t xml:space="preserve"> </w:t>
      </w:r>
    </w:p>
    <w:p w14:paraId="7E49FF56" w14:textId="17E5A1B3" w:rsidR="000A4B4B" w:rsidRPr="00814869" w:rsidRDefault="00C67CD4" w:rsidP="00BF4340">
      <w:pPr>
        <w:pStyle w:val="ListParagraph"/>
        <w:numPr>
          <w:ilvl w:val="0"/>
          <w:numId w:val="26"/>
        </w:numPr>
        <w:spacing w:line="360" w:lineRule="auto"/>
        <w:rPr>
          <w:rFonts w:asciiTheme="minorHAnsi" w:hAnsiTheme="minorHAnsi" w:cstheme="minorHAnsi"/>
          <w:sz w:val="22"/>
          <w:szCs w:val="22"/>
        </w:rPr>
      </w:pPr>
      <w:r w:rsidRPr="00814869">
        <w:rPr>
          <w:rFonts w:asciiTheme="minorHAnsi" w:hAnsiTheme="minorHAnsi" w:cstheme="minorHAnsi"/>
          <w:sz w:val="22"/>
          <w:szCs w:val="22"/>
        </w:rPr>
        <w:t xml:space="preserve">NVDA screen reader on the </w:t>
      </w:r>
      <w:r w:rsidR="00BF4579" w:rsidRPr="00814869">
        <w:rPr>
          <w:rFonts w:asciiTheme="minorHAnsi" w:hAnsiTheme="minorHAnsi" w:cstheme="minorHAnsi"/>
          <w:sz w:val="22"/>
          <w:szCs w:val="22"/>
        </w:rPr>
        <w:t>Chrome web browser</w:t>
      </w:r>
    </w:p>
    <w:p w14:paraId="77D59487" w14:textId="5A96D74E" w:rsidR="000A4B4B" w:rsidRPr="00814869" w:rsidRDefault="000A4B4B" w:rsidP="00BF4340">
      <w:pPr>
        <w:pStyle w:val="ListParagraph"/>
        <w:numPr>
          <w:ilvl w:val="0"/>
          <w:numId w:val="26"/>
        </w:numPr>
        <w:spacing w:line="360" w:lineRule="auto"/>
        <w:rPr>
          <w:rFonts w:asciiTheme="minorHAnsi" w:hAnsiTheme="minorHAnsi" w:cstheme="minorHAnsi"/>
          <w:sz w:val="22"/>
          <w:szCs w:val="22"/>
        </w:rPr>
      </w:pPr>
      <w:r w:rsidRPr="00814869">
        <w:rPr>
          <w:rFonts w:asciiTheme="minorHAnsi" w:hAnsiTheme="minorHAnsi" w:cstheme="minorHAnsi"/>
          <w:sz w:val="22"/>
          <w:szCs w:val="22"/>
        </w:rPr>
        <w:t>Keyboard</w:t>
      </w:r>
      <w:r w:rsidR="00C67CD4" w:rsidRPr="00814869">
        <w:rPr>
          <w:rFonts w:asciiTheme="minorHAnsi" w:hAnsiTheme="minorHAnsi" w:cstheme="minorHAnsi"/>
          <w:sz w:val="22"/>
          <w:szCs w:val="22"/>
        </w:rPr>
        <w:t>-</w:t>
      </w:r>
      <w:r w:rsidRPr="00814869">
        <w:rPr>
          <w:rFonts w:asciiTheme="minorHAnsi" w:hAnsiTheme="minorHAnsi" w:cstheme="minorHAnsi"/>
          <w:sz w:val="22"/>
          <w:szCs w:val="22"/>
        </w:rPr>
        <w:t>only input on Firefox</w:t>
      </w:r>
      <w:r w:rsidR="00BF4579" w:rsidRPr="00814869">
        <w:rPr>
          <w:rFonts w:asciiTheme="minorHAnsi" w:hAnsiTheme="minorHAnsi" w:cstheme="minorHAnsi"/>
          <w:sz w:val="22"/>
          <w:szCs w:val="22"/>
        </w:rPr>
        <w:t xml:space="preserve">, </w:t>
      </w:r>
      <w:r w:rsidRPr="00814869">
        <w:rPr>
          <w:rFonts w:asciiTheme="minorHAnsi" w:hAnsiTheme="minorHAnsi" w:cstheme="minorHAnsi"/>
          <w:sz w:val="22"/>
          <w:szCs w:val="22"/>
        </w:rPr>
        <w:t>Chrome</w:t>
      </w:r>
      <w:r w:rsidR="00BF4579" w:rsidRPr="00814869">
        <w:rPr>
          <w:rFonts w:asciiTheme="minorHAnsi" w:hAnsiTheme="minorHAnsi" w:cstheme="minorHAnsi"/>
          <w:sz w:val="22"/>
          <w:szCs w:val="22"/>
        </w:rPr>
        <w:t xml:space="preserve">, and Edge web </w:t>
      </w:r>
      <w:r w:rsidRPr="00814869">
        <w:rPr>
          <w:rFonts w:asciiTheme="minorHAnsi" w:hAnsiTheme="minorHAnsi" w:cstheme="minorHAnsi"/>
          <w:sz w:val="22"/>
          <w:szCs w:val="22"/>
        </w:rPr>
        <w:t>browser</w:t>
      </w:r>
      <w:r w:rsidR="00BF4579" w:rsidRPr="00814869">
        <w:rPr>
          <w:rFonts w:asciiTheme="minorHAnsi" w:hAnsiTheme="minorHAnsi" w:cstheme="minorHAnsi"/>
          <w:sz w:val="22"/>
          <w:szCs w:val="22"/>
        </w:rPr>
        <w:t>s</w:t>
      </w:r>
    </w:p>
    <w:p w14:paraId="73FD50E9" w14:textId="4465280D" w:rsidR="000A4B4B" w:rsidRPr="00814869" w:rsidRDefault="000A4B4B" w:rsidP="00BF4340">
      <w:pPr>
        <w:pStyle w:val="ListParagraph"/>
        <w:numPr>
          <w:ilvl w:val="0"/>
          <w:numId w:val="26"/>
        </w:numPr>
        <w:spacing w:line="360" w:lineRule="auto"/>
        <w:rPr>
          <w:rFonts w:asciiTheme="minorHAnsi" w:hAnsiTheme="minorHAnsi" w:cstheme="minorHAnsi"/>
          <w:sz w:val="22"/>
          <w:szCs w:val="22"/>
        </w:rPr>
      </w:pPr>
      <w:r w:rsidRPr="00814869">
        <w:rPr>
          <w:rFonts w:asciiTheme="minorHAnsi" w:hAnsiTheme="minorHAnsi" w:cstheme="minorHAnsi"/>
          <w:sz w:val="22"/>
          <w:szCs w:val="22"/>
        </w:rPr>
        <w:t>Touch</w:t>
      </w:r>
      <w:r w:rsidR="00C67CD4" w:rsidRPr="00814869">
        <w:rPr>
          <w:rFonts w:asciiTheme="minorHAnsi" w:hAnsiTheme="minorHAnsi" w:cstheme="minorHAnsi"/>
          <w:sz w:val="22"/>
          <w:szCs w:val="22"/>
        </w:rPr>
        <w:t>-</w:t>
      </w:r>
      <w:r w:rsidRPr="00814869">
        <w:rPr>
          <w:rFonts w:asciiTheme="minorHAnsi" w:hAnsiTheme="minorHAnsi" w:cstheme="minorHAnsi"/>
          <w:sz w:val="22"/>
          <w:szCs w:val="22"/>
        </w:rPr>
        <w:t xml:space="preserve">only input </w:t>
      </w:r>
      <w:r w:rsidR="00BF4579" w:rsidRPr="00814869">
        <w:rPr>
          <w:rFonts w:asciiTheme="minorHAnsi" w:hAnsiTheme="minorHAnsi" w:cstheme="minorHAnsi"/>
          <w:sz w:val="22"/>
          <w:szCs w:val="22"/>
        </w:rPr>
        <w:t>on Firefox, Chrome, and Edge web browsers</w:t>
      </w:r>
    </w:p>
    <w:p w14:paraId="76749E4A" w14:textId="4C1A2583" w:rsidR="000A4B4B" w:rsidRPr="00814869" w:rsidRDefault="000A4B4B" w:rsidP="00BF4340">
      <w:pPr>
        <w:pStyle w:val="ListParagraph"/>
        <w:numPr>
          <w:ilvl w:val="0"/>
          <w:numId w:val="26"/>
        </w:numPr>
        <w:spacing w:line="360" w:lineRule="auto"/>
        <w:rPr>
          <w:rFonts w:asciiTheme="minorHAnsi" w:hAnsiTheme="minorHAnsi" w:cstheme="minorHAnsi"/>
          <w:sz w:val="22"/>
          <w:szCs w:val="22"/>
        </w:rPr>
      </w:pPr>
      <w:r w:rsidRPr="00814869">
        <w:rPr>
          <w:rFonts w:asciiTheme="minorHAnsi" w:hAnsiTheme="minorHAnsi" w:cstheme="minorHAnsi"/>
          <w:sz w:val="22"/>
          <w:szCs w:val="22"/>
        </w:rPr>
        <w:t xml:space="preserve">Magnification in the browser to 200% </w:t>
      </w:r>
      <w:r w:rsidR="00BF4579" w:rsidRPr="00814869">
        <w:rPr>
          <w:rFonts w:asciiTheme="minorHAnsi" w:hAnsiTheme="minorHAnsi" w:cstheme="minorHAnsi"/>
          <w:sz w:val="22"/>
          <w:szCs w:val="22"/>
        </w:rPr>
        <w:t>on Firefox, Chrome, and Edge web browsers</w:t>
      </w:r>
    </w:p>
    <w:p w14:paraId="0ADE2D68" w14:textId="5BE6F50E" w:rsidR="000A4B4B" w:rsidRPr="00814869" w:rsidRDefault="003C01B5" w:rsidP="00BF4340">
      <w:pPr>
        <w:pStyle w:val="ListParagraph"/>
        <w:numPr>
          <w:ilvl w:val="0"/>
          <w:numId w:val="26"/>
        </w:numPr>
        <w:spacing w:line="360" w:lineRule="auto"/>
        <w:rPr>
          <w:rFonts w:asciiTheme="minorHAnsi" w:hAnsiTheme="minorHAnsi" w:cstheme="minorHAnsi"/>
          <w:sz w:val="22"/>
          <w:szCs w:val="22"/>
        </w:rPr>
      </w:pPr>
      <w:r w:rsidRPr="00814869">
        <w:rPr>
          <w:rFonts w:asciiTheme="minorHAnsi" w:hAnsiTheme="minorHAnsi" w:cstheme="minorHAnsi"/>
          <w:sz w:val="22"/>
          <w:szCs w:val="22"/>
        </w:rPr>
        <w:t>Resizing and reflow of content when seen in a responsive screen size of 320 CSS pixels wide by 256 CSS pixels tall</w:t>
      </w:r>
      <w:r w:rsidR="00BF4579" w:rsidRPr="00814869">
        <w:rPr>
          <w:rFonts w:asciiTheme="minorHAnsi" w:hAnsiTheme="minorHAnsi" w:cstheme="minorHAnsi"/>
          <w:sz w:val="22"/>
          <w:szCs w:val="22"/>
        </w:rPr>
        <w:t xml:space="preserve"> on Firefox, Chrome, and Edge web browsers</w:t>
      </w:r>
      <w:r w:rsidR="004C6E3B" w:rsidRPr="00814869">
        <w:rPr>
          <w:rFonts w:asciiTheme="minorHAnsi" w:hAnsiTheme="minorHAnsi" w:cstheme="minorHAnsi"/>
          <w:sz w:val="22"/>
          <w:szCs w:val="22"/>
        </w:rPr>
        <w:t>/ b</w:t>
      </w:r>
      <w:r w:rsidR="003317CB" w:rsidRPr="00814869">
        <w:rPr>
          <w:rFonts w:asciiTheme="minorHAnsi" w:hAnsiTheme="minorHAnsi" w:cstheme="minorHAnsi"/>
          <w:sz w:val="22"/>
          <w:szCs w:val="22"/>
        </w:rPr>
        <w:t>rowser zooming to 400%</w:t>
      </w:r>
    </w:p>
    <w:p w14:paraId="74654C4F" w14:textId="26A611B9" w:rsidR="0084160C" w:rsidRPr="00814869" w:rsidRDefault="0084160C" w:rsidP="00BF4340">
      <w:pPr>
        <w:pStyle w:val="ListParagraph"/>
        <w:numPr>
          <w:ilvl w:val="0"/>
          <w:numId w:val="26"/>
        </w:numPr>
        <w:spacing w:line="360" w:lineRule="auto"/>
        <w:rPr>
          <w:rFonts w:asciiTheme="minorHAnsi" w:hAnsiTheme="minorHAnsi" w:cstheme="minorHAnsi"/>
          <w:sz w:val="22"/>
          <w:szCs w:val="22"/>
        </w:rPr>
      </w:pPr>
      <w:r w:rsidRPr="00814869">
        <w:rPr>
          <w:rFonts w:asciiTheme="minorHAnsi" w:hAnsiTheme="minorHAnsi" w:cstheme="minorHAnsi"/>
          <w:sz w:val="22"/>
          <w:szCs w:val="22"/>
        </w:rPr>
        <w:t xml:space="preserve">Windows </w:t>
      </w:r>
      <w:r w:rsidR="001D457C" w:rsidRPr="00814869">
        <w:rPr>
          <w:rFonts w:asciiTheme="minorHAnsi" w:hAnsiTheme="minorHAnsi" w:cstheme="minorHAnsi"/>
          <w:sz w:val="22"/>
          <w:szCs w:val="22"/>
        </w:rPr>
        <w:t xml:space="preserve">system </w:t>
      </w:r>
      <w:r w:rsidRPr="00814869">
        <w:rPr>
          <w:rFonts w:asciiTheme="minorHAnsi" w:hAnsiTheme="minorHAnsi" w:cstheme="minorHAnsi"/>
          <w:sz w:val="22"/>
          <w:szCs w:val="22"/>
        </w:rPr>
        <w:t>text-resizing settings</w:t>
      </w:r>
    </w:p>
    <w:p w14:paraId="5B41674B" w14:textId="006CD7A1" w:rsidR="008443D6" w:rsidRPr="00814869" w:rsidRDefault="00722E66" w:rsidP="00BF4340">
      <w:pPr>
        <w:pStyle w:val="ListParagraph"/>
        <w:numPr>
          <w:ilvl w:val="0"/>
          <w:numId w:val="25"/>
        </w:numPr>
        <w:spacing w:after="0" w:line="360" w:lineRule="auto"/>
        <w:rPr>
          <w:rFonts w:asciiTheme="minorHAnsi" w:eastAsia="Times New Roman" w:hAnsiTheme="minorHAnsi" w:cstheme="minorHAnsi"/>
          <w:b/>
          <w:bCs/>
          <w:sz w:val="32"/>
          <w:szCs w:val="32"/>
          <w:lang w:val="x-none" w:eastAsia="x-none"/>
        </w:rPr>
      </w:pPr>
      <w:bookmarkStart w:id="8" w:name="_Hlk226813265"/>
      <w:r w:rsidRPr="00814869">
        <w:rPr>
          <w:rFonts w:asciiTheme="minorHAnsi" w:hAnsiTheme="minorHAnsi" w:cstheme="minorHAnsi"/>
          <w:sz w:val="22"/>
          <w:szCs w:val="22"/>
        </w:rPr>
        <w:t>The accessibility of p</w:t>
      </w:r>
      <w:r w:rsidR="00A50D8D" w:rsidRPr="00814869">
        <w:rPr>
          <w:rFonts w:asciiTheme="minorHAnsi" w:hAnsiTheme="minorHAnsi" w:cstheme="minorHAnsi"/>
          <w:sz w:val="22"/>
          <w:szCs w:val="22"/>
        </w:rPr>
        <w:t>laying course audio on the Spotify® desktop app software was analyzed using Accessibility Insights for Window</w:t>
      </w:r>
      <w:r w:rsidRPr="00814869">
        <w:rPr>
          <w:rFonts w:asciiTheme="minorHAnsi" w:hAnsiTheme="minorHAnsi" w:cstheme="minorHAnsi"/>
          <w:sz w:val="22"/>
          <w:szCs w:val="22"/>
        </w:rPr>
        <w:t>s</w:t>
      </w:r>
      <w:r w:rsidR="004B246E">
        <w:rPr>
          <w:rFonts w:asciiTheme="minorHAnsi" w:hAnsiTheme="minorHAnsi" w:cstheme="minorHAnsi"/>
          <w:sz w:val="22"/>
          <w:szCs w:val="22"/>
        </w:rPr>
        <w:t>, manual testing,</w:t>
      </w:r>
      <w:r w:rsidRPr="00814869">
        <w:rPr>
          <w:rFonts w:asciiTheme="minorHAnsi" w:hAnsiTheme="minorHAnsi" w:cstheme="minorHAnsi"/>
          <w:sz w:val="22"/>
          <w:szCs w:val="22"/>
        </w:rPr>
        <w:t xml:space="preserve"> and screen reader testing.  </w:t>
      </w:r>
      <w:r w:rsidR="00A50D8D" w:rsidRPr="00814869">
        <w:rPr>
          <w:rFonts w:asciiTheme="minorHAnsi" w:hAnsiTheme="minorHAnsi" w:cstheme="minorHAnsi"/>
          <w:sz w:val="22"/>
          <w:szCs w:val="22"/>
        </w:rPr>
        <w:t xml:space="preserve"> </w:t>
      </w:r>
      <w:bookmarkStart w:id="9" w:name="_Toc512938926"/>
      <w:bookmarkEnd w:id="8"/>
      <w:r w:rsidR="008443D6" w:rsidRPr="00814869">
        <w:rPr>
          <w:rFonts w:asciiTheme="minorHAnsi" w:hAnsiTheme="minorHAnsi" w:cstheme="minorHAnsi"/>
        </w:rPr>
        <w:br w:type="page"/>
      </w:r>
    </w:p>
    <w:p w14:paraId="2F23DDEF" w14:textId="67AC623B" w:rsidR="006F413B" w:rsidRPr="00814869" w:rsidRDefault="007B6071" w:rsidP="00BF4340">
      <w:pPr>
        <w:pStyle w:val="Heading2"/>
        <w:spacing w:before="0" w:beforeAutospacing="0" w:after="200" w:afterAutospacing="0" w:line="360" w:lineRule="auto"/>
        <w:contextualSpacing/>
        <w:rPr>
          <w:rFonts w:asciiTheme="minorHAnsi" w:hAnsiTheme="minorHAnsi" w:cstheme="minorHAnsi"/>
        </w:rPr>
      </w:pPr>
      <w:r w:rsidRPr="00814869">
        <w:rPr>
          <w:rFonts w:asciiTheme="minorHAnsi" w:hAnsiTheme="minorHAnsi" w:cstheme="minorHAnsi"/>
        </w:rPr>
        <w:lastRenderedPageBreak/>
        <w:t xml:space="preserve">Applicable </w:t>
      </w:r>
      <w:r w:rsidR="006F413B" w:rsidRPr="00814869">
        <w:rPr>
          <w:rFonts w:asciiTheme="minorHAnsi" w:hAnsiTheme="minorHAnsi" w:cstheme="minorHAnsi"/>
        </w:rPr>
        <w:t>Standards/Guidelines</w:t>
      </w:r>
      <w:bookmarkEnd w:id="9"/>
    </w:p>
    <w:p w14:paraId="0E05E9C7" w14:textId="77777777" w:rsidR="005A14C2" w:rsidRDefault="005A14C2" w:rsidP="00BF4340">
      <w:pPr>
        <w:spacing w:line="360" w:lineRule="auto"/>
        <w:contextualSpacing/>
        <w:rPr>
          <w:rFonts w:asciiTheme="minorHAnsi" w:hAnsiTheme="minorHAnsi" w:cstheme="minorHAnsi"/>
          <w:sz w:val="22"/>
          <w:szCs w:val="22"/>
        </w:rPr>
      </w:pPr>
      <w:r w:rsidRPr="00814869">
        <w:rPr>
          <w:rFonts w:asciiTheme="minorHAnsi" w:hAnsiTheme="minorHAnsi" w:cstheme="minorHAnsi"/>
          <w:sz w:val="22"/>
          <w:szCs w:val="22"/>
        </w:rPr>
        <w:t>This report</w:t>
      </w:r>
      <w:r w:rsidR="009726D9" w:rsidRPr="00814869">
        <w:rPr>
          <w:rFonts w:asciiTheme="minorHAnsi" w:hAnsiTheme="minorHAnsi" w:cstheme="minorHAnsi"/>
          <w:sz w:val="22"/>
          <w:szCs w:val="22"/>
        </w:rPr>
        <w:t xml:space="preserve"> covers</w:t>
      </w:r>
      <w:r w:rsidRPr="00814869">
        <w:rPr>
          <w:rFonts w:asciiTheme="minorHAnsi" w:hAnsiTheme="minorHAnsi" w:cstheme="minorHAnsi"/>
          <w:sz w:val="22"/>
          <w:szCs w:val="22"/>
        </w:rPr>
        <w:t xml:space="preserve"> the degree of conformance for the following </w:t>
      </w:r>
      <w:r w:rsidR="00A11FB0" w:rsidRPr="00814869">
        <w:rPr>
          <w:rFonts w:asciiTheme="minorHAnsi" w:hAnsiTheme="minorHAnsi" w:cstheme="minorHAnsi"/>
          <w:sz w:val="22"/>
          <w:szCs w:val="22"/>
        </w:rPr>
        <w:t xml:space="preserve">accessibility </w:t>
      </w:r>
      <w:r w:rsidRPr="00814869">
        <w:rPr>
          <w:rFonts w:asciiTheme="minorHAnsi" w:hAnsiTheme="minorHAnsi" w:cstheme="minorHAnsi"/>
          <w:sz w:val="22"/>
          <w:szCs w:val="22"/>
        </w:rPr>
        <w:t>standard</w:t>
      </w:r>
      <w:r w:rsidR="00A11FB0" w:rsidRPr="00814869">
        <w:rPr>
          <w:rFonts w:asciiTheme="minorHAnsi" w:hAnsiTheme="minorHAnsi" w:cstheme="minorHAnsi"/>
          <w:sz w:val="22"/>
          <w:szCs w:val="22"/>
        </w:rPr>
        <w:t>/guideline</w:t>
      </w:r>
      <w:r w:rsidR="007826FA" w:rsidRPr="00814869">
        <w:rPr>
          <w:rFonts w:asciiTheme="minorHAnsi" w:hAnsiTheme="minorHAnsi" w:cstheme="minorHAnsi"/>
          <w:sz w:val="22"/>
          <w:szCs w:val="22"/>
        </w:rPr>
        <w:t>s</w:t>
      </w:r>
      <w:r w:rsidRPr="00814869">
        <w:rPr>
          <w:rFonts w:asciiTheme="minorHAnsi" w:hAnsiTheme="minorHAnsi" w:cstheme="minorHAnsi"/>
          <w:sz w:val="22"/>
          <w:szCs w:val="22"/>
        </w:rPr>
        <w:t>:</w:t>
      </w:r>
    </w:p>
    <w:tbl>
      <w:tblPr>
        <w:tblW w:w="8694" w:type="dxa"/>
        <w:tblInd w:w="1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2" w:type="dxa"/>
          <w:right w:w="72" w:type="dxa"/>
        </w:tblCellMar>
        <w:tblLook w:val="0420" w:firstRow="1" w:lastRow="0" w:firstColumn="0" w:lastColumn="0" w:noHBand="0" w:noVBand="1"/>
      </w:tblPr>
      <w:tblGrid>
        <w:gridCol w:w="4950"/>
        <w:gridCol w:w="3744"/>
      </w:tblGrid>
      <w:tr w:rsidR="00D3624D" w:rsidRPr="00D3624D" w14:paraId="719083D0" w14:textId="77777777" w:rsidTr="00D3624D">
        <w:trPr>
          <w:tblHeader/>
        </w:trPr>
        <w:tc>
          <w:tcPr>
            <w:tcW w:w="4950" w:type="dxa"/>
            <w:shd w:val="clear" w:color="auto" w:fill="BFBFBF" w:themeFill="background1" w:themeFillShade="BF"/>
          </w:tcPr>
          <w:p w14:paraId="2AA277C4" w14:textId="77777777" w:rsidR="00D3624D" w:rsidRPr="00D3624D" w:rsidRDefault="00D3624D" w:rsidP="00BF4340">
            <w:pPr>
              <w:spacing w:after="0" w:line="240" w:lineRule="auto"/>
              <w:rPr>
                <w:rFonts w:asciiTheme="minorHAnsi" w:hAnsiTheme="minorHAnsi" w:cstheme="minorHAnsi"/>
                <w:b/>
                <w:bCs/>
                <w:sz w:val="22"/>
                <w:szCs w:val="22"/>
              </w:rPr>
            </w:pPr>
            <w:r w:rsidRPr="00D3624D">
              <w:rPr>
                <w:rFonts w:asciiTheme="minorHAnsi" w:hAnsiTheme="minorHAnsi" w:cstheme="minorHAnsi"/>
                <w:b/>
                <w:bCs/>
                <w:sz w:val="22"/>
                <w:szCs w:val="22"/>
              </w:rPr>
              <w:t>Standard/Guideline</w:t>
            </w:r>
          </w:p>
        </w:tc>
        <w:tc>
          <w:tcPr>
            <w:tcW w:w="3744" w:type="dxa"/>
            <w:shd w:val="clear" w:color="auto" w:fill="BFBFBF" w:themeFill="background1" w:themeFillShade="BF"/>
          </w:tcPr>
          <w:p w14:paraId="35D96F53" w14:textId="77777777" w:rsidR="00D3624D" w:rsidRPr="00D3624D" w:rsidRDefault="00D3624D" w:rsidP="00BF4340">
            <w:pPr>
              <w:spacing w:after="0" w:line="240" w:lineRule="auto"/>
              <w:jc w:val="center"/>
              <w:rPr>
                <w:rFonts w:asciiTheme="minorHAnsi" w:hAnsiTheme="minorHAnsi" w:cstheme="minorHAnsi"/>
                <w:b/>
                <w:bCs/>
                <w:sz w:val="22"/>
                <w:szCs w:val="22"/>
              </w:rPr>
            </w:pPr>
            <w:bookmarkStart w:id="10" w:name="_heading=h.3j2qqm3" w:colFirst="0" w:colLast="0"/>
            <w:bookmarkEnd w:id="10"/>
            <w:r w:rsidRPr="00D3624D">
              <w:rPr>
                <w:rFonts w:asciiTheme="minorHAnsi" w:hAnsiTheme="minorHAnsi" w:cstheme="minorHAnsi"/>
                <w:b/>
                <w:bCs/>
                <w:sz w:val="22"/>
                <w:szCs w:val="22"/>
              </w:rPr>
              <w:t>Included In Report</w:t>
            </w:r>
          </w:p>
        </w:tc>
      </w:tr>
      <w:tr w:rsidR="00D3624D" w:rsidRPr="00D3624D" w14:paraId="668CA3FF" w14:textId="77777777" w:rsidTr="00D3624D">
        <w:tc>
          <w:tcPr>
            <w:tcW w:w="4950" w:type="dxa"/>
            <w:shd w:val="clear" w:color="auto" w:fill="auto"/>
          </w:tcPr>
          <w:p w14:paraId="501DB966" w14:textId="77777777" w:rsidR="00D3624D" w:rsidRPr="00D3624D" w:rsidRDefault="00000000" w:rsidP="00BF4340">
            <w:pPr>
              <w:spacing w:before="40" w:after="40" w:line="240" w:lineRule="auto"/>
              <w:rPr>
                <w:rFonts w:asciiTheme="minorHAnsi" w:hAnsiTheme="minorHAnsi" w:cstheme="minorHAnsi"/>
                <w:b/>
                <w:sz w:val="22"/>
                <w:szCs w:val="22"/>
              </w:rPr>
            </w:pPr>
            <w:hyperlink r:id="rId15">
              <w:r w:rsidR="00D3624D" w:rsidRPr="00D3624D">
                <w:rPr>
                  <w:rFonts w:asciiTheme="minorHAnsi" w:hAnsiTheme="minorHAnsi" w:cstheme="minorHAnsi"/>
                  <w:color w:val="0000FF"/>
                  <w:sz w:val="22"/>
                  <w:szCs w:val="22"/>
                  <w:u w:val="single"/>
                </w:rPr>
                <w:t>Web Content Accessibility Guidelines 2.0</w:t>
              </w:r>
            </w:hyperlink>
          </w:p>
        </w:tc>
        <w:tc>
          <w:tcPr>
            <w:tcW w:w="3744" w:type="dxa"/>
            <w:shd w:val="clear" w:color="auto" w:fill="auto"/>
          </w:tcPr>
          <w:p w14:paraId="1F5E5B31" w14:textId="77777777" w:rsidR="00D3624D" w:rsidRPr="00D3624D" w:rsidRDefault="00D3624D" w:rsidP="00BF4340">
            <w:pPr>
              <w:spacing w:before="40" w:after="40" w:line="240" w:lineRule="auto"/>
              <w:jc w:val="center"/>
              <w:rPr>
                <w:rFonts w:asciiTheme="minorHAnsi" w:hAnsiTheme="minorHAnsi" w:cstheme="minorHAnsi"/>
                <w:sz w:val="22"/>
                <w:szCs w:val="22"/>
              </w:rPr>
            </w:pPr>
            <w:r w:rsidRPr="00D3624D">
              <w:rPr>
                <w:rFonts w:asciiTheme="minorHAnsi" w:hAnsiTheme="minorHAnsi" w:cstheme="minorHAnsi"/>
                <w:sz w:val="22"/>
                <w:szCs w:val="22"/>
              </w:rPr>
              <w:t>Level A (Yes)</w:t>
            </w:r>
          </w:p>
          <w:p w14:paraId="01DD382D" w14:textId="77777777" w:rsidR="00D3624D" w:rsidRPr="00D3624D" w:rsidRDefault="00D3624D" w:rsidP="00BF4340">
            <w:pPr>
              <w:spacing w:before="40" w:after="40" w:line="240" w:lineRule="auto"/>
              <w:jc w:val="center"/>
              <w:rPr>
                <w:rFonts w:asciiTheme="minorHAnsi" w:hAnsiTheme="minorHAnsi" w:cstheme="minorHAnsi"/>
                <w:sz w:val="22"/>
                <w:szCs w:val="22"/>
              </w:rPr>
            </w:pPr>
            <w:r w:rsidRPr="00D3624D">
              <w:rPr>
                <w:rFonts w:asciiTheme="minorHAnsi" w:hAnsiTheme="minorHAnsi" w:cstheme="minorHAnsi"/>
                <w:sz w:val="22"/>
                <w:szCs w:val="22"/>
              </w:rPr>
              <w:t>Level AA (Yes)</w:t>
            </w:r>
          </w:p>
          <w:p w14:paraId="1EC0D3DE" w14:textId="77777777" w:rsidR="00D3624D" w:rsidRPr="00D3624D" w:rsidRDefault="00D3624D" w:rsidP="00BF4340">
            <w:pPr>
              <w:spacing w:before="40" w:after="40" w:line="240" w:lineRule="auto"/>
              <w:jc w:val="center"/>
              <w:rPr>
                <w:rFonts w:asciiTheme="minorHAnsi" w:hAnsiTheme="minorHAnsi" w:cstheme="minorHAnsi"/>
                <w:sz w:val="22"/>
                <w:szCs w:val="22"/>
              </w:rPr>
            </w:pPr>
            <w:r w:rsidRPr="00D3624D">
              <w:rPr>
                <w:rFonts w:asciiTheme="minorHAnsi" w:hAnsiTheme="minorHAnsi" w:cstheme="minorHAnsi"/>
                <w:sz w:val="22"/>
                <w:szCs w:val="22"/>
              </w:rPr>
              <w:t>Level AAA (No)</w:t>
            </w:r>
          </w:p>
        </w:tc>
      </w:tr>
      <w:tr w:rsidR="00D3624D" w:rsidRPr="00D3624D" w14:paraId="2F0008E8" w14:textId="77777777" w:rsidTr="00D3624D">
        <w:tc>
          <w:tcPr>
            <w:tcW w:w="4950" w:type="dxa"/>
            <w:shd w:val="clear" w:color="auto" w:fill="auto"/>
          </w:tcPr>
          <w:p w14:paraId="3C7C4EE5" w14:textId="77777777" w:rsidR="00D3624D" w:rsidRPr="00D3624D" w:rsidRDefault="00000000" w:rsidP="00BF4340">
            <w:pPr>
              <w:spacing w:before="40" w:after="40" w:line="240" w:lineRule="auto"/>
              <w:rPr>
                <w:rFonts w:asciiTheme="minorHAnsi" w:hAnsiTheme="minorHAnsi" w:cstheme="minorHAnsi"/>
                <w:color w:val="000000"/>
                <w:sz w:val="22"/>
                <w:szCs w:val="22"/>
              </w:rPr>
            </w:pPr>
            <w:hyperlink r:id="rId16">
              <w:r w:rsidR="00D3624D" w:rsidRPr="00D3624D">
                <w:rPr>
                  <w:rFonts w:asciiTheme="minorHAnsi" w:hAnsiTheme="minorHAnsi" w:cstheme="minorHAnsi"/>
                  <w:color w:val="0000FF"/>
                  <w:sz w:val="22"/>
                  <w:szCs w:val="22"/>
                  <w:u w:val="single"/>
                </w:rPr>
                <w:t>Web Content Accessibility Guidelines 2.1</w:t>
              </w:r>
            </w:hyperlink>
          </w:p>
        </w:tc>
        <w:tc>
          <w:tcPr>
            <w:tcW w:w="3744" w:type="dxa"/>
            <w:shd w:val="clear" w:color="auto" w:fill="auto"/>
          </w:tcPr>
          <w:p w14:paraId="07EB7831" w14:textId="77777777" w:rsidR="00D3624D" w:rsidRPr="00D3624D" w:rsidRDefault="00D3624D" w:rsidP="00BF4340">
            <w:pPr>
              <w:spacing w:before="40" w:after="40" w:line="240" w:lineRule="auto"/>
              <w:jc w:val="center"/>
              <w:rPr>
                <w:rFonts w:asciiTheme="minorHAnsi" w:hAnsiTheme="minorHAnsi" w:cstheme="minorHAnsi"/>
                <w:sz w:val="22"/>
                <w:szCs w:val="22"/>
              </w:rPr>
            </w:pPr>
            <w:r w:rsidRPr="00D3624D">
              <w:rPr>
                <w:rFonts w:asciiTheme="minorHAnsi" w:hAnsiTheme="minorHAnsi" w:cstheme="minorHAnsi"/>
                <w:sz w:val="22"/>
                <w:szCs w:val="22"/>
              </w:rPr>
              <w:t>Level A (Yes)</w:t>
            </w:r>
          </w:p>
          <w:p w14:paraId="6F6EB0D6" w14:textId="77777777" w:rsidR="00D3624D" w:rsidRPr="00D3624D" w:rsidRDefault="00D3624D" w:rsidP="00BF4340">
            <w:pPr>
              <w:spacing w:before="40" w:after="40" w:line="240" w:lineRule="auto"/>
              <w:jc w:val="center"/>
              <w:rPr>
                <w:rFonts w:asciiTheme="minorHAnsi" w:hAnsiTheme="minorHAnsi" w:cstheme="minorHAnsi"/>
                <w:sz w:val="22"/>
                <w:szCs w:val="22"/>
              </w:rPr>
            </w:pPr>
            <w:r w:rsidRPr="00D3624D">
              <w:rPr>
                <w:rFonts w:asciiTheme="minorHAnsi" w:hAnsiTheme="minorHAnsi" w:cstheme="minorHAnsi"/>
                <w:sz w:val="22"/>
                <w:szCs w:val="22"/>
              </w:rPr>
              <w:t>Level AA (Yes)</w:t>
            </w:r>
          </w:p>
          <w:p w14:paraId="0482F510" w14:textId="77777777" w:rsidR="00D3624D" w:rsidRPr="00D3624D" w:rsidRDefault="00D3624D" w:rsidP="00BF4340">
            <w:pPr>
              <w:spacing w:before="40" w:after="40" w:line="240" w:lineRule="auto"/>
              <w:jc w:val="center"/>
              <w:rPr>
                <w:rFonts w:asciiTheme="minorHAnsi" w:hAnsiTheme="minorHAnsi" w:cstheme="minorHAnsi"/>
                <w:sz w:val="22"/>
                <w:szCs w:val="22"/>
              </w:rPr>
            </w:pPr>
            <w:r w:rsidRPr="00D3624D">
              <w:rPr>
                <w:rFonts w:asciiTheme="minorHAnsi" w:hAnsiTheme="minorHAnsi" w:cstheme="minorHAnsi"/>
                <w:sz w:val="22"/>
                <w:szCs w:val="22"/>
              </w:rPr>
              <w:t>Level AAA (No)</w:t>
            </w:r>
          </w:p>
        </w:tc>
      </w:tr>
      <w:tr w:rsidR="00D3624D" w:rsidRPr="00D3624D" w14:paraId="7F62014A" w14:textId="77777777" w:rsidTr="00D3624D">
        <w:tc>
          <w:tcPr>
            <w:tcW w:w="4950" w:type="dxa"/>
            <w:shd w:val="clear" w:color="auto" w:fill="auto"/>
          </w:tcPr>
          <w:p w14:paraId="2F62788F" w14:textId="77777777" w:rsidR="00D3624D" w:rsidRPr="00D3624D" w:rsidRDefault="00000000" w:rsidP="00BF4340">
            <w:pPr>
              <w:spacing w:before="40" w:after="40" w:line="240" w:lineRule="auto"/>
              <w:rPr>
                <w:rFonts w:asciiTheme="minorHAnsi" w:hAnsiTheme="minorHAnsi" w:cstheme="minorHAnsi"/>
                <w:color w:val="000000"/>
                <w:sz w:val="22"/>
                <w:szCs w:val="22"/>
              </w:rPr>
            </w:pPr>
            <w:hyperlink r:id="rId17">
              <w:r w:rsidR="00D3624D" w:rsidRPr="00D3624D">
                <w:rPr>
                  <w:rFonts w:asciiTheme="minorHAnsi" w:hAnsiTheme="minorHAnsi" w:cstheme="minorHAnsi"/>
                  <w:color w:val="0000FF"/>
                  <w:sz w:val="22"/>
                  <w:szCs w:val="22"/>
                  <w:u w:val="single"/>
                </w:rPr>
                <w:t>Web Content Accessibility Guidelines 2.2</w:t>
              </w:r>
            </w:hyperlink>
          </w:p>
        </w:tc>
        <w:tc>
          <w:tcPr>
            <w:tcW w:w="3744" w:type="dxa"/>
            <w:shd w:val="clear" w:color="auto" w:fill="auto"/>
          </w:tcPr>
          <w:p w14:paraId="6FB7DC57" w14:textId="77777777" w:rsidR="00D3624D" w:rsidRPr="00D3624D" w:rsidRDefault="00D3624D" w:rsidP="00BF4340">
            <w:pPr>
              <w:spacing w:before="40" w:after="40" w:line="240" w:lineRule="auto"/>
              <w:jc w:val="center"/>
              <w:rPr>
                <w:rFonts w:asciiTheme="minorHAnsi" w:hAnsiTheme="minorHAnsi" w:cstheme="minorHAnsi"/>
                <w:sz w:val="22"/>
                <w:szCs w:val="22"/>
              </w:rPr>
            </w:pPr>
            <w:r w:rsidRPr="00D3624D">
              <w:rPr>
                <w:rFonts w:asciiTheme="minorHAnsi" w:hAnsiTheme="minorHAnsi" w:cstheme="minorHAnsi"/>
                <w:sz w:val="22"/>
                <w:szCs w:val="22"/>
              </w:rPr>
              <w:t>Level A (Yes)</w:t>
            </w:r>
          </w:p>
          <w:p w14:paraId="7B8CE000" w14:textId="77777777" w:rsidR="00D3624D" w:rsidRPr="00D3624D" w:rsidRDefault="00D3624D" w:rsidP="00BF4340">
            <w:pPr>
              <w:spacing w:before="40" w:after="40" w:line="240" w:lineRule="auto"/>
              <w:jc w:val="center"/>
              <w:rPr>
                <w:rFonts w:asciiTheme="minorHAnsi" w:hAnsiTheme="minorHAnsi" w:cstheme="minorHAnsi"/>
                <w:sz w:val="22"/>
                <w:szCs w:val="22"/>
              </w:rPr>
            </w:pPr>
            <w:r w:rsidRPr="00D3624D">
              <w:rPr>
                <w:rFonts w:asciiTheme="minorHAnsi" w:hAnsiTheme="minorHAnsi" w:cstheme="minorHAnsi"/>
                <w:sz w:val="22"/>
                <w:szCs w:val="22"/>
              </w:rPr>
              <w:t>Level AA (Yes)</w:t>
            </w:r>
          </w:p>
          <w:p w14:paraId="667A5D81" w14:textId="77777777" w:rsidR="00D3624D" w:rsidRPr="00D3624D" w:rsidRDefault="00D3624D" w:rsidP="00BF4340">
            <w:pPr>
              <w:spacing w:before="40" w:after="40" w:line="240" w:lineRule="auto"/>
              <w:jc w:val="center"/>
              <w:rPr>
                <w:rFonts w:asciiTheme="minorHAnsi" w:hAnsiTheme="minorHAnsi" w:cstheme="minorHAnsi"/>
                <w:sz w:val="22"/>
                <w:szCs w:val="22"/>
              </w:rPr>
            </w:pPr>
            <w:r w:rsidRPr="00D3624D">
              <w:rPr>
                <w:rFonts w:asciiTheme="minorHAnsi" w:hAnsiTheme="minorHAnsi" w:cstheme="minorHAnsi"/>
                <w:sz w:val="22"/>
                <w:szCs w:val="22"/>
              </w:rPr>
              <w:t>Level AAA (No)</w:t>
            </w:r>
          </w:p>
        </w:tc>
      </w:tr>
      <w:tr w:rsidR="00D3624D" w:rsidRPr="00D3624D" w14:paraId="1C258BE3" w14:textId="77777777" w:rsidTr="00D3624D">
        <w:tc>
          <w:tcPr>
            <w:tcW w:w="4950" w:type="dxa"/>
            <w:shd w:val="clear" w:color="auto" w:fill="auto"/>
          </w:tcPr>
          <w:p w14:paraId="6DD87582" w14:textId="77777777" w:rsidR="00D3624D" w:rsidRPr="00D3624D" w:rsidRDefault="00000000" w:rsidP="00BF4340">
            <w:pPr>
              <w:spacing w:before="40" w:after="40" w:line="240" w:lineRule="auto"/>
              <w:rPr>
                <w:rFonts w:asciiTheme="minorHAnsi" w:hAnsiTheme="minorHAnsi" w:cstheme="minorHAnsi"/>
                <w:color w:val="000000"/>
                <w:sz w:val="22"/>
                <w:szCs w:val="22"/>
              </w:rPr>
            </w:pPr>
            <w:hyperlink r:id="rId18">
              <w:r w:rsidR="00D3624D" w:rsidRPr="00D3624D">
                <w:rPr>
                  <w:rFonts w:asciiTheme="minorHAnsi" w:hAnsiTheme="minorHAnsi" w:cstheme="minorHAnsi"/>
                  <w:color w:val="0000FF"/>
                  <w:sz w:val="22"/>
                  <w:szCs w:val="22"/>
                  <w:u w:val="single"/>
                </w:rPr>
                <w:t xml:space="preserve">Revised Section 508 standards published January 18, </w:t>
              </w:r>
              <w:proofErr w:type="gramStart"/>
              <w:r w:rsidR="00D3624D" w:rsidRPr="00D3624D">
                <w:rPr>
                  <w:rFonts w:asciiTheme="minorHAnsi" w:hAnsiTheme="minorHAnsi" w:cstheme="minorHAnsi"/>
                  <w:color w:val="0000FF"/>
                  <w:sz w:val="22"/>
                  <w:szCs w:val="22"/>
                  <w:u w:val="single"/>
                </w:rPr>
                <w:t>2017</w:t>
              </w:r>
              <w:proofErr w:type="gramEnd"/>
              <w:r w:rsidR="00D3624D" w:rsidRPr="00D3624D">
                <w:rPr>
                  <w:rFonts w:asciiTheme="minorHAnsi" w:hAnsiTheme="minorHAnsi" w:cstheme="minorHAnsi"/>
                  <w:color w:val="0000FF"/>
                  <w:sz w:val="22"/>
                  <w:szCs w:val="22"/>
                  <w:u w:val="single"/>
                </w:rPr>
                <w:t xml:space="preserve"> and corrected January 22, 2018</w:t>
              </w:r>
            </w:hyperlink>
          </w:p>
        </w:tc>
        <w:tc>
          <w:tcPr>
            <w:tcW w:w="3744" w:type="dxa"/>
            <w:shd w:val="clear" w:color="auto" w:fill="auto"/>
          </w:tcPr>
          <w:p w14:paraId="2420DF5C" w14:textId="77777777" w:rsidR="00D3624D" w:rsidRPr="00D3624D" w:rsidRDefault="00D3624D" w:rsidP="00BF4340">
            <w:pPr>
              <w:spacing w:before="40" w:after="40" w:line="240" w:lineRule="auto"/>
              <w:jc w:val="center"/>
              <w:rPr>
                <w:rFonts w:asciiTheme="minorHAnsi" w:hAnsiTheme="minorHAnsi" w:cstheme="minorHAnsi"/>
                <w:sz w:val="22"/>
                <w:szCs w:val="22"/>
              </w:rPr>
            </w:pPr>
            <w:r w:rsidRPr="00D3624D">
              <w:rPr>
                <w:rFonts w:asciiTheme="minorHAnsi" w:hAnsiTheme="minorHAnsi" w:cstheme="minorHAnsi"/>
                <w:sz w:val="22"/>
                <w:szCs w:val="22"/>
              </w:rPr>
              <w:t>(Yes)</w:t>
            </w:r>
          </w:p>
        </w:tc>
      </w:tr>
      <w:tr w:rsidR="00D3624D" w:rsidRPr="00D3624D" w14:paraId="71188B88" w14:textId="77777777" w:rsidTr="00D3624D">
        <w:tc>
          <w:tcPr>
            <w:tcW w:w="4950" w:type="dxa"/>
            <w:shd w:val="clear" w:color="auto" w:fill="auto"/>
          </w:tcPr>
          <w:p w14:paraId="67745788" w14:textId="77777777" w:rsidR="00D3624D" w:rsidRPr="00D3624D" w:rsidRDefault="00000000" w:rsidP="00BF4340">
            <w:pPr>
              <w:spacing w:before="40" w:after="40" w:line="240" w:lineRule="auto"/>
              <w:rPr>
                <w:rFonts w:asciiTheme="minorHAnsi" w:hAnsiTheme="minorHAnsi" w:cstheme="minorHAnsi"/>
                <w:color w:val="000000"/>
                <w:sz w:val="22"/>
                <w:szCs w:val="22"/>
              </w:rPr>
            </w:pPr>
            <w:hyperlink r:id="rId19">
              <w:r w:rsidR="00D3624D" w:rsidRPr="00D3624D">
                <w:rPr>
                  <w:rFonts w:asciiTheme="minorHAnsi" w:hAnsiTheme="minorHAnsi" w:cstheme="minorHAnsi"/>
                  <w:color w:val="0000FF"/>
                  <w:sz w:val="22"/>
                  <w:szCs w:val="22"/>
                  <w:u w:val="single"/>
                </w:rPr>
                <w:t>EN 301 549 Accessibility requirements for ICT products and services - V3.1.1 (2019-11)</w:t>
              </w:r>
            </w:hyperlink>
            <w:r w:rsidR="00D3624D" w:rsidRPr="00D3624D">
              <w:rPr>
                <w:rFonts w:asciiTheme="minorHAnsi" w:hAnsiTheme="minorHAnsi" w:cstheme="minorHAnsi"/>
                <w:i/>
                <w:sz w:val="22"/>
                <w:szCs w:val="22"/>
              </w:rPr>
              <w:t xml:space="preserve"> AND </w:t>
            </w:r>
            <w:hyperlink r:id="rId20">
              <w:r w:rsidR="00D3624D" w:rsidRPr="00D3624D">
                <w:rPr>
                  <w:rFonts w:asciiTheme="minorHAnsi" w:hAnsiTheme="minorHAnsi" w:cstheme="minorHAnsi"/>
                  <w:color w:val="0000FF"/>
                  <w:sz w:val="22"/>
                  <w:szCs w:val="22"/>
                  <w:u w:val="single"/>
                </w:rPr>
                <w:t>EN 301 549 Accessibility requirements for ICT products and services - V3.2.1 (2021-03)</w:t>
              </w:r>
            </w:hyperlink>
          </w:p>
        </w:tc>
        <w:tc>
          <w:tcPr>
            <w:tcW w:w="3744" w:type="dxa"/>
            <w:shd w:val="clear" w:color="auto" w:fill="auto"/>
          </w:tcPr>
          <w:p w14:paraId="754EF4F7" w14:textId="77777777" w:rsidR="00D3624D" w:rsidRPr="00D3624D" w:rsidRDefault="00D3624D" w:rsidP="00BF4340">
            <w:pPr>
              <w:spacing w:before="40" w:after="40" w:line="240" w:lineRule="auto"/>
              <w:jc w:val="center"/>
              <w:rPr>
                <w:rFonts w:asciiTheme="minorHAnsi" w:hAnsiTheme="minorHAnsi" w:cstheme="minorHAnsi"/>
                <w:sz w:val="22"/>
                <w:szCs w:val="22"/>
              </w:rPr>
            </w:pPr>
            <w:r w:rsidRPr="00D3624D">
              <w:rPr>
                <w:rFonts w:asciiTheme="minorHAnsi" w:hAnsiTheme="minorHAnsi" w:cstheme="minorHAnsi"/>
                <w:sz w:val="22"/>
                <w:szCs w:val="22"/>
              </w:rPr>
              <w:t>(Yes)</w:t>
            </w:r>
          </w:p>
        </w:tc>
      </w:tr>
    </w:tbl>
    <w:p w14:paraId="75650799" w14:textId="77777777" w:rsidR="00D3624D" w:rsidRPr="00814869" w:rsidRDefault="00D3624D" w:rsidP="00BF4340">
      <w:pPr>
        <w:spacing w:line="360" w:lineRule="auto"/>
        <w:contextualSpacing/>
        <w:rPr>
          <w:rFonts w:asciiTheme="minorHAnsi" w:hAnsiTheme="minorHAnsi" w:cstheme="minorHAnsi"/>
          <w:sz w:val="22"/>
          <w:szCs w:val="22"/>
        </w:rPr>
      </w:pPr>
    </w:p>
    <w:p w14:paraId="14A98256" w14:textId="77777777" w:rsidR="0012426C" w:rsidRDefault="0012426C" w:rsidP="00BF4340">
      <w:pPr>
        <w:pStyle w:val="Heading2"/>
        <w:spacing w:before="360" w:beforeAutospacing="0" w:after="200" w:afterAutospacing="0" w:line="360" w:lineRule="auto"/>
        <w:contextualSpacing/>
        <w:rPr>
          <w:rFonts w:asciiTheme="minorHAnsi" w:hAnsiTheme="minorHAnsi" w:cstheme="minorHAnsi"/>
        </w:rPr>
      </w:pPr>
      <w:bookmarkStart w:id="11" w:name="_Toc512938929"/>
      <w:r>
        <w:rPr>
          <w:rFonts w:asciiTheme="minorHAnsi" w:hAnsiTheme="minorHAnsi" w:cstheme="minorHAnsi"/>
        </w:rPr>
        <w:br w:type="page"/>
      </w:r>
    </w:p>
    <w:bookmarkEnd w:id="11"/>
    <w:p w14:paraId="1C9DAAF3" w14:textId="77777777" w:rsidR="0012426C" w:rsidRPr="0012426C" w:rsidRDefault="0012426C" w:rsidP="00BF4340">
      <w:pPr>
        <w:pStyle w:val="Heading3"/>
      </w:pPr>
      <w:r w:rsidRPr="0012426C">
        <w:lastRenderedPageBreak/>
        <w:t>Terms</w:t>
      </w:r>
    </w:p>
    <w:p w14:paraId="67B3E140" w14:textId="77777777" w:rsidR="0012426C" w:rsidRPr="0012426C" w:rsidRDefault="0012426C" w:rsidP="00BF4340">
      <w:pPr>
        <w:pStyle w:val="Heading3"/>
        <w:rPr>
          <w:rFonts w:asciiTheme="minorHAnsi" w:hAnsiTheme="minorHAnsi" w:cstheme="minorHAnsi"/>
          <w:b w:val="0"/>
          <w:bCs w:val="0"/>
          <w:sz w:val="22"/>
          <w:szCs w:val="22"/>
          <w:lang w:val="en-US"/>
        </w:rPr>
      </w:pPr>
      <w:r w:rsidRPr="0012426C">
        <w:rPr>
          <w:rFonts w:asciiTheme="minorHAnsi" w:hAnsiTheme="minorHAnsi" w:cstheme="minorHAnsi"/>
          <w:b w:val="0"/>
          <w:bCs w:val="0"/>
          <w:sz w:val="22"/>
          <w:szCs w:val="22"/>
          <w:lang w:val="en-US"/>
        </w:rPr>
        <w:t>The terms used in the Conformance Level information are defined as follows:</w:t>
      </w:r>
    </w:p>
    <w:p w14:paraId="7AD53E32" w14:textId="77777777" w:rsidR="0012426C" w:rsidRPr="0012426C" w:rsidRDefault="0012426C" w:rsidP="00BF4340">
      <w:pPr>
        <w:pStyle w:val="Heading3"/>
        <w:numPr>
          <w:ilvl w:val="0"/>
          <w:numId w:val="49"/>
        </w:numPr>
        <w:rPr>
          <w:rFonts w:asciiTheme="minorHAnsi" w:hAnsiTheme="minorHAnsi" w:cstheme="minorHAnsi"/>
          <w:b w:val="0"/>
          <w:bCs w:val="0"/>
          <w:sz w:val="22"/>
          <w:szCs w:val="22"/>
          <w:lang w:val="en-US"/>
        </w:rPr>
      </w:pPr>
      <w:r w:rsidRPr="0012426C">
        <w:rPr>
          <w:rFonts w:asciiTheme="minorHAnsi" w:hAnsiTheme="minorHAnsi" w:cstheme="minorHAnsi"/>
          <w:b w:val="0"/>
          <w:bCs w:val="0"/>
          <w:sz w:val="22"/>
          <w:szCs w:val="22"/>
          <w:lang w:val="en-US"/>
        </w:rPr>
        <w:t>Supports: The functionality of the product has at least one method that meets the criterion without known defects or meets with equivalent facilitation.</w:t>
      </w:r>
    </w:p>
    <w:p w14:paraId="61BFFE38" w14:textId="77777777" w:rsidR="0012426C" w:rsidRPr="0012426C" w:rsidRDefault="0012426C" w:rsidP="00BF4340">
      <w:pPr>
        <w:pStyle w:val="Heading3"/>
        <w:numPr>
          <w:ilvl w:val="0"/>
          <w:numId w:val="49"/>
        </w:numPr>
        <w:rPr>
          <w:rFonts w:asciiTheme="minorHAnsi" w:hAnsiTheme="minorHAnsi" w:cstheme="minorHAnsi"/>
          <w:b w:val="0"/>
          <w:bCs w:val="0"/>
          <w:sz w:val="22"/>
          <w:szCs w:val="22"/>
          <w:lang w:val="en-US"/>
        </w:rPr>
      </w:pPr>
      <w:r w:rsidRPr="0012426C">
        <w:rPr>
          <w:rFonts w:asciiTheme="minorHAnsi" w:hAnsiTheme="minorHAnsi" w:cstheme="minorHAnsi"/>
          <w:b w:val="0"/>
          <w:bCs w:val="0"/>
          <w:sz w:val="22"/>
          <w:szCs w:val="22"/>
          <w:lang w:val="en-US"/>
        </w:rPr>
        <w:t>Partially Supports: Some functionality of the product does not meet the criterion.</w:t>
      </w:r>
    </w:p>
    <w:p w14:paraId="1D88A681" w14:textId="77777777" w:rsidR="0012426C" w:rsidRPr="0012426C" w:rsidRDefault="0012426C" w:rsidP="00BF4340">
      <w:pPr>
        <w:pStyle w:val="Heading3"/>
        <w:numPr>
          <w:ilvl w:val="0"/>
          <w:numId w:val="49"/>
        </w:numPr>
        <w:rPr>
          <w:rFonts w:asciiTheme="minorHAnsi" w:hAnsiTheme="minorHAnsi" w:cstheme="minorHAnsi"/>
          <w:b w:val="0"/>
          <w:bCs w:val="0"/>
          <w:sz w:val="22"/>
          <w:szCs w:val="22"/>
          <w:lang w:val="en-US"/>
        </w:rPr>
      </w:pPr>
      <w:r w:rsidRPr="0012426C">
        <w:rPr>
          <w:rFonts w:asciiTheme="minorHAnsi" w:hAnsiTheme="minorHAnsi" w:cstheme="minorHAnsi"/>
          <w:b w:val="0"/>
          <w:bCs w:val="0"/>
          <w:sz w:val="22"/>
          <w:szCs w:val="22"/>
          <w:lang w:val="en-US"/>
        </w:rPr>
        <w:t>Does Not Support: The majority of product functionality does not meet the criterion.</w:t>
      </w:r>
    </w:p>
    <w:p w14:paraId="1E685584" w14:textId="77777777" w:rsidR="0012426C" w:rsidRPr="0012426C" w:rsidRDefault="0012426C" w:rsidP="00BF4340">
      <w:pPr>
        <w:pStyle w:val="Heading3"/>
        <w:numPr>
          <w:ilvl w:val="0"/>
          <w:numId w:val="49"/>
        </w:numPr>
        <w:rPr>
          <w:rFonts w:asciiTheme="minorHAnsi" w:hAnsiTheme="minorHAnsi" w:cstheme="minorHAnsi"/>
          <w:b w:val="0"/>
          <w:bCs w:val="0"/>
          <w:sz w:val="22"/>
          <w:szCs w:val="22"/>
          <w:lang w:val="en-US"/>
        </w:rPr>
      </w:pPr>
      <w:r w:rsidRPr="0012426C">
        <w:rPr>
          <w:rFonts w:asciiTheme="minorHAnsi" w:hAnsiTheme="minorHAnsi" w:cstheme="minorHAnsi"/>
          <w:b w:val="0"/>
          <w:bCs w:val="0"/>
          <w:sz w:val="22"/>
          <w:szCs w:val="22"/>
          <w:lang w:val="en-US"/>
        </w:rPr>
        <w:t>Not Applicable: The criterion is not relevant to the product.</w:t>
      </w:r>
    </w:p>
    <w:p w14:paraId="23A57AB4" w14:textId="77777777" w:rsidR="0012426C" w:rsidRPr="0012426C" w:rsidRDefault="0012426C" w:rsidP="00BF4340">
      <w:pPr>
        <w:pStyle w:val="Heading3"/>
        <w:numPr>
          <w:ilvl w:val="0"/>
          <w:numId w:val="49"/>
        </w:numPr>
        <w:spacing w:before="120" w:after="600"/>
        <w:rPr>
          <w:rFonts w:asciiTheme="minorHAnsi" w:hAnsiTheme="minorHAnsi" w:cstheme="minorHAnsi"/>
          <w:b w:val="0"/>
          <w:bCs w:val="0"/>
          <w:sz w:val="22"/>
          <w:szCs w:val="22"/>
          <w:lang w:val="en-US"/>
        </w:rPr>
      </w:pPr>
      <w:r w:rsidRPr="0012426C">
        <w:rPr>
          <w:rFonts w:asciiTheme="minorHAnsi" w:hAnsiTheme="minorHAnsi" w:cstheme="minorHAnsi"/>
          <w:b w:val="0"/>
          <w:bCs w:val="0"/>
          <w:sz w:val="22"/>
          <w:szCs w:val="22"/>
          <w:lang w:val="en-US"/>
        </w:rPr>
        <w:t>Not Evaluated: The product has not been evaluated against the criterion. This can only be used in WCAG Level AAA criteria.</w:t>
      </w:r>
    </w:p>
    <w:p w14:paraId="1E610563" w14:textId="77777777" w:rsidR="0012426C" w:rsidRPr="0012426C" w:rsidRDefault="0012426C" w:rsidP="00BF4340">
      <w:pPr>
        <w:pStyle w:val="Heading3"/>
        <w:spacing w:before="600"/>
        <w:rPr>
          <w:rFonts w:asciiTheme="minorHAnsi" w:hAnsiTheme="minorHAnsi" w:cstheme="minorHAnsi"/>
        </w:rPr>
      </w:pPr>
      <w:bookmarkStart w:id="12" w:name="_heading=h.4i7ojhp" w:colFirst="0" w:colLast="0"/>
      <w:bookmarkStart w:id="13" w:name="_Toc187088714"/>
      <w:bookmarkEnd w:id="12"/>
      <w:r w:rsidRPr="0012426C">
        <w:rPr>
          <w:rFonts w:asciiTheme="minorHAnsi" w:hAnsiTheme="minorHAnsi" w:cstheme="minorHAnsi"/>
        </w:rPr>
        <w:t>WCAG 2.x Report</w:t>
      </w:r>
      <w:bookmarkEnd w:id="13"/>
    </w:p>
    <w:p w14:paraId="0B187113" w14:textId="77777777" w:rsidR="0012426C" w:rsidRPr="0012426C" w:rsidRDefault="0012426C" w:rsidP="00BF4340">
      <w:pPr>
        <w:pStyle w:val="Heading3"/>
        <w:rPr>
          <w:rFonts w:asciiTheme="minorHAnsi" w:hAnsiTheme="minorHAnsi" w:cstheme="minorHAnsi"/>
          <w:b w:val="0"/>
          <w:bCs w:val="0"/>
          <w:sz w:val="22"/>
          <w:szCs w:val="22"/>
          <w:lang w:val="en-US"/>
        </w:rPr>
      </w:pPr>
      <w:r w:rsidRPr="0012426C">
        <w:rPr>
          <w:rFonts w:asciiTheme="minorHAnsi" w:hAnsiTheme="minorHAnsi" w:cstheme="minorHAnsi"/>
          <w:b w:val="0"/>
          <w:bCs w:val="0"/>
          <w:sz w:val="22"/>
          <w:szCs w:val="22"/>
          <w:lang w:val="en-US"/>
        </w:rPr>
        <w:t>Tables 1 and 2 also document conformance with:</w:t>
      </w:r>
    </w:p>
    <w:p w14:paraId="43B68BAB" w14:textId="77777777" w:rsidR="0012426C" w:rsidRPr="0012426C" w:rsidRDefault="0012426C" w:rsidP="00BF4340">
      <w:pPr>
        <w:pStyle w:val="Heading3"/>
        <w:numPr>
          <w:ilvl w:val="0"/>
          <w:numId w:val="50"/>
        </w:numPr>
        <w:rPr>
          <w:rFonts w:asciiTheme="minorHAnsi" w:hAnsiTheme="minorHAnsi" w:cstheme="minorHAnsi"/>
          <w:b w:val="0"/>
          <w:bCs w:val="0"/>
          <w:sz w:val="22"/>
          <w:szCs w:val="22"/>
          <w:lang w:val="en-US"/>
        </w:rPr>
      </w:pPr>
      <w:r w:rsidRPr="0012426C">
        <w:rPr>
          <w:rFonts w:asciiTheme="minorHAnsi" w:hAnsiTheme="minorHAnsi" w:cstheme="minorHAnsi"/>
          <w:b w:val="0"/>
          <w:bCs w:val="0"/>
          <w:sz w:val="22"/>
          <w:szCs w:val="22"/>
          <w:lang w:val="en-US"/>
        </w:rPr>
        <w:t>EN 301 549:</w:t>
      </w:r>
    </w:p>
    <w:p w14:paraId="4D18E794" w14:textId="77777777" w:rsidR="0012426C" w:rsidRPr="0012426C" w:rsidRDefault="0012426C" w:rsidP="00BF4340">
      <w:pPr>
        <w:pStyle w:val="Heading3"/>
        <w:numPr>
          <w:ilvl w:val="1"/>
          <w:numId w:val="50"/>
        </w:numPr>
        <w:rPr>
          <w:rFonts w:asciiTheme="minorHAnsi" w:hAnsiTheme="minorHAnsi" w:cstheme="minorHAnsi"/>
          <w:b w:val="0"/>
          <w:bCs w:val="0"/>
          <w:sz w:val="22"/>
          <w:szCs w:val="22"/>
          <w:lang w:val="en-US"/>
        </w:rPr>
      </w:pPr>
      <w:r w:rsidRPr="0012426C">
        <w:rPr>
          <w:rFonts w:asciiTheme="minorHAnsi" w:hAnsiTheme="minorHAnsi" w:cstheme="minorHAnsi"/>
          <w:b w:val="0"/>
          <w:bCs w:val="0"/>
          <w:sz w:val="22"/>
          <w:szCs w:val="22"/>
          <w:lang w:val="en-US"/>
        </w:rPr>
        <w:t>Clause 9 - Web</w:t>
      </w:r>
    </w:p>
    <w:p w14:paraId="4F78E50B" w14:textId="77777777" w:rsidR="0012426C" w:rsidRPr="0012426C" w:rsidRDefault="0012426C" w:rsidP="00BF4340">
      <w:pPr>
        <w:pStyle w:val="Heading3"/>
        <w:numPr>
          <w:ilvl w:val="1"/>
          <w:numId w:val="50"/>
        </w:numPr>
        <w:rPr>
          <w:rFonts w:asciiTheme="minorHAnsi" w:hAnsiTheme="minorHAnsi" w:cstheme="minorHAnsi"/>
          <w:b w:val="0"/>
          <w:bCs w:val="0"/>
          <w:sz w:val="22"/>
          <w:szCs w:val="22"/>
          <w:lang w:val="en-US"/>
        </w:rPr>
      </w:pPr>
      <w:r w:rsidRPr="0012426C">
        <w:rPr>
          <w:rFonts w:asciiTheme="minorHAnsi" w:hAnsiTheme="minorHAnsi" w:cstheme="minorHAnsi"/>
          <w:b w:val="0"/>
          <w:bCs w:val="0"/>
          <w:sz w:val="22"/>
          <w:szCs w:val="22"/>
          <w:lang w:val="en-US"/>
        </w:rPr>
        <w:t>Clauses 10.1-10.4 of Clause 10 - Non-Web documents</w:t>
      </w:r>
    </w:p>
    <w:p w14:paraId="6BF7AD63" w14:textId="77777777" w:rsidR="0012426C" w:rsidRPr="0012426C" w:rsidRDefault="0012426C" w:rsidP="00BF4340">
      <w:pPr>
        <w:pStyle w:val="Heading3"/>
        <w:numPr>
          <w:ilvl w:val="1"/>
          <w:numId w:val="50"/>
        </w:numPr>
        <w:rPr>
          <w:rFonts w:asciiTheme="minorHAnsi" w:hAnsiTheme="minorHAnsi" w:cstheme="minorHAnsi"/>
          <w:b w:val="0"/>
          <w:bCs w:val="0"/>
          <w:sz w:val="22"/>
          <w:szCs w:val="22"/>
          <w:lang w:val="en-US"/>
        </w:rPr>
      </w:pPr>
      <w:r w:rsidRPr="0012426C">
        <w:rPr>
          <w:rFonts w:asciiTheme="minorHAnsi" w:hAnsiTheme="minorHAnsi" w:cstheme="minorHAnsi"/>
          <w:b w:val="0"/>
          <w:bCs w:val="0"/>
          <w:sz w:val="22"/>
          <w:szCs w:val="22"/>
          <w:lang w:val="en-US"/>
        </w:rPr>
        <w:t>Clauses 12.1.2 and 12.2.4 of Clause 12 - Documentation and support services</w:t>
      </w:r>
    </w:p>
    <w:p w14:paraId="17C3995E" w14:textId="77777777" w:rsidR="0012426C" w:rsidRPr="0012426C" w:rsidRDefault="0012426C" w:rsidP="00BF4340">
      <w:pPr>
        <w:pStyle w:val="Heading3"/>
        <w:numPr>
          <w:ilvl w:val="0"/>
          <w:numId w:val="50"/>
        </w:numPr>
        <w:rPr>
          <w:rFonts w:asciiTheme="minorHAnsi" w:hAnsiTheme="minorHAnsi" w:cstheme="minorHAnsi"/>
          <w:b w:val="0"/>
          <w:bCs w:val="0"/>
          <w:sz w:val="22"/>
          <w:szCs w:val="22"/>
          <w:lang w:val="en-US"/>
        </w:rPr>
      </w:pPr>
      <w:r w:rsidRPr="0012426C">
        <w:rPr>
          <w:rFonts w:asciiTheme="minorHAnsi" w:hAnsiTheme="minorHAnsi" w:cstheme="minorHAnsi"/>
          <w:b w:val="0"/>
          <w:bCs w:val="0"/>
          <w:sz w:val="22"/>
          <w:szCs w:val="22"/>
          <w:lang w:val="en-US"/>
        </w:rPr>
        <w:t>Revised Section 508:</w:t>
      </w:r>
    </w:p>
    <w:p w14:paraId="45DF5BED" w14:textId="77777777" w:rsidR="0012426C" w:rsidRPr="0012426C" w:rsidRDefault="0012426C" w:rsidP="00BF4340">
      <w:pPr>
        <w:pStyle w:val="Heading3"/>
        <w:numPr>
          <w:ilvl w:val="1"/>
          <w:numId w:val="50"/>
        </w:numPr>
        <w:rPr>
          <w:rFonts w:asciiTheme="minorHAnsi" w:hAnsiTheme="minorHAnsi" w:cstheme="minorHAnsi"/>
          <w:b w:val="0"/>
          <w:bCs w:val="0"/>
          <w:sz w:val="22"/>
          <w:szCs w:val="22"/>
          <w:lang w:val="en-US"/>
        </w:rPr>
      </w:pPr>
      <w:r w:rsidRPr="0012426C">
        <w:rPr>
          <w:rFonts w:asciiTheme="minorHAnsi" w:hAnsiTheme="minorHAnsi" w:cstheme="minorHAnsi"/>
          <w:b w:val="0"/>
          <w:bCs w:val="0"/>
          <w:sz w:val="22"/>
          <w:szCs w:val="22"/>
          <w:lang w:val="en-US"/>
        </w:rPr>
        <w:t>Chapter 5 - 501.1 Scope and 504.2 Content Creation or Editing</w:t>
      </w:r>
    </w:p>
    <w:p w14:paraId="24D67674" w14:textId="77777777" w:rsidR="0012426C" w:rsidRPr="0012426C" w:rsidRDefault="0012426C" w:rsidP="00BF4340">
      <w:pPr>
        <w:pStyle w:val="Heading3"/>
        <w:numPr>
          <w:ilvl w:val="1"/>
          <w:numId w:val="50"/>
        </w:numPr>
        <w:rPr>
          <w:rFonts w:asciiTheme="minorHAnsi" w:hAnsiTheme="minorHAnsi" w:cstheme="minorHAnsi"/>
          <w:b w:val="0"/>
          <w:bCs w:val="0"/>
          <w:sz w:val="22"/>
          <w:szCs w:val="22"/>
          <w:lang w:val="en-US"/>
        </w:rPr>
      </w:pPr>
      <w:r w:rsidRPr="0012426C">
        <w:rPr>
          <w:rFonts w:asciiTheme="minorHAnsi" w:hAnsiTheme="minorHAnsi" w:cstheme="minorHAnsi"/>
          <w:b w:val="0"/>
          <w:bCs w:val="0"/>
          <w:sz w:val="22"/>
          <w:szCs w:val="22"/>
          <w:lang w:val="en-US"/>
        </w:rPr>
        <w:t>Chapter 6 - 602.3 Electronic Support Documentation</w:t>
      </w:r>
    </w:p>
    <w:p w14:paraId="528B146F" w14:textId="77777777" w:rsidR="0012426C" w:rsidRPr="0012426C" w:rsidRDefault="0012426C" w:rsidP="00BF4340">
      <w:pPr>
        <w:pStyle w:val="Heading3"/>
        <w:rPr>
          <w:rFonts w:asciiTheme="minorHAnsi" w:hAnsiTheme="minorHAnsi" w:cstheme="minorHAnsi"/>
          <w:b w:val="0"/>
          <w:bCs w:val="0"/>
          <w:sz w:val="22"/>
          <w:szCs w:val="22"/>
          <w:lang w:val="en-US"/>
        </w:rPr>
      </w:pPr>
      <w:r w:rsidRPr="0012426C">
        <w:rPr>
          <w:rFonts w:asciiTheme="minorHAnsi" w:hAnsiTheme="minorHAnsi" w:cstheme="minorHAnsi"/>
          <w:b w:val="0"/>
          <w:bCs w:val="0"/>
          <w:sz w:val="22"/>
          <w:szCs w:val="22"/>
          <w:lang w:val="en-US"/>
        </w:rPr>
        <w:t xml:space="preserve">Note: When reporting on conformance with the WCAG 2.x Success Criteria, they are scoped for full pages, complete processes, and accessibility-supported ways of using technology as documented in the </w:t>
      </w:r>
      <w:hyperlink r:id="rId21" w:anchor="conformance-reqs">
        <w:r w:rsidRPr="0012426C">
          <w:rPr>
            <w:rStyle w:val="Hyperlink"/>
            <w:rFonts w:asciiTheme="minorHAnsi" w:hAnsiTheme="minorHAnsi" w:cstheme="minorHAnsi"/>
            <w:b w:val="0"/>
            <w:bCs w:val="0"/>
            <w:sz w:val="22"/>
            <w:szCs w:val="22"/>
            <w:lang w:val="en-US"/>
          </w:rPr>
          <w:t>WCAG 2.2 Conformance Requirements (W3C Recommendation 12/12/2024)</w:t>
        </w:r>
      </w:hyperlink>
      <w:r w:rsidRPr="0012426C">
        <w:rPr>
          <w:rFonts w:asciiTheme="minorHAnsi" w:hAnsiTheme="minorHAnsi" w:cstheme="minorHAnsi"/>
          <w:b w:val="0"/>
          <w:bCs w:val="0"/>
          <w:sz w:val="22"/>
          <w:szCs w:val="22"/>
          <w:lang w:val="en-US"/>
        </w:rPr>
        <w:t>.</w:t>
      </w:r>
    </w:p>
    <w:p w14:paraId="4F6E1DA0" w14:textId="77777777" w:rsidR="003D2163" w:rsidRPr="00814869" w:rsidRDefault="00821525" w:rsidP="00BF4340">
      <w:pPr>
        <w:pStyle w:val="Heading3"/>
        <w:rPr>
          <w:rFonts w:asciiTheme="minorHAnsi" w:hAnsiTheme="minorHAnsi" w:cstheme="minorHAnsi"/>
        </w:rPr>
      </w:pPr>
      <w:r w:rsidRPr="00814869">
        <w:rPr>
          <w:rFonts w:asciiTheme="minorHAnsi" w:hAnsiTheme="minorHAnsi" w:cstheme="minorHAnsi"/>
          <w:sz w:val="22"/>
          <w:szCs w:val="22"/>
        </w:rPr>
        <w:br w:type="page"/>
      </w:r>
      <w:bookmarkStart w:id="14" w:name="_Toc512938931"/>
      <w:r w:rsidR="003D2163" w:rsidRPr="00814869">
        <w:rPr>
          <w:rFonts w:asciiTheme="minorHAnsi" w:hAnsiTheme="minorHAnsi" w:cstheme="minorHAnsi"/>
        </w:rPr>
        <w:lastRenderedPageBreak/>
        <w:t xml:space="preserve">Table 1: </w:t>
      </w:r>
      <w:r w:rsidR="00327269" w:rsidRPr="00814869">
        <w:rPr>
          <w:rFonts w:asciiTheme="minorHAnsi" w:hAnsiTheme="minorHAnsi" w:cstheme="minorHAnsi"/>
        </w:rPr>
        <w:t xml:space="preserve">Success </w:t>
      </w:r>
      <w:r w:rsidR="003D2163" w:rsidRPr="00814869">
        <w:rPr>
          <w:rFonts w:asciiTheme="minorHAnsi" w:hAnsiTheme="minorHAnsi" w:cstheme="minorHAnsi"/>
        </w:rPr>
        <w:t>Criteria, Level A</w:t>
      </w:r>
      <w:bookmarkEnd w:id="14"/>
    </w:p>
    <w:p w14:paraId="4E73608F" w14:textId="77777777" w:rsidR="003D2163" w:rsidRPr="00814869" w:rsidRDefault="003D2163" w:rsidP="00BF4340">
      <w:pPr>
        <w:rPr>
          <w:rFonts w:asciiTheme="minorHAnsi" w:hAnsiTheme="minorHAnsi" w:cstheme="minorHAnsi"/>
        </w:rPr>
      </w:pPr>
      <w:r w:rsidRPr="00814869">
        <w:rPr>
          <w:rFonts w:asciiTheme="minorHAnsi" w:hAnsiTheme="minorHAnsi" w:cstheme="minorHAnsi"/>
        </w:rPr>
        <w:t>Notes:</w:t>
      </w:r>
    </w:p>
    <w:tbl>
      <w:tblPr>
        <w:tblW w:w="5004" w:type="pct"/>
        <w:tblCellSpacing w:w="0" w:type="dxa"/>
        <w:tblBorders>
          <w:top w:val="outset" w:sz="6" w:space="0" w:color="auto"/>
          <w:left w:val="outset" w:sz="6" w:space="0" w:color="auto"/>
          <w:bottom w:val="outset" w:sz="6" w:space="0" w:color="auto"/>
          <w:right w:val="outset" w:sz="6" w:space="0" w:color="auto"/>
        </w:tblBorders>
        <w:shd w:val="clear" w:color="auto" w:fill="FFFFFF" w:themeFill="background1"/>
        <w:tblCellMar>
          <w:top w:w="58" w:type="dxa"/>
          <w:left w:w="72" w:type="dxa"/>
          <w:bottom w:w="72" w:type="dxa"/>
          <w:right w:w="72" w:type="dxa"/>
        </w:tblCellMar>
        <w:tblLook w:val="04A0" w:firstRow="1" w:lastRow="0" w:firstColumn="1" w:lastColumn="0" w:noHBand="0" w:noVBand="1"/>
      </w:tblPr>
      <w:tblGrid>
        <w:gridCol w:w="8"/>
        <w:gridCol w:w="4029"/>
        <w:gridCol w:w="2014"/>
        <w:gridCol w:w="4021"/>
      </w:tblGrid>
      <w:tr w:rsidR="003D2163" w:rsidRPr="00814869" w14:paraId="1772F711" w14:textId="77777777" w:rsidTr="00BF4340">
        <w:trPr>
          <w:gridBefore w:val="1"/>
          <w:wBefore w:w="4" w:type="pct"/>
          <w:trHeight w:val="144"/>
          <w:tblHeade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3B4C3B32" w14:textId="77777777" w:rsidR="003D2163" w:rsidRPr="00814869" w:rsidRDefault="003D2163" w:rsidP="0023510E">
            <w:pPr>
              <w:spacing w:before="120"/>
              <w:jc w:val="center"/>
              <w:rPr>
                <w:rFonts w:asciiTheme="minorHAnsi" w:hAnsiTheme="minorHAnsi" w:cstheme="minorHAnsi"/>
                <w:b/>
                <w:bCs/>
                <w:sz w:val="22"/>
                <w:szCs w:val="22"/>
              </w:rPr>
            </w:pPr>
            <w:r w:rsidRPr="00814869">
              <w:rPr>
                <w:rFonts w:asciiTheme="minorHAnsi" w:hAnsiTheme="minorHAnsi" w:cstheme="minorHAnsi"/>
                <w:b/>
                <w:bCs/>
                <w:sz w:val="22"/>
                <w:szCs w:val="22"/>
              </w:rPr>
              <w:t>Criteria</w:t>
            </w:r>
          </w:p>
        </w:tc>
        <w:tc>
          <w:tcPr>
            <w:tcW w:w="1000" w:type="pct"/>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7687C08E" w14:textId="25C22B69" w:rsidR="003D2163" w:rsidRPr="00814869" w:rsidRDefault="003D2163" w:rsidP="0023510E">
            <w:pPr>
              <w:spacing w:before="120" w:after="120"/>
              <w:jc w:val="center"/>
              <w:rPr>
                <w:rFonts w:asciiTheme="minorHAnsi" w:hAnsiTheme="minorHAnsi" w:cstheme="minorHAnsi"/>
                <w:b/>
                <w:bCs/>
                <w:sz w:val="22"/>
                <w:szCs w:val="22"/>
              </w:rPr>
            </w:pPr>
            <w:r w:rsidRPr="00814869">
              <w:rPr>
                <w:rFonts w:asciiTheme="minorHAnsi" w:hAnsiTheme="minorHAnsi" w:cstheme="minorHAnsi"/>
                <w:b/>
                <w:bCs/>
                <w:sz w:val="22"/>
                <w:szCs w:val="22"/>
              </w:rPr>
              <w:t>Conformance Level</w:t>
            </w:r>
          </w:p>
        </w:tc>
        <w:tc>
          <w:tcPr>
            <w:tcW w:w="1996" w:type="pct"/>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50F30E28" w14:textId="77777777" w:rsidR="003D2163" w:rsidRPr="00814869" w:rsidRDefault="003D2163" w:rsidP="0023510E">
            <w:pPr>
              <w:spacing w:before="120"/>
              <w:jc w:val="center"/>
              <w:rPr>
                <w:rFonts w:asciiTheme="minorHAnsi" w:hAnsiTheme="minorHAnsi" w:cstheme="minorHAnsi"/>
                <w:b/>
                <w:bCs/>
                <w:sz w:val="22"/>
                <w:szCs w:val="22"/>
              </w:rPr>
            </w:pPr>
            <w:r w:rsidRPr="00814869">
              <w:rPr>
                <w:rFonts w:asciiTheme="minorHAnsi" w:hAnsiTheme="minorHAnsi" w:cstheme="minorHAnsi"/>
                <w:b/>
                <w:bCs/>
                <w:sz w:val="22"/>
                <w:szCs w:val="22"/>
              </w:rPr>
              <w:t>Remarks and Explanations</w:t>
            </w:r>
          </w:p>
        </w:tc>
      </w:tr>
      <w:tr w:rsidR="003D2163" w:rsidRPr="00814869" w14:paraId="2FDCA1C1" w14:textId="77777777" w:rsidTr="004B246E">
        <w:trPr>
          <w:trHeight w:val="302"/>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07CF52F" w14:textId="7CF940C7" w:rsidR="003D2163" w:rsidRPr="00814869" w:rsidRDefault="00000000" w:rsidP="00BF4340">
            <w:pPr>
              <w:rPr>
                <w:rFonts w:asciiTheme="minorHAnsi" w:eastAsia="Times New Roman" w:hAnsiTheme="minorHAnsi" w:cstheme="minorHAnsi"/>
                <w:b/>
                <w:sz w:val="22"/>
                <w:szCs w:val="22"/>
              </w:rPr>
            </w:pPr>
            <w:hyperlink r:id="rId22" w:anchor="text-equiv-all" w:history="1">
              <w:r w:rsidR="003D2163" w:rsidRPr="00814869">
                <w:rPr>
                  <w:rStyle w:val="Hyperlink"/>
                  <w:rFonts w:asciiTheme="minorHAnsi" w:eastAsia="Times New Roman" w:hAnsiTheme="minorHAnsi" w:cstheme="minorHAnsi"/>
                  <w:b/>
                  <w:bCs/>
                  <w:sz w:val="22"/>
                  <w:szCs w:val="22"/>
                </w:rPr>
                <w:t xml:space="preserve">1.1.1 </w:t>
              </w:r>
              <w:r w:rsidR="003D2163" w:rsidRPr="00814869">
                <w:rPr>
                  <w:rStyle w:val="Hyperlink"/>
                  <w:rFonts w:asciiTheme="minorHAnsi" w:eastAsia="Times New Roman" w:hAnsiTheme="minorHAnsi" w:cstheme="minorHAnsi"/>
                  <w:b/>
                  <w:sz w:val="22"/>
                  <w:szCs w:val="22"/>
                </w:rPr>
                <w:t>Non-text Content</w:t>
              </w:r>
            </w:hyperlink>
            <w:r w:rsidR="003D2163" w:rsidRPr="00814869">
              <w:rPr>
                <w:rFonts w:asciiTheme="minorHAnsi" w:hAnsiTheme="minorHAnsi" w:cstheme="minorHAnsi"/>
                <w:sz w:val="22"/>
                <w:szCs w:val="22"/>
              </w:rPr>
              <w:t xml:space="preserve"> (Level A)</w:t>
            </w:r>
          </w:p>
          <w:p w14:paraId="44D6D3C8" w14:textId="77777777"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008772FB" w14:textId="77777777"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6752BA0F" w14:textId="77777777" w:rsidR="003D2163" w:rsidRPr="00814869" w:rsidRDefault="007B4B5A"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9.1.1.1</w:t>
            </w:r>
            <w:r w:rsidR="003D2163" w:rsidRPr="00814869">
              <w:rPr>
                <w:rFonts w:asciiTheme="minorHAnsi" w:hAnsiTheme="minorHAnsi" w:cstheme="minorHAnsi"/>
                <w:sz w:val="22"/>
                <w:szCs w:val="22"/>
              </w:rPr>
              <w:t xml:space="preserve"> (Web)</w:t>
            </w:r>
          </w:p>
          <w:p w14:paraId="6BB8B81A" w14:textId="34B532CA" w:rsidR="003D2163" w:rsidRPr="00814869" w:rsidRDefault="00D0673D"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10.1.1.1</w:t>
            </w:r>
            <w:r w:rsidR="003D2163" w:rsidRPr="00814869">
              <w:rPr>
                <w:rFonts w:asciiTheme="minorHAnsi" w:hAnsiTheme="minorHAnsi" w:cstheme="minorHAnsi"/>
                <w:sz w:val="22"/>
                <w:szCs w:val="22"/>
              </w:rPr>
              <w:t xml:space="preserve"> </w:t>
            </w:r>
            <w:r w:rsidR="00D12A9A" w:rsidRPr="00814869">
              <w:rPr>
                <w:rFonts w:asciiTheme="minorHAnsi" w:hAnsiTheme="minorHAnsi" w:cstheme="minorHAnsi"/>
                <w:sz w:val="22"/>
                <w:szCs w:val="22"/>
              </w:rPr>
              <w:t>(</w:t>
            </w:r>
            <w:proofErr w:type="gramStart"/>
            <w:r w:rsidR="005C72CD" w:rsidRPr="00814869">
              <w:rPr>
                <w:rFonts w:asciiTheme="minorHAnsi" w:hAnsiTheme="minorHAnsi" w:cstheme="minorHAnsi"/>
                <w:sz w:val="22"/>
                <w:szCs w:val="22"/>
              </w:rPr>
              <w:t>Non-web</w:t>
            </w:r>
            <w:proofErr w:type="gramEnd"/>
            <w:r w:rsidR="00D12A9A" w:rsidRPr="00814869">
              <w:rPr>
                <w:rFonts w:asciiTheme="minorHAnsi" w:hAnsiTheme="minorHAnsi" w:cstheme="minorHAnsi"/>
                <w:sz w:val="22"/>
                <w:szCs w:val="22"/>
              </w:rPr>
              <w:t xml:space="preserve"> document)</w:t>
            </w:r>
          </w:p>
          <w:p w14:paraId="287B9CE8" w14:textId="77777777" w:rsidR="003D2163" w:rsidRPr="00814869" w:rsidRDefault="00D90C25"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11.1.1.1.1</w:t>
            </w:r>
            <w:r w:rsidR="003D2163" w:rsidRPr="00814869">
              <w:rPr>
                <w:rFonts w:asciiTheme="minorHAnsi" w:hAnsiTheme="minorHAnsi" w:cstheme="minorHAnsi"/>
                <w:sz w:val="22"/>
                <w:szCs w:val="22"/>
              </w:rPr>
              <w:t xml:space="preserve"> (</w:t>
            </w:r>
            <w:r w:rsidRPr="00814869">
              <w:rPr>
                <w:rFonts w:asciiTheme="minorHAnsi" w:hAnsiTheme="minorHAnsi" w:cstheme="minorHAnsi"/>
                <w:sz w:val="22"/>
                <w:szCs w:val="22"/>
              </w:rPr>
              <w:t xml:space="preserve">Open Functionality </w:t>
            </w:r>
            <w:r w:rsidR="003D2163" w:rsidRPr="00814869">
              <w:rPr>
                <w:rFonts w:asciiTheme="minorHAnsi" w:hAnsiTheme="minorHAnsi" w:cstheme="minorHAnsi"/>
                <w:sz w:val="22"/>
                <w:szCs w:val="22"/>
              </w:rPr>
              <w:t>Software)</w:t>
            </w:r>
          </w:p>
          <w:p w14:paraId="293F33A5" w14:textId="77777777" w:rsidR="00517483" w:rsidRPr="00814869" w:rsidRDefault="00D90C25" w:rsidP="00BF4340">
            <w:pPr>
              <w:pStyle w:val="ListParagraph"/>
              <w:numPr>
                <w:ilvl w:val="0"/>
                <w:numId w:val="1"/>
              </w:numPr>
              <w:ind w:left="576"/>
              <w:rPr>
                <w:rFonts w:asciiTheme="minorHAnsi" w:hAnsiTheme="minorHAnsi" w:cstheme="minorHAnsi"/>
                <w:bCs/>
                <w:sz w:val="22"/>
                <w:szCs w:val="22"/>
              </w:rPr>
            </w:pPr>
            <w:r w:rsidRPr="00814869">
              <w:rPr>
                <w:rFonts w:asciiTheme="minorHAnsi" w:hAnsiTheme="minorHAnsi" w:cstheme="minorHAnsi"/>
                <w:sz w:val="22"/>
                <w:szCs w:val="22"/>
              </w:rPr>
              <w:t>11.1.1.1.2</w:t>
            </w:r>
            <w:r w:rsidR="003D2163" w:rsidRPr="00814869">
              <w:rPr>
                <w:rFonts w:asciiTheme="minorHAnsi" w:hAnsiTheme="minorHAnsi" w:cstheme="minorHAnsi"/>
                <w:sz w:val="22"/>
                <w:szCs w:val="22"/>
              </w:rPr>
              <w:t xml:space="preserve"> (Closed Functionality Software)</w:t>
            </w:r>
          </w:p>
          <w:p w14:paraId="78ACFFBA" w14:textId="77777777" w:rsidR="00517483" w:rsidRPr="00814869" w:rsidRDefault="002644C4"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w:t>
            </w:r>
            <w:r w:rsidR="005D2E3C" w:rsidRPr="00814869">
              <w:rPr>
                <w:rFonts w:asciiTheme="minorHAnsi" w:hAnsiTheme="minorHAnsi" w:cstheme="minorHAnsi"/>
                <w:sz w:val="22"/>
                <w:szCs w:val="22"/>
              </w:rPr>
              <w:t xml:space="preserve"> (Authoring Tool)</w:t>
            </w:r>
          </w:p>
          <w:p w14:paraId="1FDB8B04" w14:textId="77777777" w:rsidR="00517483" w:rsidRPr="00814869" w:rsidRDefault="005D2E3C"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4470E973" w14:textId="77777777" w:rsidR="005D2E3C" w:rsidRPr="00814869" w:rsidRDefault="005D2E3C"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12.2.4 (Support Docs)</w:t>
            </w:r>
          </w:p>
          <w:p w14:paraId="3AB8C82E" w14:textId="77777777" w:rsidR="00375929" w:rsidRPr="00814869" w:rsidRDefault="00505EF4" w:rsidP="00BF4340">
            <w:pPr>
              <w:rPr>
                <w:rFonts w:asciiTheme="minorHAnsi" w:hAnsiTheme="minorHAnsi" w:cstheme="minorHAnsi"/>
                <w:sz w:val="22"/>
                <w:szCs w:val="22"/>
              </w:rPr>
            </w:pPr>
            <w:r w:rsidRPr="00814869">
              <w:rPr>
                <w:rFonts w:asciiTheme="minorHAnsi" w:hAnsiTheme="minorHAnsi" w:cstheme="minorHAnsi"/>
                <w:sz w:val="22"/>
                <w:szCs w:val="22"/>
              </w:rPr>
              <w:t>Revised</w:t>
            </w:r>
            <w:r w:rsidR="00375929" w:rsidRPr="00814869">
              <w:rPr>
                <w:rFonts w:asciiTheme="minorHAnsi" w:hAnsiTheme="minorHAnsi" w:cstheme="minorHAnsi"/>
                <w:sz w:val="22"/>
                <w:szCs w:val="22"/>
              </w:rPr>
              <w:t xml:space="preserve"> Section 508</w:t>
            </w:r>
          </w:p>
          <w:p w14:paraId="5DE459A9" w14:textId="77777777" w:rsidR="00375929" w:rsidRPr="00814869" w:rsidRDefault="00375929"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t>
            </w:r>
            <w:r w:rsidR="00A44E32" w:rsidRPr="00814869">
              <w:rPr>
                <w:rFonts w:asciiTheme="minorHAnsi" w:hAnsiTheme="minorHAnsi" w:cstheme="minorHAnsi"/>
                <w:sz w:val="22"/>
                <w:szCs w:val="22"/>
              </w:rPr>
              <w:t>Web)(</w:t>
            </w:r>
            <w:r w:rsidRPr="00814869">
              <w:rPr>
                <w:rFonts w:asciiTheme="minorHAnsi" w:hAnsiTheme="minorHAnsi" w:cstheme="minorHAnsi"/>
                <w:sz w:val="22"/>
                <w:szCs w:val="22"/>
              </w:rPr>
              <w:t>Software)</w:t>
            </w:r>
          </w:p>
          <w:p w14:paraId="1C509724" w14:textId="77777777" w:rsidR="00375929" w:rsidRPr="00814869" w:rsidRDefault="00375929"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5AC30563" w14:textId="77777777" w:rsidR="00375929" w:rsidRPr="00814869" w:rsidRDefault="00375929"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6B2817B" w14:textId="70858F52" w:rsidR="00FD4C69"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 xml:space="preserve">Web: </w:t>
            </w:r>
            <w:r w:rsidR="00F952AA" w:rsidRPr="00814869">
              <w:rPr>
                <w:rFonts w:asciiTheme="minorHAnsi" w:hAnsiTheme="minorHAnsi" w:cstheme="minorHAnsi"/>
                <w:sz w:val="22"/>
                <w:szCs w:val="22"/>
              </w:rPr>
              <w:t>Partially</w:t>
            </w:r>
            <w:r w:rsidR="00A14529" w:rsidRPr="00814869">
              <w:rPr>
                <w:rFonts w:asciiTheme="minorHAnsi" w:hAnsiTheme="minorHAnsi" w:cstheme="minorHAnsi"/>
                <w:sz w:val="22"/>
                <w:szCs w:val="22"/>
              </w:rPr>
              <w:t xml:space="preserve"> supports</w:t>
            </w:r>
            <w:r w:rsidR="00F952AA" w:rsidRPr="00814869">
              <w:rPr>
                <w:rFonts w:asciiTheme="minorHAnsi" w:hAnsiTheme="minorHAnsi" w:cstheme="minorHAnsi"/>
                <w:sz w:val="22"/>
                <w:szCs w:val="22"/>
              </w:rPr>
              <w:t xml:space="preserve"> </w:t>
            </w:r>
          </w:p>
          <w:p w14:paraId="71D36357" w14:textId="5764291D" w:rsidR="004F3339" w:rsidRPr="00814869" w:rsidRDefault="004F3339" w:rsidP="00BF4340">
            <w:pPr>
              <w:rPr>
                <w:rFonts w:asciiTheme="minorHAnsi" w:hAnsiTheme="minorHAnsi" w:cstheme="minorHAnsi"/>
                <w:sz w:val="22"/>
                <w:szCs w:val="22"/>
              </w:rPr>
            </w:pPr>
            <w:r w:rsidRPr="00814869">
              <w:rPr>
                <w:rFonts w:asciiTheme="minorHAnsi" w:hAnsiTheme="minorHAnsi" w:cstheme="minorHAnsi"/>
                <w:sz w:val="22"/>
                <w:szCs w:val="22"/>
              </w:rPr>
              <w:t>Software:</w:t>
            </w:r>
            <w:r w:rsidR="00685775" w:rsidRPr="00814869">
              <w:rPr>
                <w:rFonts w:asciiTheme="minorHAnsi" w:hAnsiTheme="minorHAnsi" w:cstheme="minorHAnsi"/>
                <w:sz w:val="22"/>
                <w:szCs w:val="22"/>
              </w:rPr>
              <w:t xml:space="preserve"> </w:t>
            </w:r>
            <w:r w:rsidR="002B569F" w:rsidRPr="00814869">
              <w:rPr>
                <w:rFonts w:asciiTheme="minorHAnsi" w:hAnsiTheme="minorHAnsi" w:cstheme="minorHAnsi"/>
                <w:sz w:val="22"/>
                <w:szCs w:val="22"/>
              </w:rPr>
              <w:t>Supports</w:t>
            </w:r>
          </w:p>
          <w:p w14:paraId="4FEB85EC" w14:textId="77777777" w:rsidR="002F09FE" w:rsidRPr="00814869" w:rsidRDefault="002F09FE"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7649EB32" w14:textId="06E66634" w:rsidR="00375929" w:rsidRPr="00814869" w:rsidRDefault="002F09FE"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7E8612F" w14:textId="49D74E5A" w:rsidR="00D93FD4" w:rsidRPr="00814869" w:rsidRDefault="003D2163" w:rsidP="00BF4340">
            <w:pPr>
              <w:spacing w:after="120"/>
              <w:rPr>
                <w:rFonts w:asciiTheme="minorHAnsi" w:hAnsiTheme="minorHAnsi" w:cstheme="minorHAnsi"/>
                <w:sz w:val="22"/>
                <w:szCs w:val="22"/>
              </w:rPr>
            </w:pPr>
            <w:r w:rsidRPr="00814869">
              <w:rPr>
                <w:rFonts w:asciiTheme="minorHAnsi" w:hAnsiTheme="minorHAnsi" w:cstheme="minorHAnsi"/>
                <w:sz w:val="22"/>
                <w:szCs w:val="22"/>
              </w:rPr>
              <w:t xml:space="preserve">Web: </w:t>
            </w:r>
            <w:r w:rsidR="00F952AA" w:rsidRPr="00814869">
              <w:rPr>
                <w:rFonts w:asciiTheme="minorHAnsi" w:hAnsiTheme="minorHAnsi" w:cstheme="minorHAnsi"/>
                <w:sz w:val="22"/>
                <w:szCs w:val="22"/>
              </w:rPr>
              <w:t xml:space="preserve">Almost all images </w:t>
            </w:r>
            <w:r w:rsidR="006A2B72" w:rsidRPr="00814869">
              <w:rPr>
                <w:rFonts w:asciiTheme="minorHAnsi" w:hAnsiTheme="minorHAnsi" w:cstheme="minorHAnsi"/>
                <w:sz w:val="22"/>
                <w:szCs w:val="22"/>
              </w:rPr>
              <w:t>have</w:t>
            </w:r>
            <w:r w:rsidR="001F031A" w:rsidRPr="00814869">
              <w:rPr>
                <w:rFonts w:asciiTheme="minorHAnsi" w:hAnsiTheme="minorHAnsi" w:cstheme="minorHAnsi"/>
                <w:sz w:val="22"/>
                <w:szCs w:val="22"/>
              </w:rPr>
              <w:t xml:space="preserve"> alternative</w:t>
            </w:r>
            <w:r w:rsidR="00F952AA" w:rsidRPr="00814869">
              <w:rPr>
                <w:rFonts w:asciiTheme="minorHAnsi" w:hAnsiTheme="minorHAnsi" w:cstheme="minorHAnsi"/>
                <w:sz w:val="22"/>
                <w:szCs w:val="22"/>
              </w:rPr>
              <w:t xml:space="preserve"> text.</w:t>
            </w:r>
            <w:r w:rsidR="00E94209" w:rsidRPr="00814869">
              <w:rPr>
                <w:rFonts w:asciiTheme="minorHAnsi" w:hAnsiTheme="minorHAnsi" w:cstheme="minorHAnsi"/>
                <w:sz w:val="22"/>
                <w:szCs w:val="22"/>
              </w:rPr>
              <w:t xml:space="preserve"> </w:t>
            </w:r>
          </w:p>
          <w:p w14:paraId="6F74751A" w14:textId="77777777" w:rsidR="00D93FD4" w:rsidRPr="00814869" w:rsidRDefault="00D93FD4" w:rsidP="00BF4340">
            <w:pPr>
              <w:spacing w:after="120"/>
              <w:rPr>
                <w:rFonts w:asciiTheme="minorHAnsi" w:hAnsiTheme="minorHAnsi" w:cstheme="minorHAnsi"/>
                <w:sz w:val="22"/>
                <w:szCs w:val="22"/>
              </w:rPr>
            </w:pPr>
            <w:r w:rsidRPr="00814869">
              <w:rPr>
                <w:rFonts w:asciiTheme="minorHAnsi" w:hAnsiTheme="minorHAnsi" w:cstheme="minorHAnsi"/>
                <w:sz w:val="22"/>
                <w:szCs w:val="22"/>
              </w:rPr>
              <w:t xml:space="preserve">In lesson pages: </w:t>
            </w:r>
          </w:p>
          <w:p w14:paraId="5884ACC0" w14:textId="1E60E5B3" w:rsidR="00D93FD4" w:rsidRPr="00814869" w:rsidRDefault="004E6AD3" w:rsidP="00BF4340">
            <w:pPr>
              <w:pStyle w:val="ListParagraph"/>
              <w:numPr>
                <w:ilvl w:val="0"/>
                <w:numId w:val="38"/>
              </w:numPr>
              <w:spacing w:after="120"/>
              <w:ind w:left="504"/>
              <w:rPr>
                <w:rFonts w:asciiTheme="minorHAnsi" w:hAnsiTheme="minorHAnsi" w:cstheme="minorHAnsi"/>
                <w:sz w:val="22"/>
                <w:szCs w:val="22"/>
              </w:rPr>
            </w:pPr>
            <w:r w:rsidRPr="00814869">
              <w:rPr>
                <w:rFonts w:asciiTheme="minorHAnsi" w:hAnsiTheme="minorHAnsi" w:cstheme="minorHAnsi"/>
                <w:sz w:val="22"/>
                <w:szCs w:val="22"/>
              </w:rPr>
              <w:t>A</w:t>
            </w:r>
            <w:r w:rsidR="00B37C4A" w:rsidRPr="00814869">
              <w:rPr>
                <w:rFonts w:asciiTheme="minorHAnsi" w:hAnsiTheme="minorHAnsi" w:cstheme="minorHAnsi"/>
                <w:sz w:val="22"/>
                <w:szCs w:val="22"/>
              </w:rPr>
              <w:t xml:space="preserve"> </w:t>
            </w:r>
            <w:r w:rsidR="001D457C" w:rsidRPr="00814869">
              <w:rPr>
                <w:rFonts w:asciiTheme="minorHAnsi" w:hAnsiTheme="minorHAnsi" w:cstheme="minorHAnsi"/>
                <w:sz w:val="22"/>
                <w:szCs w:val="22"/>
              </w:rPr>
              <w:t xml:space="preserve">few </w:t>
            </w:r>
            <w:r w:rsidR="00D93FD4" w:rsidRPr="00814869">
              <w:rPr>
                <w:rFonts w:asciiTheme="minorHAnsi" w:hAnsiTheme="minorHAnsi" w:cstheme="minorHAnsi"/>
                <w:sz w:val="22"/>
                <w:szCs w:val="22"/>
              </w:rPr>
              <w:t xml:space="preserve">interactive </w:t>
            </w:r>
            <w:r w:rsidR="001D457C" w:rsidRPr="00814869">
              <w:rPr>
                <w:rFonts w:asciiTheme="minorHAnsi" w:hAnsiTheme="minorHAnsi" w:cstheme="minorHAnsi"/>
                <w:sz w:val="22"/>
                <w:szCs w:val="22"/>
              </w:rPr>
              <w:t>animations were found with insufficient alternate text</w:t>
            </w:r>
            <w:r w:rsidR="003D6FBD" w:rsidRPr="00814869">
              <w:rPr>
                <w:rFonts w:asciiTheme="minorHAnsi" w:hAnsiTheme="minorHAnsi" w:cstheme="minorHAnsi"/>
                <w:sz w:val="22"/>
                <w:szCs w:val="22"/>
              </w:rPr>
              <w:t>.</w:t>
            </w:r>
          </w:p>
          <w:p w14:paraId="1ABAA205" w14:textId="04E658D6" w:rsidR="00965325" w:rsidRPr="00814869" w:rsidRDefault="00965325" w:rsidP="00BF4340">
            <w:pPr>
              <w:pStyle w:val="ListParagraph"/>
              <w:numPr>
                <w:ilvl w:val="0"/>
                <w:numId w:val="38"/>
              </w:numPr>
              <w:spacing w:after="120"/>
              <w:ind w:left="504"/>
              <w:rPr>
                <w:rFonts w:asciiTheme="minorHAnsi" w:hAnsiTheme="minorHAnsi" w:cstheme="minorHAnsi"/>
                <w:sz w:val="22"/>
                <w:szCs w:val="22"/>
              </w:rPr>
            </w:pPr>
            <w:r w:rsidRPr="00814869">
              <w:rPr>
                <w:rFonts w:asciiTheme="minorHAnsi" w:hAnsiTheme="minorHAnsi" w:cstheme="minorHAnsi"/>
                <w:sz w:val="22"/>
                <w:szCs w:val="22"/>
              </w:rPr>
              <w:t>Some alternative text can be redundant to the visible figure caption.</w:t>
            </w:r>
          </w:p>
          <w:p w14:paraId="716E936C" w14:textId="77777777" w:rsidR="001F1E4D" w:rsidRPr="00814869" w:rsidRDefault="001F1E4D" w:rsidP="00BF4340">
            <w:pPr>
              <w:spacing w:after="120"/>
              <w:ind w:left="216"/>
              <w:rPr>
                <w:rFonts w:asciiTheme="minorHAnsi" w:hAnsiTheme="minorHAnsi" w:cstheme="minorHAnsi"/>
                <w:sz w:val="22"/>
                <w:szCs w:val="22"/>
              </w:rPr>
            </w:pPr>
            <w:r w:rsidRPr="00814869">
              <w:rPr>
                <w:rFonts w:asciiTheme="minorHAnsi" w:hAnsiTheme="minorHAnsi" w:cstheme="minorHAnsi"/>
                <w:sz w:val="22"/>
                <w:szCs w:val="22"/>
              </w:rPr>
              <w:t>In the supplemental toolbar:</w:t>
            </w:r>
          </w:p>
          <w:p w14:paraId="7FF1DF1A" w14:textId="5DFE2A66" w:rsidR="00A90F2F" w:rsidRPr="00814869" w:rsidRDefault="001F1E4D" w:rsidP="00BF4340">
            <w:pPr>
              <w:pStyle w:val="ListParagraph"/>
              <w:numPr>
                <w:ilvl w:val="0"/>
                <w:numId w:val="47"/>
              </w:numPr>
              <w:spacing w:after="120"/>
              <w:ind w:left="504"/>
              <w:rPr>
                <w:rFonts w:asciiTheme="minorHAnsi" w:hAnsiTheme="minorHAnsi" w:cstheme="minorHAnsi"/>
                <w:sz w:val="22"/>
                <w:szCs w:val="22"/>
              </w:rPr>
            </w:pPr>
            <w:r w:rsidRPr="00814869">
              <w:rPr>
                <w:rFonts w:asciiTheme="minorHAnsi" w:hAnsiTheme="minorHAnsi" w:cstheme="minorHAnsi"/>
                <w:sz w:val="22"/>
                <w:szCs w:val="22"/>
              </w:rPr>
              <w:t xml:space="preserve">The Discover Video tool has thumbnail images with no alternative text that label video selection links. </w:t>
            </w:r>
            <w:r w:rsidR="001D457C" w:rsidRPr="00814869">
              <w:rPr>
                <w:rFonts w:asciiTheme="minorHAnsi" w:hAnsiTheme="minorHAnsi" w:cstheme="minorHAnsi"/>
                <w:sz w:val="22"/>
                <w:szCs w:val="22"/>
              </w:rPr>
              <w:t xml:space="preserve"> </w:t>
            </w:r>
          </w:p>
          <w:p w14:paraId="3985E170" w14:textId="61E20014" w:rsidR="003519D1" w:rsidRPr="00814869" w:rsidRDefault="004F3339" w:rsidP="00BF4340">
            <w:pPr>
              <w:spacing w:after="120"/>
              <w:rPr>
                <w:rFonts w:asciiTheme="minorHAnsi" w:hAnsiTheme="minorHAnsi" w:cstheme="minorHAnsi"/>
                <w:sz w:val="22"/>
                <w:szCs w:val="22"/>
              </w:rPr>
            </w:pPr>
            <w:r w:rsidRPr="00814869">
              <w:rPr>
                <w:rFonts w:asciiTheme="minorHAnsi" w:hAnsiTheme="minorHAnsi" w:cstheme="minorHAnsi"/>
                <w:sz w:val="22"/>
                <w:szCs w:val="22"/>
              </w:rPr>
              <w:t xml:space="preserve">Software: </w:t>
            </w:r>
            <w:r w:rsidR="00685775" w:rsidRPr="00814869">
              <w:rPr>
                <w:rFonts w:asciiTheme="minorHAnsi" w:hAnsiTheme="minorHAnsi" w:cstheme="minorHAnsi"/>
                <w:sz w:val="22"/>
                <w:szCs w:val="22"/>
              </w:rPr>
              <w:t xml:space="preserve">Meaningful graphical elements </w:t>
            </w:r>
            <w:r w:rsidR="00965325" w:rsidRPr="00814869">
              <w:rPr>
                <w:rFonts w:asciiTheme="minorHAnsi" w:hAnsiTheme="minorHAnsi" w:cstheme="minorHAnsi"/>
                <w:sz w:val="22"/>
                <w:szCs w:val="22"/>
              </w:rPr>
              <w:t>have</w:t>
            </w:r>
            <w:r w:rsidR="00685775" w:rsidRPr="00814869">
              <w:rPr>
                <w:rFonts w:asciiTheme="minorHAnsi" w:hAnsiTheme="minorHAnsi" w:cstheme="minorHAnsi"/>
                <w:sz w:val="22"/>
                <w:szCs w:val="22"/>
              </w:rPr>
              <w:t xml:space="preserve"> text alternative in the </w:t>
            </w:r>
            <w:r w:rsidR="00B25511" w:rsidRPr="00814869">
              <w:rPr>
                <w:rFonts w:asciiTheme="minorHAnsi" w:hAnsiTheme="minorHAnsi" w:cstheme="minorHAnsi"/>
                <w:sz w:val="22"/>
                <w:szCs w:val="22"/>
              </w:rPr>
              <w:t>Spotify® desktop app</w:t>
            </w:r>
            <w:r w:rsidR="00685775" w:rsidRPr="00814869">
              <w:rPr>
                <w:rFonts w:asciiTheme="minorHAnsi" w:hAnsiTheme="minorHAnsi" w:cstheme="minorHAnsi"/>
                <w:sz w:val="22"/>
                <w:szCs w:val="22"/>
              </w:rPr>
              <w:t>.</w:t>
            </w:r>
          </w:p>
          <w:p w14:paraId="2C8C10D7" w14:textId="613496B1" w:rsidR="003519D1" w:rsidRPr="00814869" w:rsidRDefault="003519D1" w:rsidP="00BF4340">
            <w:pPr>
              <w:spacing w:after="120"/>
              <w:rPr>
                <w:rFonts w:asciiTheme="minorHAnsi" w:hAnsiTheme="minorHAnsi" w:cstheme="minorHAnsi"/>
                <w:i/>
                <w:iCs/>
                <w:sz w:val="22"/>
                <w:szCs w:val="22"/>
              </w:rPr>
            </w:pPr>
            <w:r w:rsidRPr="00814869">
              <w:rPr>
                <w:rFonts w:asciiTheme="minorHAnsi" w:hAnsiTheme="minorHAnsi" w:cstheme="minorHAnsi"/>
                <w:i/>
                <w:iCs/>
                <w:sz w:val="22"/>
                <w:szCs w:val="22"/>
              </w:rPr>
              <w:t>Corrections for items related to Spotify® are controlled by Spotify®, a third-party software vendor. </w:t>
            </w:r>
          </w:p>
          <w:p w14:paraId="00E19616" w14:textId="77777777" w:rsidR="00375929" w:rsidRPr="00814869" w:rsidRDefault="00375929" w:rsidP="00BF4340">
            <w:pPr>
              <w:spacing w:after="120"/>
              <w:rPr>
                <w:rFonts w:asciiTheme="minorHAnsi" w:hAnsiTheme="minorHAnsi" w:cstheme="minorHAnsi"/>
                <w:sz w:val="22"/>
                <w:szCs w:val="22"/>
              </w:rPr>
            </w:pPr>
            <w:r w:rsidRPr="00814869">
              <w:rPr>
                <w:rFonts w:asciiTheme="minorHAnsi" w:hAnsiTheme="minorHAnsi" w:cstheme="minorHAnsi"/>
                <w:sz w:val="22"/>
                <w:szCs w:val="22"/>
              </w:rPr>
              <w:t>Authoring Tool:</w:t>
            </w:r>
            <w:r w:rsidR="00D66E2D" w:rsidRPr="00814869">
              <w:rPr>
                <w:rFonts w:asciiTheme="minorHAnsi" w:hAnsiTheme="minorHAnsi" w:cstheme="minorHAnsi"/>
                <w:sz w:val="22"/>
                <w:szCs w:val="22"/>
              </w:rPr>
              <w:t xml:space="preserve"> </w:t>
            </w:r>
            <w:r w:rsidR="001F031A" w:rsidRPr="00814869">
              <w:rPr>
                <w:rFonts w:asciiTheme="minorHAnsi" w:hAnsiTheme="minorHAnsi" w:cstheme="minorHAnsi"/>
                <w:sz w:val="22"/>
                <w:szCs w:val="22"/>
              </w:rPr>
              <w:t xml:space="preserve">The Atto Editor </w:t>
            </w:r>
            <w:r w:rsidR="00D93FD4" w:rsidRPr="00814869">
              <w:rPr>
                <w:rFonts w:asciiTheme="minorHAnsi" w:hAnsiTheme="minorHAnsi" w:cstheme="minorHAnsi"/>
                <w:sz w:val="22"/>
                <w:szCs w:val="22"/>
              </w:rPr>
              <w:t>supports</w:t>
            </w:r>
            <w:r w:rsidR="001F031A" w:rsidRPr="00814869">
              <w:rPr>
                <w:rFonts w:asciiTheme="minorHAnsi" w:hAnsiTheme="minorHAnsi" w:cstheme="minorHAnsi"/>
                <w:sz w:val="22"/>
                <w:szCs w:val="22"/>
              </w:rPr>
              <w:t xml:space="preserve"> this criterion.</w:t>
            </w:r>
          </w:p>
          <w:p w14:paraId="372209BE" w14:textId="1E191896" w:rsidR="002F09FE" w:rsidRPr="00814869" w:rsidRDefault="002F09FE" w:rsidP="00BF4340">
            <w:pPr>
              <w:spacing w:after="120"/>
              <w:rPr>
                <w:rFonts w:asciiTheme="minorHAnsi" w:hAnsiTheme="minorHAnsi" w:cstheme="minorHAnsi"/>
                <w:sz w:val="22"/>
                <w:szCs w:val="22"/>
                <w:lang w:val="fr-FR"/>
              </w:rPr>
            </w:pPr>
            <w:r w:rsidRPr="00814869">
              <w:rPr>
                <w:rFonts w:asciiTheme="minorHAnsi" w:hAnsiTheme="minorHAnsi" w:cstheme="minorHAnsi"/>
                <w:sz w:val="22"/>
                <w:szCs w:val="22"/>
                <w:lang w:val="fr-FR"/>
              </w:rPr>
              <w:t xml:space="preserve">Electronic </w:t>
            </w:r>
            <w:r w:rsidR="000968A8" w:rsidRPr="00814869">
              <w:rPr>
                <w:rFonts w:asciiTheme="minorHAnsi" w:hAnsiTheme="minorHAnsi" w:cstheme="minorHAnsi"/>
                <w:sz w:val="22"/>
                <w:szCs w:val="22"/>
                <w:lang w:val="fr-FR"/>
              </w:rPr>
              <w:t>Documents:</w:t>
            </w:r>
            <w:r w:rsidRPr="00814869">
              <w:rPr>
                <w:rFonts w:asciiTheme="minorHAnsi" w:hAnsiTheme="minorHAnsi" w:cstheme="minorHAnsi"/>
                <w:sz w:val="22"/>
                <w:szCs w:val="22"/>
                <w:lang w:val="fr-FR"/>
              </w:rPr>
              <w:t xml:space="preserve"> Non-text content has text alternatives.</w:t>
            </w:r>
          </w:p>
        </w:tc>
      </w:tr>
      <w:tr w:rsidR="003D2163" w:rsidRPr="00814869" w14:paraId="557E9E47" w14:textId="77777777" w:rsidTr="004B246E">
        <w:trPr>
          <w:trHeight w:val="302"/>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E3639E3" w14:textId="39741C62" w:rsidR="003D2163" w:rsidRPr="00814869" w:rsidRDefault="00000000" w:rsidP="00BF4340">
            <w:pPr>
              <w:rPr>
                <w:rFonts w:asciiTheme="minorHAnsi" w:eastAsia="Times New Roman" w:hAnsiTheme="minorHAnsi" w:cstheme="minorHAnsi"/>
                <w:b/>
                <w:sz w:val="22"/>
                <w:szCs w:val="22"/>
              </w:rPr>
            </w:pPr>
            <w:hyperlink r:id="rId23" w:anchor="media-equiv-av-only-alt" w:history="1">
              <w:r w:rsidR="003D2163" w:rsidRPr="00814869">
                <w:rPr>
                  <w:rStyle w:val="Hyperlink"/>
                  <w:rFonts w:asciiTheme="minorHAnsi" w:eastAsia="Times New Roman" w:hAnsiTheme="minorHAnsi" w:cstheme="minorHAnsi"/>
                  <w:b/>
                  <w:sz w:val="22"/>
                  <w:szCs w:val="22"/>
                </w:rPr>
                <w:t>1.2.1 Audio-only and Video-only (Prerecorded)</w:t>
              </w:r>
            </w:hyperlink>
            <w:r w:rsidR="003D2163" w:rsidRPr="00814869">
              <w:rPr>
                <w:rFonts w:asciiTheme="minorHAnsi" w:hAnsiTheme="minorHAnsi" w:cstheme="minorHAnsi"/>
                <w:sz w:val="22"/>
                <w:szCs w:val="22"/>
              </w:rPr>
              <w:t xml:space="preserve"> (Level A)</w:t>
            </w:r>
          </w:p>
          <w:p w14:paraId="41578BF6" w14:textId="77777777"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56A135AE" w14:textId="77777777"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019541D6" w14:textId="77777777" w:rsidR="003D2163" w:rsidRPr="00814869" w:rsidRDefault="007B4B5A" w:rsidP="00BF4340">
            <w:pPr>
              <w:pStyle w:val="ListParagraph"/>
              <w:numPr>
                <w:ilvl w:val="0"/>
                <w:numId w:val="2"/>
              </w:numPr>
              <w:rPr>
                <w:rFonts w:asciiTheme="minorHAnsi" w:hAnsiTheme="minorHAnsi" w:cstheme="minorHAnsi"/>
                <w:sz w:val="22"/>
                <w:szCs w:val="22"/>
              </w:rPr>
            </w:pPr>
            <w:r w:rsidRPr="00814869">
              <w:rPr>
                <w:rFonts w:asciiTheme="minorHAnsi" w:hAnsiTheme="minorHAnsi" w:cstheme="minorHAnsi"/>
                <w:sz w:val="22"/>
                <w:szCs w:val="22"/>
              </w:rPr>
              <w:lastRenderedPageBreak/>
              <w:t>9.1.2.1</w:t>
            </w:r>
            <w:r w:rsidR="003D2163" w:rsidRPr="00814869">
              <w:rPr>
                <w:rFonts w:asciiTheme="minorHAnsi" w:hAnsiTheme="minorHAnsi" w:cstheme="minorHAnsi"/>
                <w:sz w:val="22"/>
                <w:szCs w:val="22"/>
              </w:rPr>
              <w:t xml:space="preserve"> (Web)</w:t>
            </w:r>
          </w:p>
          <w:p w14:paraId="560B5840" w14:textId="57231A65" w:rsidR="003D2163" w:rsidRPr="00814869" w:rsidRDefault="00D0673D" w:rsidP="00BF4340">
            <w:pPr>
              <w:pStyle w:val="ListParagraph"/>
              <w:numPr>
                <w:ilvl w:val="0"/>
                <w:numId w:val="2"/>
              </w:numPr>
              <w:rPr>
                <w:rFonts w:asciiTheme="minorHAnsi" w:hAnsiTheme="minorHAnsi" w:cstheme="minorHAnsi"/>
                <w:sz w:val="22"/>
                <w:szCs w:val="22"/>
              </w:rPr>
            </w:pPr>
            <w:r w:rsidRPr="00814869">
              <w:rPr>
                <w:rFonts w:asciiTheme="minorHAnsi" w:hAnsiTheme="minorHAnsi" w:cstheme="minorHAnsi"/>
                <w:sz w:val="22"/>
                <w:szCs w:val="22"/>
              </w:rPr>
              <w:t>10.1.2.1</w:t>
            </w:r>
            <w:r w:rsidR="003D2163" w:rsidRPr="00814869">
              <w:rPr>
                <w:rFonts w:asciiTheme="minorHAnsi" w:hAnsiTheme="minorHAnsi" w:cstheme="minorHAnsi"/>
                <w:sz w:val="22"/>
                <w:szCs w:val="22"/>
              </w:rPr>
              <w:t xml:space="preserve"> </w:t>
            </w:r>
            <w:r w:rsidR="00D12A9A" w:rsidRPr="00814869">
              <w:rPr>
                <w:rFonts w:asciiTheme="minorHAnsi" w:hAnsiTheme="minorHAnsi" w:cstheme="minorHAnsi"/>
                <w:sz w:val="22"/>
                <w:szCs w:val="22"/>
              </w:rPr>
              <w:t>(</w:t>
            </w:r>
            <w:proofErr w:type="gramStart"/>
            <w:r w:rsidR="005C72CD" w:rsidRPr="00814869">
              <w:rPr>
                <w:rFonts w:asciiTheme="minorHAnsi" w:hAnsiTheme="minorHAnsi" w:cstheme="minorHAnsi"/>
                <w:sz w:val="22"/>
                <w:szCs w:val="22"/>
              </w:rPr>
              <w:t>Non-web</w:t>
            </w:r>
            <w:proofErr w:type="gramEnd"/>
            <w:r w:rsidR="00D12A9A" w:rsidRPr="00814869">
              <w:rPr>
                <w:rFonts w:asciiTheme="minorHAnsi" w:hAnsiTheme="minorHAnsi" w:cstheme="minorHAnsi"/>
                <w:sz w:val="22"/>
                <w:szCs w:val="22"/>
              </w:rPr>
              <w:t xml:space="preserve"> document)</w:t>
            </w:r>
          </w:p>
          <w:p w14:paraId="0C458138" w14:textId="77777777" w:rsidR="003D2163" w:rsidRPr="00814869" w:rsidRDefault="00D90C25"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11.1.2.1.1</w:t>
            </w:r>
            <w:r w:rsidR="003D2163" w:rsidRPr="00814869">
              <w:rPr>
                <w:rFonts w:asciiTheme="minorHAnsi" w:hAnsiTheme="minorHAnsi" w:cstheme="minorHAnsi"/>
                <w:sz w:val="22"/>
                <w:szCs w:val="22"/>
              </w:rPr>
              <w:t xml:space="preserve"> (</w:t>
            </w:r>
            <w:r w:rsidRPr="00814869">
              <w:rPr>
                <w:rFonts w:asciiTheme="minorHAnsi" w:hAnsiTheme="minorHAnsi" w:cstheme="minorHAnsi"/>
                <w:sz w:val="22"/>
                <w:szCs w:val="22"/>
              </w:rPr>
              <w:t xml:space="preserve">Open Functionality </w:t>
            </w:r>
            <w:r w:rsidR="003D2163" w:rsidRPr="00814869">
              <w:rPr>
                <w:rFonts w:asciiTheme="minorHAnsi" w:hAnsiTheme="minorHAnsi" w:cstheme="minorHAnsi"/>
                <w:sz w:val="22"/>
                <w:szCs w:val="22"/>
              </w:rPr>
              <w:t>Software)</w:t>
            </w:r>
          </w:p>
          <w:p w14:paraId="617B0AD9" w14:textId="77777777" w:rsidR="003D2163" w:rsidRPr="00814869" w:rsidRDefault="00D90C25"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11.1.2.1.2.1 and 11.1.2.1.2.2</w:t>
            </w:r>
            <w:r w:rsidR="003D2163" w:rsidRPr="00814869">
              <w:rPr>
                <w:rFonts w:asciiTheme="minorHAnsi" w:hAnsiTheme="minorHAnsi" w:cstheme="minorHAnsi"/>
                <w:sz w:val="22"/>
                <w:szCs w:val="22"/>
              </w:rPr>
              <w:t xml:space="preserve"> (Closed Software)</w:t>
            </w:r>
          </w:p>
          <w:p w14:paraId="485C07F0" w14:textId="77777777" w:rsidR="00517483" w:rsidRPr="00814869" w:rsidRDefault="002644C4" w:rsidP="00BF4340">
            <w:pPr>
              <w:pStyle w:val="ListParagraph"/>
              <w:numPr>
                <w:ilvl w:val="0"/>
                <w:numId w:val="1"/>
              </w:numPr>
              <w:ind w:leftChars="216" w:left="878"/>
              <w:rPr>
                <w:rFonts w:asciiTheme="minorHAnsi" w:eastAsia="Times New Roman" w:hAnsiTheme="minorHAnsi" w:cstheme="minorHAnsi"/>
                <w:bCs/>
                <w:sz w:val="22"/>
                <w:szCs w:val="22"/>
              </w:rPr>
            </w:pPr>
            <w:r w:rsidRPr="00814869">
              <w:rPr>
                <w:rFonts w:asciiTheme="minorHAnsi" w:hAnsiTheme="minorHAnsi" w:cstheme="minorHAnsi"/>
                <w:sz w:val="22"/>
                <w:szCs w:val="22"/>
              </w:rPr>
              <w:t>11.8.2</w:t>
            </w:r>
            <w:r w:rsidR="00517483" w:rsidRPr="00814869">
              <w:rPr>
                <w:rFonts w:asciiTheme="minorHAnsi" w:hAnsiTheme="minorHAnsi" w:cstheme="minorHAnsi"/>
                <w:sz w:val="22"/>
                <w:szCs w:val="22"/>
              </w:rPr>
              <w:t xml:space="preserve"> (Authoring Tool)</w:t>
            </w:r>
          </w:p>
          <w:p w14:paraId="0DA96B9D" w14:textId="77777777" w:rsidR="00517483" w:rsidRPr="00814869" w:rsidRDefault="00517483" w:rsidP="00BF4340">
            <w:pPr>
              <w:pStyle w:val="ListParagraph"/>
              <w:numPr>
                <w:ilvl w:val="0"/>
                <w:numId w:val="1"/>
              </w:numPr>
              <w:ind w:leftChars="216" w:left="878"/>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37922F51" w14:textId="77777777" w:rsidR="00517483" w:rsidRPr="00814869" w:rsidRDefault="00517483" w:rsidP="00BF4340">
            <w:pPr>
              <w:pStyle w:val="ListParagraph"/>
              <w:numPr>
                <w:ilvl w:val="0"/>
                <w:numId w:val="2"/>
              </w:numPr>
              <w:ind w:leftChars="216" w:left="878"/>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7E2E02A0" w14:textId="77777777" w:rsidR="00375929" w:rsidRPr="00814869" w:rsidRDefault="00505EF4" w:rsidP="00BF4340">
            <w:pPr>
              <w:rPr>
                <w:rFonts w:asciiTheme="minorHAnsi" w:hAnsiTheme="minorHAnsi" w:cstheme="minorHAnsi"/>
                <w:sz w:val="22"/>
                <w:szCs w:val="22"/>
              </w:rPr>
            </w:pPr>
            <w:r w:rsidRPr="00814869">
              <w:rPr>
                <w:rFonts w:asciiTheme="minorHAnsi" w:hAnsiTheme="minorHAnsi" w:cstheme="minorHAnsi"/>
                <w:sz w:val="22"/>
                <w:szCs w:val="22"/>
              </w:rPr>
              <w:t>Revised</w:t>
            </w:r>
            <w:r w:rsidR="00375929" w:rsidRPr="00814869">
              <w:rPr>
                <w:rFonts w:asciiTheme="minorHAnsi" w:hAnsiTheme="minorHAnsi" w:cstheme="minorHAnsi"/>
                <w:sz w:val="22"/>
                <w:szCs w:val="22"/>
              </w:rPr>
              <w:t xml:space="preserve"> Section 508</w:t>
            </w:r>
          </w:p>
          <w:p w14:paraId="4627A9EA" w14:textId="77777777" w:rsidR="00375929" w:rsidRPr="00814869" w:rsidRDefault="00375929" w:rsidP="00BF4340">
            <w:pPr>
              <w:pStyle w:val="ListParagraph"/>
              <w:numPr>
                <w:ilvl w:val="0"/>
                <w:numId w:val="1"/>
              </w:numPr>
              <w:ind w:leftChars="216" w:left="878"/>
              <w:rPr>
                <w:rFonts w:asciiTheme="minorHAnsi" w:hAnsiTheme="minorHAnsi" w:cstheme="minorHAnsi"/>
                <w:sz w:val="22"/>
                <w:szCs w:val="22"/>
              </w:rPr>
            </w:pPr>
            <w:r w:rsidRPr="00814869">
              <w:rPr>
                <w:rFonts w:asciiTheme="minorHAnsi" w:hAnsiTheme="minorHAnsi" w:cstheme="minorHAnsi"/>
                <w:sz w:val="22"/>
                <w:szCs w:val="22"/>
              </w:rPr>
              <w:t>501 (</w:t>
            </w:r>
            <w:r w:rsidR="00240E97" w:rsidRPr="00814869">
              <w:rPr>
                <w:rFonts w:asciiTheme="minorHAnsi" w:hAnsiTheme="minorHAnsi" w:cstheme="minorHAnsi"/>
                <w:sz w:val="22"/>
                <w:szCs w:val="22"/>
              </w:rPr>
              <w:t>Web)(</w:t>
            </w:r>
            <w:r w:rsidRPr="00814869">
              <w:rPr>
                <w:rFonts w:asciiTheme="minorHAnsi" w:hAnsiTheme="minorHAnsi" w:cstheme="minorHAnsi"/>
                <w:sz w:val="22"/>
                <w:szCs w:val="22"/>
              </w:rPr>
              <w:t>Software)</w:t>
            </w:r>
          </w:p>
          <w:p w14:paraId="7AAE3E29" w14:textId="77777777" w:rsidR="00375929" w:rsidRPr="00814869" w:rsidRDefault="00375929" w:rsidP="00BF4340">
            <w:pPr>
              <w:pStyle w:val="ListParagraph"/>
              <w:numPr>
                <w:ilvl w:val="0"/>
                <w:numId w:val="1"/>
              </w:numPr>
              <w:ind w:leftChars="216" w:left="878"/>
              <w:rPr>
                <w:rFonts w:asciiTheme="minorHAnsi" w:hAnsiTheme="minorHAnsi" w:cstheme="minorHAnsi"/>
                <w:sz w:val="22"/>
                <w:szCs w:val="22"/>
              </w:rPr>
            </w:pPr>
            <w:r w:rsidRPr="00814869">
              <w:rPr>
                <w:rFonts w:asciiTheme="minorHAnsi" w:hAnsiTheme="minorHAnsi" w:cstheme="minorHAnsi"/>
                <w:sz w:val="22"/>
                <w:szCs w:val="22"/>
              </w:rPr>
              <w:t>504.2 (Authoring Tool)</w:t>
            </w:r>
          </w:p>
          <w:p w14:paraId="0993A807" w14:textId="77777777" w:rsidR="00375929" w:rsidRPr="00814869" w:rsidRDefault="00375929"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0A1D536" w14:textId="45896AA2"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lastRenderedPageBreak/>
              <w:t xml:space="preserve">Web: </w:t>
            </w:r>
            <w:r w:rsidR="001F031A" w:rsidRPr="00814869">
              <w:rPr>
                <w:rFonts w:asciiTheme="minorHAnsi" w:hAnsiTheme="minorHAnsi" w:cstheme="minorHAnsi"/>
                <w:sz w:val="22"/>
                <w:szCs w:val="22"/>
              </w:rPr>
              <w:t>Partially</w:t>
            </w:r>
            <w:r w:rsidR="00B25854" w:rsidRPr="00814869">
              <w:rPr>
                <w:rFonts w:asciiTheme="minorHAnsi" w:hAnsiTheme="minorHAnsi" w:cstheme="minorHAnsi"/>
                <w:sz w:val="22"/>
                <w:szCs w:val="22"/>
              </w:rPr>
              <w:t xml:space="preserve"> supports</w:t>
            </w:r>
          </w:p>
          <w:p w14:paraId="40904B4D" w14:textId="249F8D0E" w:rsidR="004F3339" w:rsidRPr="00814869" w:rsidRDefault="004F3339" w:rsidP="00BF4340">
            <w:pPr>
              <w:rPr>
                <w:rFonts w:asciiTheme="minorHAnsi" w:hAnsiTheme="minorHAnsi" w:cstheme="minorHAnsi"/>
                <w:sz w:val="22"/>
                <w:szCs w:val="22"/>
              </w:rPr>
            </w:pPr>
            <w:r w:rsidRPr="00814869">
              <w:rPr>
                <w:rFonts w:asciiTheme="minorHAnsi" w:hAnsiTheme="minorHAnsi" w:cstheme="minorHAnsi"/>
                <w:sz w:val="22"/>
                <w:szCs w:val="22"/>
              </w:rPr>
              <w:t xml:space="preserve">Software: </w:t>
            </w:r>
            <w:r w:rsidR="000D47E8" w:rsidRPr="00814869">
              <w:rPr>
                <w:rFonts w:asciiTheme="minorHAnsi" w:hAnsiTheme="minorHAnsi" w:cstheme="minorHAnsi"/>
                <w:sz w:val="22"/>
                <w:szCs w:val="22"/>
              </w:rPr>
              <w:t>Partially supports</w:t>
            </w:r>
          </w:p>
          <w:p w14:paraId="4768E0F8" w14:textId="77777777" w:rsidR="002F09FE" w:rsidRPr="00814869" w:rsidRDefault="002F09FE" w:rsidP="00BF4340">
            <w:pPr>
              <w:rPr>
                <w:rFonts w:asciiTheme="minorHAnsi" w:hAnsiTheme="minorHAnsi" w:cstheme="minorHAnsi"/>
                <w:sz w:val="22"/>
                <w:szCs w:val="22"/>
              </w:rPr>
            </w:pPr>
            <w:r w:rsidRPr="00814869">
              <w:rPr>
                <w:rFonts w:asciiTheme="minorHAnsi" w:hAnsiTheme="minorHAnsi" w:cstheme="minorHAnsi"/>
                <w:sz w:val="22"/>
                <w:szCs w:val="22"/>
              </w:rPr>
              <w:lastRenderedPageBreak/>
              <w:t>Authoring Tool: Supports</w:t>
            </w:r>
          </w:p>
          <w:p w14:paraId="474E7AF0" w14:textId="1D8B6715" w:rsidR="00375929" w:rsidRPr="00814869" w:rsidRDefault="002F09FE"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8CF1671" w14:textId="39F9E387"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lastRenderedPageBreak/>
              <w:t>Web:</w:t>
            </w:r>
            <w:r w:rsidR="00E85D8D" w:rsidRPr="00814869">
              <w:rPr>
                <w:rFonts w:asciiTheme="minorHAnsi" w:hAnsiTheme="minorHAnsi" w:cstheme="minorHAnsi"/>
                <w:sz w:val="22"/>
                <w:szCs w:val="22"/>
              </w:rPr>
              <w:t xml:space="preserve"> </w:t>
            </w:r>
            <w:r w:rsidR="001008E5" w:rsidRPr="00814869">
              <w:rPr>
                <w:rFonts w:asciiTheme="minorHAnsi" w:hAnsiTheme="minorHAnsi" w:cstheme="minorHAnsi"/>
                <w:sz w:val="22"/>
                <w:szCs w:val="22"/>
              </w:rPr>
              <w:t xml:space="preserve">Most audio-only content found in this course is Spotify® audio. Spotify® has added lyrics (text alternative) to many of the selections they offer. Not all content has text alternative, especially the older </w:t>
            </w:r>
            <w:r w:rsidR="00242EC9" w:rsidRPr="00814869">
              <w:rPr>
                <w:rFonts w:asciiTheme="minorHAnsi" w:hAnsiTheme="minorHAnsi" w:cstheme="minorHAnsi"/>
                <w:sz w:val="22"/>
                <w:szCs w:val="22"/>
              </w:rPr>
              <w:lastRenderedPageBreak/>
              <w:t>musical selections</w:t>
            </w:r>
            <w:r w:rsidR="001008E5" w:rsidRPr="00814869">
              <w:rPr>
                <w:rFonts w:asciiTheme="minorHAnsi" w:hAnsiTheme="minorHAnsi" w:cstheme="minorHAnsi"/>
                <w:sz w:val="22"/>
                <w:szCs w:val="22"/>
              </w:rPr>
              <w:t>. Video-only content was not found.</w:t>
            </w:r>
          </w:p>
          <w:p w14:paraId="18E45DAC" w14:textId="77777777" w:rsidR="001008E5" w:rsidRPr="00814869" w:rsidRDefault="004F3339" w:rsidP="00BF4340">
            <w:pPr>
              <w:rPr>
                <w:rFonts w:asciiTheme="minorHAnsi" w:hAnsiTheme="minorHAnsi" w:cstheme="minorHAnsi"/>
                <w:sz w:val="22"/>
                <w:szCs w:val="22"/>
              </w:rPr>
            </w:pPr>
            <w:r w:rsidRPr="00814869">
              <w:rPr>
                <w:rFonts w:asciiTheme="minorHAnsi" w:hAnsiTheme="minorHAnsi" w:cstheme="minorHAnsi"/>
                <w:sz w:val="22"/>
                <w:szCs w:val="22"/>
              </w:rPr>
              <w:t>Software:</w:t>
            </w:r>
            <w:r w:rsidR="000D47E8" w:rsidRPr="00814869">
              <w:rPr>
                <w:rFonts w:asciiTheme="minorHAnsi" w:hAnsiTheme="minorHAnsi" w:cstheme="minorHAnsi"/>
                <w:sz w:val="22"/>
                <w:szCs w:val="22"/>
              </w:rPr>
              <w:t xml:space="preserve"> </w:t>
            </w:r>
            <w:r w:rsidR="001008E5" w:rsidRPr="00814869">
              <w:rPr>
                <w:rFonts w:asciiTheme="minorHAnsi" w:hAnsiTheme="minorHAnsi" w:cstheme="minorHAnsi"/>
                <w:sz w:val="22"/>
                <w:szCs w:val="22"/>
              </w:rPr>
              <w:t>Most audio-only content found in this course is Spotify® audio. Spotify® has added lyrics (text alternative) to many of the selections they offer. Not all content has text alternative, especially the older content. Video-only content was not found.</w:t>
            </w:r>
          </w:p>
          <w:p w14:paraId="2B2C2BE3" w14:textId="77777777" w:rsidR="00774EA7" w:rsidRPr="00814869" w:rsidRDefault="00774EA7" w:rsidP="00BF4340">
            <w:pPr>
              <w:rPr>
                <w:rFonts w:asciiTheme="minorHAnsi" w:hAnsiTheme="minorHAnsi" w:cstheme="minorHAnsi"/>
                <w:i/>
                <w:iCs/>
                <w:sz w:val="22"/>
                <w:szCs w:val="22"/>
              </w:rPr>
            </w:pPr>
            <w:r w:rsidRPr="00814869">
              <w:rPr>
                <w:rFonts w:asciiTheme="minorHAnsi" w:hAnsiTheme="minorHAnsi" w:cstheme="minorHAnsi"/>
                <w:i/>
                <w:iCs/>
                <w:sz w:val="22"/>
                <w:szCs w:val="22"/>
              </w:rPr>
              <w:t>Corrections for items related to Spotify® are controlled by Spotify®, a third-party software vendor. </w:t>
            </w:r>
          </w:p>
          <w:p w14:paraId="42EBD5EF" w14:textId="77777777" w:rsidR="00375929" w:rsidRPr="00814869" w:rsidRDefault="00375929" w:rsidP="00BF4340">
            <w:pPr>
              <w:rPr>
                <w:rFonts w:asciiTheme="minorHAnsi" w:hAnsiTheme="minorHAnsi" w:cstheme="minorHAnsi"/>
                <w:sz w:val="22"/>
                <w:szCs w:val="22"/>
              </w:rPr>
            </w:pPr>
            <w:r w:rsidRPr="00814869">
              <w:rPr>
                <w:rFonts w:asciiTheme="minorHAnsi" w:hAnsiTheme="minorHAnsi" w:cstheme="minorHAnsi"/>
                <w:sz w:val="22"/>
                <w:szCs w:val="22"/>
              </w:rPr>
              <w:t>Authoring Tool:</w:t>
            </w:r>
            <w:r w:rsidR="005C2BEF" w:rsidRPr="00814869">
              <w:rPr>
                <w:rFonts w:asciiTheme="minorHAnsi" w:hAnsiTheme="minorHAnsi" w:cstheme="minorHAnsi"/>
                <w:sz w:val="22"/>
                <w:szCs w:val="22"/>
              </w:rPr>
              <w:t xml:space="preserve"> The Atto </w:t>
            </w:r>
            <w:r w:rsidR="00830EFD" w:rsidRPr="00814869">
              <w:rPr>
                <w:rFonts w:asciiTheme="minorHAnsi" w:hAnsiTheme="minorHAnsi" w:cstheme="minorHAnsi"/>
                <w:sz w:val="22"/>
                <w:szCs w:val="22"/>
              </w:rPr>
              <w:t>editor can add and display video</w:t>
            </w:r>
            <w:r w:rsidR="0043655D" w:rsidRPr="00814869">
              <w:rPr>
                <w:rFonts w:asciiTheme="minorHAnsi" w:hAnsiTheme="minorHAnsi" w:cstheme="minorHAnsi"/>
                <w:sz w:val="22"/>
                <w:szCs w:val="22"/>
              </w:rPr>
              <w:t xml:space="preserve"> content</w:t>
            </w:r>
            <w:r w:rsidR="00830EFD" w:rsidRPr="00814869">
              <w:rPr>
                <w:rFonts w:asciiTheme="minorHAnsi" w:hAnsiTheme="minorHAnsi" w:cstheme="minorHAnsi"/>
                <w:sz w:val="22"/>
                <w:szCs w:val="22"/>
              </w:rPr>
              <w:t xml:space="preserve">. If the video is ‘video-only’ it can add an audio alternative. If adding ‘audio-only’ then </w:t>
            </w:r>
            <w:r w:rsidR="0040237A" w:rsidRPr="00814869">
              <w:rPr>
                <w:rFonts w:asciiTheme="minorHAnsi" w:hAnsiTheme="minorHAnsi" w:cstheme="minorHAnsi"/>
                <w:sz w:val="22"/>
                <w:szCs w:val="22"/>
              </w:rPr>
              <w:t>Atto can be used to add text alternative such as a transcript.</w:t>
            </w:r>
          </w:p>
          <w:p w14:paraId="7B5A626B" w14:textId="5EFF6584" w:rsidR="002F09FE" w:rsidRPr="00814869" w:rsidRDefault="002F09FE" w:rsidP="00BF4340">
            <w:pPr>
              <w:rPr>
                <w:rFonts w:asciiTheme="minorHAnsi" w:hAnsiTheme="minorHAnsi" w:cstheme="minorHAnsi"/>
                <w:sz w:val="22"/>
                <w:szCs w:val="22"/>
              </w:rPr>
            </w:pPr>
            <w:r w:rsidRPr="00814869">
              <w:rPr>
                <w:rFonts w:asciiTheme="minorHAnsi" w:hAnsiTheme="minorHAnsi" w:cstheme="minorHAnsi"/>
                <w:sz w:val="22"/>
                <w:szCs w:val="22"/>
              </w:rPr>
              <w:t>Electronic Documents: Audio-only and video-only content is not contained in the course PDF documents.</w:t>
            </w:r>
          </w:p>
        </w:tc>
      </w:tr>
      <w:tr w:rsidR="003D2163" w:rsidRPr="00814869" w14:paraId="502BD1C8" w14:textId="77777777" w:rsidTr="004B246E">
        <w:trPr>
          <w:cantSplit/>
          <w:trHeight w:val="302"/>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58AE9EC" w14:textId="42F17132" w:rsidR="003D2163" w:rsidRPr="00814869" w:rsidRDefault="00000000" w:rsidP="00BF4340">
            <w:pPr>
              <w:rPr>
                <w:rFonts w:asciiTheme="minorHAnsi" w:eastAsia="Times New Roman" w:hAnsiTheme="minorHAnsi" w:cstheme="minorHAnsi"/>
                <w:b/>
                <w:sz w:val="22"/>
                <w:szCs w:val="22"/>
              </w:rPr>
            </w:pPr>
            <w:hyperlink r:id="rId24" w:anchor="media-equiv-captions" w:history="1">
              <w:r w:rsidR="003D2163" w:rsidRPr="00814869">
                <w:rPr>
                  <w:rStyle w:val="Hyperlink"/>
                  <w:rFonts w:asciiTheme="minorHAnsi" w:eastAsia="Times New Roman" w:hAnsiTheme="minorHAnsi" w:cstheme="minorHAnsi"/>
                  <w:b/>
                  <w:sz w:val="22"/>
                  <w:szCs w:val="22"/>
                </w:rPr>
                <w:t>1.2.2 Captions (Prerecorded)</w:t>
              </w:r>
            </w:hyperlink>
            <w:r w:rsidR="003D2163" w:rsidRPr="00814869">
              <w:rPr>
                <w:rFonts w:asciiTheme="minorHAnsi" w:hAnsiTheme="minorHAnsi" w:cstheme="minorHAnsi"/>
                <w:sz w:val="22"/>
                <w:szCs w:val="22"/>
              </w:rPr>
              <w:t xml:space="preserve"> (Level A)</w:t>
            </w:r>
          </w:p>
          <w:p w14:paraId="6D3D04A8" w14:textId="77777777"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58E8A009" w14:textId="77777777"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6F504E9C" w14:textId="77777777" w:rsidR="003D2163" w:rsidRPr="00814869" w:rsidRDefault="007B4B5A"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9.1.2.2</w:t>
            </w:r>
            <w:r w:rsidR="003D2163" w:rsidRPr="00814869">
              <w:rPr>
                <w:rFonts w:asciiTheme="minorHAnsi" w:hAnsiTheme="minorHAnsi" w:cstheme="minorHAnsi"/>
                <w:sz w:val="22"/>
                <w:szCs w:val="22"/>
              </w:rPr>
              <w:t xml:space="preserve"> (Web)</w:t>
            </w:r>
          </w:p>
          <w:p w14:paraId="76E4B29A" w14:textId="57891CA9" w:rsidR="003D2163" w:rsidRPr="00814869" w:rsidRDefault="00D0673D"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10.1.2.2</w:t>
            </w:r>
            <w:r w:rsidR="003D2163" w:rsidRPr="00814869">
              <w:rPr>
                <w:rFonts w:asciiTheme="minorHAnsi" w:hAnsiTheme="minorHAnsi" w:cstheme="minorHAnsi"/>
                <w:sz w:val="22"/>
                <w:szCs w:val="22"/>
              </w:rPr>
              <w:t xml:space="preserve"> </w:t>
            </w:r>
            <w:r w:rsidR="00D12A9A" w:rsidRPr="00814869">
              <w:rPr>
                <w:rFonts w:asciiTheme="minorHAnsi" w:hAnsiTheme="minorHAnsi" w:cstheme="minorHAnsi"/>
                <w:sz w:val="22"/>
                <w:szCs w:val="22"/>
              </w:rPr>
              <w:t>(</w:t>
            </w:r>
            <w:proofErr w:type="gramStart"/>
            <w:r w:rsidR="005C72CD" w:rsidRPr="00814869">
              <w:rPr>
                <w:rFonts w:asciiTheme="minorHAnsi" w:hAnsiTheme="minorHAnsi" w:cstheme="minorHAnsi"/>
                <w:sz w:val="22"/>
                <w:szCs w:val="22"/>
              </w:rPr>
              <w:t>Non-web</w:t>
            </w:r>
            <w:proofErr w:type="gramEnd"/>
            <w:r w:rsidR="00D12A9A" w:rsidRPr="00814869">
              <w:rPr>
                <w:rFonts w:asciiTheme="minorHAnsi" w:hAnsiTheme="minorHAnsi" w:cstheme="minorHAnsi"/>
                <w:sz w:val="22"/>
                <w:szCs w:val="22"/>
              </w:rPr>
              <w:t xml:space="preserve"> document)</w:t>
            </w:r>
          </w:p>
          <w:p w14:paraId="3EA4A892" w14:textId="77777777" w:rsidR="003D2163" w:rsidRPr="00814869" w:rsidRDefault="00D90C25"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11.1.2.2</w:t>
            </w:r>
            <w:r w:rsidR="003D2163" w:rsidRPr="00814869">
              <w:rPr>
                <w:rFonts w:asciiTheme="minorHAnsi" w:hAnsiTheme="minorHAnsi" w:cstheme="minorHAnsi"/>
                <w:sz w:val="22"/>
                <w:szCs w:val="22"/>
              </w:rPr>
              <w:t xml:space="preserve"> (</w:t>
            </w:r>
            <w:r w:rsidRPr="00814869">
              <w:rPr>
                <w:rFonts w:asciiTheme="minorHAnsi" w:hAnsiTheme="minorHAnsi" w:cstheme="minorHAnsi"/>
                <w:sz w:val="22"/>
                <w:szCs w:val="22"/>
              </w:rPr>
              <w:t xml:space="preserve">Open Functionality </w:t>
            </w:r>
            <w:r w:rsidR="003D2163" w:rsidRPr="00814869">
              <w:rPr>
                <w:rFonts w:asciiTheme="minorHAnsi" w:hAnsiTheme="minorHAnsi" w:cstheme="minorHAnsi"/>
                <w:sz w:val="22"/>
                <w:szCs w:val="22"/>
              </w:rPr>
              <w:t>Software)</w:t>
            </w:r>
          </w:p>
          <w:p w14:paraId="4DE3AECC" w14:textId="77777777" w:rsidR="0058126F" w:rsidRPr="00814869" w:rsidRDefault="008A50B0" w:rsidP="00BF4340">
            <w:pPr>
              <w:pStyle w:val="ListParagraph"/>
              <w:numPr>
                <w:ilvl w:val="0"/>
                <w:numId w:val="1"/>
              </w:numPr>
              <w:ind w:left="576"/>
              <w:rPr>
                <w:rFonts w:asciiTheme="minorHAnsi" w:hAnsiTheme="minorHAnsi" w:cstheme="minorHAnsi"/>
                <w:bCs/>
                <w:sz w:val="22"/>
                <w:szCs w:val="22"/>
              </w:rPr>
            </w:pPr>
            <w:r w:rsidRPr="00814869">
              <w:rPr>
                <w:rFonts w:asciiTheme="minorHAnsi" w:hAnsiTheme="minorHAnsi" w:cstheme="minorHAnsi"/>
                <w:sz w:val="22"/>
                <w:szCs w:val="22"/>
              </w:rPr>
              <w:t xml:space="preserve">11.1.2.2 </w:t>
            </w:r>
            <w:r w:rsidR="003D2163" w:rsidRPr="00814869">
              <w:rPr>
                <w:rFonts w:asciiTheme="minorHAnsi" w:hAnsiTheme="minorHAnsi" w:cstheme="minorHAnsi"/>
                <w:sz w:val="22"/>
                <w:szCs w:val="22"/>
              </w:rPr>
              <w:t>(Closed Software)</w:t>
            </w:r>
            <w:r w:rsidR="0058126F" w:rsidRPr="00814869">
              <w:rPr>
                <w:rFonts w:asciiTheme="minorHAnsi" w:hAnsiTheme="minorHAnsi" w:cstheme="minorHAnsi"/>
                <w:sz w:val="22"/>
                <w:szCs w:val="22"/>
              </w:rPr>
              <w:t xml:space="preserve"> </w:t>
            </w:r>
          </w:p>
          <w:p w14:paraId="32B5A612" w14:textId="77777777" w:rsidR="00517483" w:rsidRPr="00814869" w:rsidRDefault="002644C4"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w:t>
            </w:r>
            <w:r w:rsidR="00517483" w:rsidRPr="00814869">
              <w:rPr>
                <w:rFonts w:asciiTheme="minorHAnsi" w:hAnsiTheme="minorHAnsi" w:cstheme="minorHAnsi"/>
                <w:sz w:val="22"/>
                <w:szCs w:val="22"/>
              </w:rPr>
              <w:t xml:space="preserve"> (Authoring Tool)</w:t>
            </w:r>
          </w:p>
          <w:p w14:paraId="7DB0D1D5" w14:textId="77777777" w:rsidR="00517483" w:rsidRPr="00814869" w:rsidRDefault="00517483"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036EDBA8" w14:textId="77777777" w:rsidR="00517483" w:rsidRPr="00814869" w:rsidRDefault="00517483" w:rsidP="00BF4340">
            <w:pPr>
              <w:pStyle w:val="ListParagraph"/>
              <w:numPr>
                <w:ilvl w:val="0"/>
                <w:numId w:val="2"/>
              </w:numPr>
              <w:ind w:left="576"/>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4EED787F" w14:textId="77777777" w:rsidR="00375929" w:rsidRPr="00814869" w:rsidRDefault="00505EF4" w:rsidP="00BF4340">
            <w:pPr>
              <w:rPr>
                <w:rFonts w:asciiTheme="minorHAnsi" w:hAnsiTheme="minorHAnsi" w:cstheme="minorHAnsi"/>
                <w:sz w:val="22"/>
                <w:szCs w:val="22"/>
              </w:rPr>
            </w:pPr>
            <w:r w:rsidRPr="00814869">
              <w:rPr>
                <w:rFonts w:asciiTheme="minorHAnsi" w:hAnsiTheme="minorHAnsi" w:cstheme="minorHAnsi"/>
                <w:sz w:val="22"/>
                <w:szCs w:val="22"/>
              </w:rPr>
              <w:t>Revised</w:t>
            </w:r>
            <w:r w:rsidR="00375929" w:rsidRPr="00814869">
              <w:rPr>
                <w:rFonts w:asciiTheme="minorHAnsi" w:hAnsiTheme="minorHAnsi" w:cstheme="minorHAnsi"/>
                <w:sz w:val="22"/>
                <w:szCs w:val="22"/>
              </w:rPr>
              <w:t xml:space="preserve"> Section 508</w:t>
            </w:r>
          </w:p>
          <w:p w14:paraId="07349062" w14:textId="77777777" w:rsidR="00240E97" w:rsidRPr="00814869" w:rsidRDefault="00375929" w:rsidP="00BF4340">
            <w:pPr>
              <w:pStyle w:val="ListParagraph"/>
              <w:numPr>
                <w:ilvl w:val="0"/>
                <w:numId w:val="1"/>
              </w:numPr>
              <w:rPr>
                <w:rFonts w:asciiTheme="minorHAnsi" w:hAnsiTheme="minorHAnsi" w:cstheme="minorHAnsi"/>
                <w:bCs/>
                <w:sz w:val="22"/>
                <w:szCs w:val="22"/>
              </w:rPr>
            </w:pPr>
            <w:r w:rsidRPr="00814869">
              <w:rPr>
                <w:rFonts w:asciiTheme="minorHAnsi" w:hAnsiTheme="minorHAnsi" w:cstheme="minorHAnsi"/>
                <w:sz w:val="22"/>
                <w:szCs w:val="22"/>
              </w:rPr>
              <w:t xml:space="preserve">501 </w:t>
            </w:r>
            <w:r w:rsidR="00240E97" w:rsidRPr="00814869">
              <w:rPr>
                <w:rFonts w:asciiTheme="minorHAnsi" w:hAnsiTheme="minorHAnsi" w:cstheme="minorHAnsi"/>
                <w:sz w:val="22"/>
                <w:szCs w:val="22"/>
              </w:rPr>
              <w:t xml:space="preserve">(Web)(Software) </w:t>
            </w:r>
          </w:p>
          <w:p w14:paraId="0693B6D4" w14:textId="77777777" w:rsidR="00375929" w:rsidRPr="00814869" w:rsidRDefault="00375929"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6BD99178" w14:textId="77777777" w:rsidR="00375929" w:rsidRPr="00814869" w:rsidRDefault="00375929"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4AE9A1D" w14:textId="036580F0"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 xml:space="preserve">Web: </w:t>
            </w:r>
            <w:r w:rsidR="00234E0A" w:rsidRPr="00814869">
              <w:rPr>
                <w:rFonts w:asciiTheme="minorHAnsi" w:hAnsiTheme="minorHAnsi" w:cstheme="minorHAnsi"/>
                <w:sz w:val="22"/>
                <w:szCs w:val="22"/>
              </w:rPr>
              <w:t xml:space="preserve">Partially </w:t>
            </w:r>
            <w:r w:rsidR="00B25854" w:rsidRPr="00814869">
              <w:rPr>
                <w:rFonts w:asciiTheme="minorHAnsi" w:hAnsiTheme="minorHAnsi" w:cstheme="minorHAnsi"/>
                <w:sz w:val="22"/>
                <w:szCs w:val="22"/>
              </w:rPr>
              <w:t>supports</w:t>
            </w:r>
            <w:r w:rsidR="00234E0A" w:rsidRPr="00814869">
              <w:rPr>
                <w:rFonts w:asciiTheme="minorHAnsi" w:hAnsiTheme="minorHAnsi" w:cstheme="minorHAnsi"/>
                <w:sz w:val="22"/>
                <w:szCs w:val="22"/>
              </w:rPr>
              <w:t>.</w:t>
            </w:r>
          </w:p>
          <w:p w14:paraId="3ABAD6F4" w14:textId="5C625D5F" w:rsidR="004F3339" w:rsidRPr="00814869" w:rsidRDefault="004F3339" w:rsidP="00BF4340">
            <w:pPr>
              <w:rPr>
                <w:rFonts w:asciiTheme="minorHAnsi" w:hAnsiTheme="minorHAnsi" w:cstheme="minorHAnsi"/>
                <w:sz w:val="22"/>
                <w:szCs w:val="22"/>
              </w:rPr>
            </w:pPr>
            <w:r w:rsidRPr="00814869">
              <w:rPr>
                <w:rFonts w:asciiTheme="minorHAnsi" w:hAnsiTheme="minorHAnsi" w:cstheme="minorHAnsi"/>
                <w:sz w:val="22"/>
                <w:szCs w:val="22"/>
              </w:rPr>
              <w:t xml:space="preserve">Software: </w:t>
            </w:r>
            <w:r w:rsidR="00C44F4D" w:rsidRPr="00814869">
              <w:rPr>
                <w:rFonts w:asciiTheme="minorHAnsi" w:hAnsiTheme="minorHAnsi" w:cstheme="minorHAnsi"/>
                <w:sz w:val="22"/>
                <w:szCs w:val="22"/>
              </w:rPr>
              <w:t>Supports</w:t>
            </w:r>
          </w:p>
          <w:p w14:paraId="4FDBCA2C" w14:textId="77777777" w:rsidR="002F09FE" w:rsidRPr="00814869" w:rsidRDefault="002F09FE"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587D9D20" w14:textId="17F5E841" w:rsidR="00375929" w:rsidRPr="00814869" w:rsidRDefault="002F09FE"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BD9591A" w14:textId="77777777" w:rsidR="00D379BD"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 xml:space="preserve">Web: </w:t>
            </w:r>
          </w:p>
          <w:p w14:paraId="69757415" w14:textId="09A57DD7" w:rsidR="00D379BD" w:rsidRPr="00814869" w:rsidRDefault="00026C6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Most</w:t>
            </w:r>
            <w:r w:rsidR="00480ADE" w:rsidRPr="00814869">
              <w:rPr>
                <w:rFonts w:asciiTheme="minorHAnsi" w:hAnsiTheme="minorHAnsi" w:cstheme="minorHAnsi"/>
                <w:sz w:val="22"/>
                <w:szCs w:val="22"/>
              </w:rPr>
              <w:t xml:space="preserve"> videos</w:t>
            </w:r>
            <w:r w:rsidR="00957C7B" w:rsidRPr="00814869">
              <w:rPr>
                <w:rFonts w:asciiTheme="minorHAnsi" w:hAnsiTheme="minorHAnsi" w:cstheme="minorHAnsi"/>
                <w:sz w:val="22"/>
                <w:szCs w:val="22"/>
              </w:rPr>
              <w:t xml:space="preserve"> </w:t>
            </w:r>
            <w:r w:rsidR="00480ADE" w:rsidRPr="00814869">
              <w:rPr>
                <w:rFonts w:asciiTheme="minorHAnsi" w:hAnsiTheme="minorHAnsi" w:cstheme="minorHAnsi"/>
                <w:sz w:val="22"/>
                <w:szCs w:val="22"/>
              </w:rPr>
              <w:t xml:space="preserve">reviewed in </w:t>
            </w:r>
            <w:r w:rsidR="00480ADE" w:rsidRPr="00814869">
              <w:rPr>
                <w:rFonts w:asciiTheme="minorHAnsi" w:hAnsiTheme="minorHAnsi" w:cstheme="minorHAnsi"/>
                <w:i/>
                <w:iCs/>
                <w:sz w:val="22"/>
                <w:szCs w:val="22"/>
              </w:rPr>
              <w:t>OnMusic Jazz 2</w:t>
            </w:r>
            <w:r w:rsidR="00480ADE" w:rsidRPr="00814869">
              <w:rPr>
                <w:rFonts w:asciiTheme="minorHAnsi" w:hAnsiTheme="minorHAnsi" w:cstheme="minorHAnsi"/>
                <w:i/>
                <w:iCs/>
                <w:sz w:val="22"/>
                <w:szCs w:val="22"/>
                <w:vertAlign w:val="superscript"/>
              </w:rPr>
              <w:t>nd</w:t>
            </w:r>
            <w:r w:rsidR="00480ADE" w:rsidRPr="00814869">
              <w:rPr>
                <w:rFonts w:asciiTheme="minorHAnsi" w:hAnsiTheme="minorHAnsi" w:cstheme="minorHAnsi"/>
                <w:i/>
                <w:iCs/>
                <w:sz w:val="22"/>
                <w:szCs w:val="22"/>
              </w:rPr>
              <w:t xml:space="preserve"> </w:t>
            </w:r>
            <w:r w:rsidR="00BA09ED" w:rsidRPr="00814869">
              <w:rPr>
                <w:rFonts w:asciiTheme="minorHAnsi" w:hAnsiTheme="minorHAnsi" w:cstheme="minorHAnsi"/>
                <w:i/>
                <w:iCs/>
                <w:sz w:val="22"/>
                <w:szCs w:val="22"/>
              </w:rPr>
              <w:t>Edition</w:t>
            </w:r>
            <w:r w:rsidR="00480ADE" w:rsidRPr="00814869">
              <w:rPr>
                <w:rFonts w:asciiTheme="minorHAnsi" w:hAnsiTheme="minorHAnsi" w:cstheme="minorHAnsi"/>
                <w:sz w:val="22"/>
                <w:szCs w:val="22"/>
              </w:rPr>
              <w:t xml:space="preserve"> were found to have captions</w:t>
            </w:r>
            <w:r w:rsidR="009909B1">
              <w:rPr>
                <w:rFonts w:asciiTheme="minorHAnsi" w:hAnsiTheme="minorHAnsi" w:cstheme="minorHAnsi"/>
                <w:sz w:val="22"/>
                <w:szCs w:val="22"/>
              </w:rPr>
              <w:t>, although not all followed proper formatting and punctuation guidelines.</w:t>
            </w:r>
          </w:p>
          <w:p w14:paraId="1F2004F5" w14:textId="2129EF13" w:rsidR="00D379BD" w:rsidRPr="00814869" w:rsidRDefault="00480ADE"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 xml:space="preserve">Videos </w:t>
            </w:r>
            <w:r w:rsidR="00957C7B" w:rsidRPr="00814869">
              <w:rPr>
                <w:rFonts w:asciiTheme="minorHAnsi" w:hAnsiTheme="minorHAnsi" w:cstheme="minorHAnsi"/>
                <w:sz w:val="22"/>
                <w:szCs w:val="22"/>
              </w:rPr>
              <w:t>embedded</w:t>
            </w:r>
            <w:r w:rsidRPr="00814869">
              <w:rPr>
                <w:rFonts w:asciiTheme="minorHAnsi" w:hAnsiTheme="minorHAnsi" w:cstheme="minorHAnsi"/>
                <w:sz w:val="22"/>
                <w:szCs w:val="22"/>
              </w:rPr>
              <w:t xml:space="preserve"> in </w:t>
            </w:r>
            <w:r w:rsidR="00957C7B" w:rsidRPr="00814869">
              <w:rPr>
                <w:rFonts w:asciiTheme="minorHAnsi" w:hAnsiTheme="minorHAnsi" w:cstheme="minorHAnsi"/>
                <w:sz w:val="22"/>
                <w:szCs w:val="22"/>
              </w:rPr>
              <w:t xml:space="preserve">the lesson pages of </w:t>
            </w:r>
            <w:proofErr w:type="spellStart"/>
            <w:r w:rsidRPr="00814869">
              <w:rPr>
                <w:rFonts w:asciiTheme="minorHAnsi" w:hAnsiTheme="minorHAnsi" w:cstheme="minorHAnsi"/>
                <w:i/>
                <w:iCs/>
                <w:sz w:val="22"/>
                <w:szCs w:val="22"/>
              </w:rPr>
              <w:t>OnAmerican</w:t>
            </w:r>
            <w:proofErr w:type="spellEnd"/>
            <w:r w:rsidRPr="00814869">
              <w:rPr>
                <w:rFonts w:asciiTheme="minorHAnsi" w:hAnsiTheme="minorHAnsi" w:cstheme="minorHAnsi"/>
                <w:i/>
                <w:iCs/>
                <w:sz w:val="22"/>
                <w:szCs w:val="22"/>
              </w:rPr>
              <w:t xml:space="preserve"> Popular Music</w:t>
            </w:r>
            <w:r w:rsidRPr="00814869">
              <w:rPr>
                <w:rFonts w:asciiTheme="minorHAnsi" w:hAnsiTheme="minorHAnsi" w:cstheme="minorHAnsi"/>
                <w:sz w:val="22"/>
                <w:szCs w:val="22"/>
              </w:rPr>
              <w:t xml:space="preserve"> and </w:t>
            </w:r>
            <w:r w:rsidRPr="00814869">
              <w:rPr>
                <w:rFonts w:asciiTheme="minorHAnsi" w:hAnsiTheme="minorHAnsi" w:cstheme="minorHAnsi"/>
                <w:i/>
                <w:iCs/>
                <w:sz w:val="22"/>
                <w:szCs w:val="22"/>
              </w:rPr>
              <w:t>OnMusic Rock 3</w:t>
            </w:r>
            <w:r w:rsidRPr="00814869">
              <w:rPr>
                <w:rFonts w:asciiTheme="minorHAnsi" w:hAnsiTheme="minorHAnsi" w:cstheme="minorHAnsi"/>
                <w:i/>
                <w:iCs/>
                <w:sz w:val="22"/>
                <w:szCs w:val="22"/>
                <w:vertAlign w:val="superscript"/>
              </w:rPr>
              <w:t>rd</w:t>
            </w:r>
            <w:r w:rsidRPr="00814869">
              <w:rPr>
                <w:rFonts w:asciiTheme="minorHAnsi" w:hAnsiTheme="minorHAnsi" w:cstheme="minorHAnsi"/>
                <w:i/>
                <w:iCs/>
                <w:sz w:val="22"/>
                <w:szCs w:val="22"/>
              </w:rPr>
              <w:t xml:space="preserve"> </w:t>
            </w:r>
            <w:r w:rsidR="00BA09ED" w:rsidRPr="00814869">
              <w:rPr>
                <w:rFonts w:asciiTheme="minorHAnsi" w:hAnsiTheme="minorHAnsi" w:cstheme="minorHAnsi"/>
                <w:i/>
                <w:iCs/>
                <w:sz w:val="22"/>
                <w:szCs w:val="22"/>
              </w:rPr>
              <w:t>Edition</w:t>
            </w:r>
            <w:r w:rsidR="006F03BB" w:rsidRPr="00814869">
              <w:rPr>
                <w:rFonts w:asciiTheme="minorHAnsi" w:hAnsiTheme="minorHAnsi" w:cstheme="minorHAnsi"/>
                <w:sz w:val="22"/>
                <w:szCs w:val="22"/>
              </w:rPr>
              <w:t xml:space="preserve"> are captioned</w:t>
            </w:r>
            <w:r w:rsidR="00D379BD" w:rsidRPr="00814869">
              <w:rPr>
                <w:rFonts w:asciiTheme="minorHAnsi" w:hAnsiTheme="minorHAnsi" w:cstheme="minorHAnsi"/>
                <w:sz w:val="22"/>
                <w:szCs w:val="22"/>
              </w:rPr>
              <w:t xml:space="preserve">. (Captions may be </w:t>
            </w:r>
            <w:proofErr w:type="gramStart"/>
            <w:r w:rsidR="00D379BD" w:rsidRPr="00814869">
              <w:rPr>
                <w:rFonts w:asciiTheme="minorHAnsi" w:hAnsiTheme="minorHAnsi" w:cstheme="minorHAnsi"/>
                <w:sz w:val="22"/>
                <w:szCs w:val="22"/>
              </w:rPr>
              <w:t>auto-generated</w:t>
            </w:r>
            <w:proofErr w:type="gramEnd"/>
            <w:r w:rsidR="00D379BD" w:rsidRPr="00814869">
              <w:rPr>
                <w:rFonts w:asciiTheme="minorHAnsi" w:hAnsiTheme="minorHAnsi" w:cstheme="minorHAnsi"/>
                <w:sz w:val="22"/>
                <w:szCs w:val="22"/>
              </w:rPr>
              <w:t xml:space="preserve">). </w:t>
            </w:r>
          </w:p>
          <w:p w14:paraId="637268FF" w14:textId="4FAF24CF" w:rsidR="00D379BD" w:rsidRPr="00814869" w:rsidRDefault="00480ADE"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 xml:space="preserve">Uncaptioned videos may exist in the supplementary tool bar </w:t>
            </w:r>
            <w:r w:rsidR="007723F8" w:rsidRPr="00814869">
              <w:rPr>
                <w:rFonts w:asciiTheme="minorHAnsi" w:hAnsiTheme="minorHAnsi" w:cstheme="minorHAnsi"/>
                <w:sz w:val="22"/>
                <w:szCs w:val="22"/>
              </w:rPr>
              <w:t>‘</w:t>
            </w:r>
            <w:r w:rsidRPr="00814869">
              <w:rPr>
                <w:rFonts w:asciiTheme="minorHAnsi" w:hAnsiTheme="minorHAnsi" w:cstheme="minorHAnsi"/>
                <w:sz w:val="22"/>
                <w:szCs w:val="22"/>
              </w:rPr>
              <w:t>Discover Video</w:t>
            </w:r>
            <w:r w:rsidR="007723F8" w:rsidRPr="00814869">
              <w:rPr>
                <w:rFonts w:asciiTheme="minorHAnsi" w:hAnsiTheme="minorHAnsi" w:cstheme="minorHAnsi"/>
                <w:sz w:val="22"/>
                <w:szCs w:val="22"/>
              </w:rPr>
              <w:t>’</w:t>
            </w:r>
            <w:r w:rsidRPr="00814869">
              <w:rPr>
                <w:rFonts w:asciiTheme="minorHAnsi" w:hAnsiTheme="minorHAnsi" w:cstheme="minorHAnsi"/>
                <w:sz w:val="22"/>
                <w:szCs w:val="22"/>
              </w:rPr>
              <w:t xml:space="preserve"> tool. </w:t>
            </w:r>
            <w:r w:rsidR="00D379BD" w:rsidRPr="00814869">
              <w:rPr>
                <w:rFonts w:asciiTheme="minorHAnsi" w:hAnsiTheme="minorHAnsi" w:cstheme="minorHAnsi"/>
                <w:sz w:val="22"/>
                <w:szCs w:val="22"/>
              </w:rPr>
              <w:t>The Discover Video tool may be suppressed from courses upon instructor request.</w:t>
            </w:r>
          </w:p>
          <w:p w14:paraId="6601A792" w14:textId="2A6AEF7D" w:rsidR="003D2163" w:rsidRPr="00814869" w:rsidRDefault="00480ADE"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Content presented exclusively in video is not assessed on quizzes, exams, or assignments.</w:t>
            </w:r>
          </w:p>
          <w:p w14:paraId="7CA5BEB3" w14:textId="701CAECD" w:rsidR="004F3339" w:rsidRPr="00814869" w:rsidRDefault="004F3339" w:rsidP="00BF4340">
            <w:pPr>
              <w:rPr>
                <w:rFonts w:asciiTheme="minorHAnsi" w:hAnsiTheme="minorHAnsi" w:cstheme="minorHAnsi"/>
                <w:sz w:val="22"/>
                <w:szCs w:val="22"/>
              </w:rPr>
            </w:pPr>
            <w:r w:rsidRPr="00814869">
              <w:rPr>
                <w:rFonts w:asciiTheme="minorHAnsi" w:hAnsiTheme="minorHAnsi" w:cstheme="minorHAnsi"/>
                <w:sz w:val="22"/>
                <w:szCs w:val="22"/>
              </w:rPr>
              <w:t xml:space="preserve">Software: </w:t>
            </w:r>
            <w:r w:rsidR="00BB38E2" w:rsidRPr="00814869">
              <w:rPr>
                <w:rFonts w:asciiTheme="minorHAnsi" w:hAnsiTheme="minorHAnsi" w:cstheme="minorHAnsi"/>
                <w:sz w:val="22"/>
                <w:szCs w:val="22"/>
              </w:rPr>
              <w:t xml:space="preserve">The Spotify® desktop app is not used to play synchronized video in this course. </w:t>
            </w:r>
          </w:p>
          <w:p w14:paraId="02DE2A02" w14:textId="77777777" w:rsidR="00375929" w:rsidRPr="00814869" w:rsidRDefault="00375929" w:rsidP="00BF4340">
            <w:pPr>
              <w:rPr>
                <w:rFonts w:asciiTheme="minorHAnsi" w:hAnsiTheme="minorHAnsi" w:cstheme="minorHAnsi"/>
                <w:sz w:val="22"/>
                <w:szCs w:val="22"/>
              </w:rPr>
            </w:pPr>
            <w:r w:rsidRPr="00814869">
              <w:rPr>
                <w:rFonts w:asciiTheme="minorHAnsi" w:hAnsiTheme="minorHAnsi" w:cstheme="minorHAnsi"/>
                <w:sz w:val="22"/>
                <w:szCs w:val="22"/>
              </w:rPr>
              <w:t>Authoring Tool:</w:t>
            </w:r>
            <w:r w:rsidR="00C824C5" w:rsidRPr="00814869">
              <w:rPr>
                <w:rFonts w:asciiTheme="minorHAnsi" w:hAnsiTheme="minorHAnsi" w:cstheme="minorHAnsi"/>
                <w:sz w:val="22"/>
                <w:szCs w:val="22"/>
              </w:rPr>
              <w:t xml:space="preserve"> Caption files can be </w:t>
            </w:r>
            <w:r w:rsidR="0065497E" w:rsidRPr="00814869">
              <w:rPr>
                <w:rFonts w:asciiTheme="minorHAnsi" w:hAnsiTheme="minorHAnsi" w:cstheme="minorHAnsi"/>
                <w:sz w:val="22"/>
                <w:szCs w:val="22"/>
              </w:rPr>
              <w:t xml:space="preserve">added by authors and </w:t>
            </w:r>
            <w:r w:rsidR="00C824C5" w:rsidRPr="00814869">
              <w:rPr>
                <w:rFonts w:asciiTheme="minorHAnsi" w:hAnsiTheme="minorHAnsi" w:cstheme="minorHAnsi"/>
                <w:sz w:val="22"/>
                <w:szCs w:val="22"/>
              </w:rPr>
              <w:t xml:space="preserve">viewed </w:t>
            </w:r>
            <w:r w:rsidR="0065497E" w:rsidRPr="00814869">
              <w:rPr>
                <w:rFonts w:asciiTheme="minorHAnsi" w:hAnsiTheme="minorHAnsi" w:cstheme="minorHAnsi"/>
                <w:sz w:val="22"/>
                <w:szCs w:val="22"/>
              </w:rPr>
              <w:t xml:space="preserve">users in synchronized video added to the pages by this tool. </w:t>
            </w:r>
          </w:p>
          <w:p w14:paraId="657838E7" w14:textId="1FFE3F48" w:rsidR="002F09FE" w:rsidRPr="00814869" w:rsidRDefault="002F09FE"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Synchronized video is not contained in the course PDF documents.</w:t>
            </w:r>
          </w:p>
        </w:tc>
      </w:tr>
    </w:tbl>
    <w:p w14:paraId="4F7E07C3" w14:textId="77777777" w:rsidR="00786600" w:rsidRDefault="00786600" w:rsidP="00BF4340">
      <w:r>
        <w:br w:type="page"/>
      </w:r>
    </w:p>
    <w:tbl>
      <w:tblPr>
        <w:tblW w:w="5004" w:type="pct"/>
        <w:tblCellSpacing w:w="0" w:type="dxa"/>
        <w:tblBorders>
          <w:top w:val="outset" w:sz="6" w:space="0" w:color="auto"/>
          <w:left w:val="outset" w:sz="6" w:space="0" w:color="auto"/>
          <w:bottom w:val="outset" w:sz="6" w:space="0" w:color="auto"/>
          <w:right w:val="outset" w:sz="6" w:space="0" w:color="auto"/>
        </w:tblBorders>
        <w:tblCellMar>
          <w:top w:w="58" w:type="dxa"/>
          <w:left w:w="72" w:type="dxa"/>
          <w:bottom w:w="72" w:type="dxa"/>
          <w:right w:w="72" w:type="dxa"/>
        </w:tblCellMar>
        <w:tblLook w:val="0600" w:firstRow="0" w:lastRow="0" w:firstColumn="0" w:lastColumn="0" w:noHBand="1" w:noVBand="1"/>
      </w:tblPr>
      <w:tblGrid>
        <w:gridCol w:w="4037"/>
        <w:gridCol w:w="2014"/>
        <w:gridCol w:w="4021"/>
      </w:tblGrid>
      <w:tr w:rsidR="00F41FDE" w:rsidRPr="00814869" w14:paraId="751E1977" w14:textId="77777777" w:rsidTr="00836DD1">
        <w:trPr>
          <w:trHeight w:val="302"/>
          <w:tblHeader/>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E7E6E6" w:themeFill="background2"/>
            <w:vAlign w:val="center"/>
          </w:tcPr>
          <w:p w14:paraId="52E97357" w14:textId="0AAF8059" w:rsidR="00F41FDE" w:rsidRDefault="00F41FDE" w:rsidP="00F41FDE">
            <w:pPr>
              <w:spacing w:before="120"/>
              <w:jc w:val="center"/>
            </w:pPr>
            <w:r w:rsidRPr="00814869">
              <w:rPr>
                <w:rFonts w:asciiTheme="minorHAnsi" w:hAnsiTheme="minorHAnsi" w:cstheme="minorHAnsi"/>
                <w:b/>
                <w:bCs/>
                <w:sz w:val="22"/>
                <w:szCs w:val="22"/>
              </w:rPr>
              <w:lastRenderedPageBreak/>
              <w:t>Criteria</w:t>
            </w:r>
          </w:p>
        </w:tc>
        <w:tc>
          <w:tcPr>
            <w:tcW w:w="1000" w:type="pct"/>
            <w:tcBorders>
              <w:top w:val="outset" w:sz="6" w:space="0" w:color="auto"/>
              <w:left w:val="outset" w:sz="6" w:space="0" w:color="auto"/>
              <w:bottom w:val="outset" w:sz="6" w:space="0" w:color="auto"/>
              <w:right w:val="outset" w:sz="6" w:space="0" w:color="auto"/>
            </w:tcBorders>
            <w:shd w:val="clear" w:color="auto" w:fill="E7E6E6" w:themeFill="background2"/>
            <w:vAlign w:val="center"/>
          </w:tcPr>
          <w:p w14:paraId="60FAB768" w14:textId="09DB8205" w:rsidR="00F41FDE" w:rsidRPr="00814869" w:rsidRDefault="00F41FDE" w:rsidP="00F41FDE">
            <w:pPr>
              <w:spacing w:before="120"/>
              <w:jc w:val="center"/>
              <w:rPr>
                <w:rFonts w:asciiTheme="minorHAnsi" w:hAnsiTheme="minorHAnsi" w:cstheme="minorHAnsi"/>
                <w:sz w:val="22"/>
                <w:szCs w:val="22"/>
              </w:rPr>
            </w:pPr>
            <w:r w:rsidRPr="00814869">
              <w:rPr>
                <w:rFonts w:asciiTheme="minorHAnsi" w:hAnsiTheme="minorHAnsi" w:cstheme="minorHAnsi"/>
                <w:b/>
                <w:bCs/>
                <w:sz w:val="22"/>
                <w:szCs w:val="22"/>
              </w:rPr>
              <w:t>Conformance Level</w:t>
            </w:r>
          </w:p>
        </w:tc>
        <w:tc>
          <w:tcPr>
            <w:tcW w:w="1996" w:type="pct"/>
            <w:tcBorders>
              <w:top w:val="outset" w:sz="6" w:space="0" w:color="auto"/>
              <w:left w:val="outset" w:sz="6" w:space="0" w:color="auto"/>
              <w:bottom w:val="outset" w:sz="6" w:space="0" w:color="auto"/>
              <w:right w:val="outset" w:sz="6" w:space="0" w:color="auto"/>
            </w:tcBorders>
            <w:shd w:val="clear" w:color="auto" w:fill="E7E6E6" w:themeFill="background2"/>
            <w:vAlign w:val="center"/>
          </w:tcPr>
          <w:p w14:paraId="0D5AF2B7" w14:textId="4517A952" w:rsidR="00F41FDE" w:rsidRPr="00814869" w:rsidRDefault="00F41FDE" w:rsidP="00F41FDE">
            <w:pPr>
              <w:spacing w:before="120"/>
              <w:jc w:val="center"/>
              <w:rPr>
                <w:rFonts w:asciiTheme="minorHAnsi" w:hAnsiTheme="minorHAnsi" w:cstheme="minorHAnsi"/>
                <w:sz w:val="22"/>
                <w:szCs w:val="22"/>
              </w:rPr>
            </w:pPr>
            <w:r w:rsidRPr="00814869">
              <w:rPr>
                <w:rFonts w:asciiTheme="minorHAnsi" w:hAnsiTheme="minorHAnsi" w:cstheme="minorHAnsi"/>
                <w:b/>
                <w:bCs/>
                <w:sz w:val="22"/>
                <w:szCs w:val="22"/>
              </w:rPr>
              <w:t>Remarks and Explanations</w:t>
            </w:r>
          </w:p>
        </w:tc>
      </w:tr>
      <w:tr w:rsidR="00F41FDE" w:rsidRPr="00814869" w14:paraId="6C01A677"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34603E8F" w14:textId="77777777" w:rsidR="00F41FDE" w:rsidRPr="00814869" w:rsidRDefault="00000000" w:rsidP="00F41FDE">
            <w:pPr>
              <w:rPr>
                <w:rFonts w:asciiTheme="minorHAnsi" w:eastAsia="Times New Roman" w:hAnsiTheme="minorHAnsi" w:cstheme="minorHAnsi"/>
                <w:b/>
                <w:sz w:val="22"/>
                <w:szCs w:val="22"/>
              </w:rPr>
            </w:pPr>
            <w:hyperlink r:id="rId25" w:anchor="media-equiv-audio-desc" w:history="1">
              <w:r w:rsidR="00F41FDE" w:rsidRPr="00814869">
                <w:rPr>
                  <w:rStyle w:val="Hyperlink"/>
                  <w:rFonts w:asciiTheme="minorHAnsi" w:eastAsia="Times New Roman" w:hAnsiTheme="minorHAnsi" w:cstheme="minorHAnsi"/>
                  <w:b/>
                  <w:sz w:val="22"/>
                  <w:szCs w:val="22"/>
                </w:rPr>
                <w:t>1.2.3 Audio Description or Media Alternative (Prerecorded)</w:t>
              </w:r>
            </w:hyperlink>
            <w:r w:rsidR="00F41FDE" w:rsidRPr="00814869">
              <w:rPr>
                <w:rFonts w:asciiTheme="minorHAnsi" w:hAnsiTheme="minorHAnsi" w:cstheme="minorHAnsi"/>
                <w:sz w:val="22"/>
                <w:szCs w:val="22"/>
              </w:rPr>
              <w:t xml:space="preserve"> (Level A)</w:t>
            </w:r>
          </w:p>
          <w:p w14:paraId="6B4CC911"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7BCA7833"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21723371"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9.1.2.3 (Web)</w:t>
            </w:r>
          </w:p>
          <w:p w14:paraId="352C33B8"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10.1.2.3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7BC8E020"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11.1.2.3.1 (Open Functionality Software)</w:t>
            </w:r>
          </w:p>
          <w:p w14:paraId="644B1400"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11.1.2.3.2 (Closed Software)</w:t>
            </w:r>
          </w:p>
          <w:p w14:paraId="2F4B1EE4"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6FECD0F7"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6B198026" w14:textId="77777777" w:rsidR="00F41FDE" w:rsidRPr="00814869" w:rsidRDefault="00F41FDE" w:rsidP="00F41FDE">
            <w:pPr>
              <w:pStyle w:val="ListParagraph"/>
              <w:numPr>
                <w:ilvl w:val="0"/>
                <w:numId w:val="2"/>
              </w:numPr>
              <w:ind w:left="576"/>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4C562BB6"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20D7D357" w14:textId="77777777" w:rsidR="00F41FDE" w:rsidRPr="00814869" w:rsidRDefault="00F41FDE" w:rsidP="00F41FDE">
            <w:pPr>
              <w:pStyle w:val="ListParagraph"/>
              <w:numPr>
                <w:ilvl w:val="0"/>
                <w:numId w:val="1"/>
              </w:numPr>
              <w:ind w:left="576"/>
              <w:rPr>
                <w:rFonts w:asciiTheme="minorHAnsi" w:hAnsiTheme="minorHAnsi" w:cstheme="minorHAnsi"/>
                <w:bCs/>
                <w:sz w:val="22"/>
                <w:szCs w:val="22"/>
              </w:rPr>
            </w:pPr>
            <w:r w:rsidRPr="00814869">
              <w:rPr>
                <w:rFonts w:asciiTheme="minorHAnsi" w:hAnsiTheme="minorHAnsi" w:cstheme="minorHAnsi"/>
                <w:sz w:val="22"/>
                <w:szCs w:val="22"/>
              </w:rPr>
              <w:t xml:space="preserve">501 (Web)(Software) </w:t>
            </w:r>
          </w:p>
          <w:p w14:paraId="12D36B81"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6910EA37" w14:textId="53CFDE7F" w:rsidR="00F41FDE" w:rsidRDefault="00F41FDE" w:rsidP="00F41FDE">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8979589"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1A509C16"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2180C060"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48F6268F" w14:textId="6360E82F"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17B82D97"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Web: All videos reviewed in </w:t>
            </w:r>
            <w:r w:rsidRPr="00814869">
              <w:rPr>
                <w:rFonts w:asciiTheme="minorHAnsi" w:hAnsiTheme="minorHAnsi" w:cstheme="minorHAnsi"/>
                <w:i/>
                <w:iCs/>
                <w:sz w:val="22"/>
                <w:szCs w:val="22"/>
              </w:rPr>
              <w:t>OnMusic Jazz 2</w:t>
            </w:r>
            <w:r w:rsidRPr="00814869">
              <w:rPr>
                <w:rFonts w:asciiTheme="minorHAnsi" w:hAnsiTheme="minorHAnsi" w:cstheme="minorHAnsi"/>
                <w:i/>
                <w:iCs/>
                <w:sz w:val="22"/>
                <w:szCs w:val="22"/>
                <w:vertAlign w:val="superscript"/>
              </w:rPr>
              <w:t>nd</w:t>
            </w:r>
            <w:r w:rsidRPr="00814869">
              <w:rPr>
                <w:rFonts w:asciiTheme="minorHAnsi" w:hAnsiTheme="minorHAnsi" w:cstheme="minorHAnsi"/>
                <w:i/>
                <w:iCs/>
                <w:sz w:val="22"/>
                <w:szCs w:val="22"/>
              </w:rPr>
              <w:t xml:space="preserve"> Edition</w:t>
            </w:r>
            <w:r w:rsidRPr="00814869">
              <w:rPr>
                <w:rFonts w:asciiTheme="minorHAnsi" w:hAnsiTheme="minorHAnsi" w:cstheme="minorHAnsi"/>
                <w:sz w:val="22"/>
                <w:szCs w:val="22"/>
              </w:rPr>
              <w:t xml:space="preserve"> were found to have a media alternative (transcripts)</w:t>
            </w:r>
            <w:r>
              <w:rPr>
                <w:rFonts w:asciiTheme="minorHAnsi" w:hAnsiTheme="minorHAnsi" w:cstheme="minorHAnsi"/>
                <w:sz w:val="22"/>
                <w:szCs w:val="22"/>
              </w:rPr>
              <w:t xml:space="preserve">, although proper formatting and punctuation was not always observed. </w:t>
            </w:r>
            <w:r w:rsidRPr="00814869">
              <w:rPr>
                <w:rFonts w:asciiTheme="minorHAnsi" w:hAnsiTheme="minorHAnsi" w:cstheme="minorHAnsi"/>
                <w:sz w:val="22"/>
                <w:szCs w:val="22"/>
              </w:rPr>
              <w:t xml:space="preserve">Videos appearing in </w:t>
            </w:r>
            <w:proofErr w:type="spellStart"/>
            <w:r w:rsidRPr="00814869">
              <w:rPr>
                <w:rFonts w:asciiTheme="minorHAnsi" w:hAnsiTheme="minorHAnsi" w:cstheme="minorHAnsi"/>
                <w:i/>
                <w:iCs/>
                <w:sz w:val="22"/>
                <w:szCs w:val="22"/>
              </w:rPr>
              <w:t>OnAmerican</w:t>
            </w:r>
            <w:proofErr w:type="spellEnd"/>
            <w:r w:rsidRPr="00814869">
              <w:rPr>
                <w:rFonts w:asciiTheme="minorHAnsi" w:hAnsiTheme="minorHAnsi" w:cstheme="minorHAnsi"/>
                <w:i/>
                <w:iCs/>
                <w:sz w:val="22"/>
                <w:szCs w:val="22"/>
              </w:rPr>
              <w:t xml:space="preserve"> Popular Music</w:t>
            </w:r>
            <w:r w:rsidRPr="00814869">
              <w:rPr>
                <w:rFonts w:asciiTheme="minorHAnsi" w:hAnsiTheme="minorHAnsi" w:cstheme="minorHAnsi"/>
                <w:sz w:val="22"/>
                <w:szCs w:val="22"/>
              </w:rPr>
              <w:t xml:space="preserve"> and </w:t>
            </w:r>
            <w:r w:rsidRPr="00814869">
              <w:rPr>
                <w:rFonts w:asciiTheme="minorHAnsi" w:hAnsiTheme="minorHAnsi" w:cstheme="minorHAnsi"/>
                <w:i/>
                <w:iCs/>
                <w:sz w:val="22"/>
                <w:szCs w:val="22"/>
              </w:rPr>
              <w:t>OnMusic Rock 3</w:t>
            </w:r>
            <w:r w:rsidRPr="00814869">
              <w:rPr>
                <w:rFonts w:asciiTheme="minorHAnsi" w:hAnsiTheme="minorHAnsi" w:cstheme="minorHAnsi"/>
                <w:i/>
                <w:iCs/>
                <w:sz w:val="22"/>
                <w:szCs w:val="22"/>
                <w:vertAlign w:val="superscript"/>
              </w:rPr>
              <w:t>rd</w:t>
            </w:r>
            <w:r w:rsidRPr="00814869">
              <w:rPr>
                <w:rFonts w:asciiTheme="minorHAnsi" w:hAnsiTheme="minorHAnsi" w:cstheme="minorHAnsi"/>
                <w:i/>
                <w:iCs/>
                <w:sz w:val="22"/>
                <w:szCs w:val="22"/>
              </w:rPr>
              <w:t xml:space="preserve"> Edition</w:t>
            </w:r>
            <w:r w:rsidRPr="00814869">
              <w:rPr>
                <w:rFonts w:asciiTheme="minorHAnsi" w:hAnsiTheme="minorHAnsi" w:cstheme="minorHAnsi"/>
                <w:sz w:val="22"/>
                <w:szCs w:val="22"/>
              </w:rPr>
              <w:t xml:space="preserve"> do not have media alternatives.  Content presented exclusively in video is not assessed on quizzes, exams, or assignments.</w:t>
            </w:r>
          </w:p>
          <w:p w14:paraId="0FB9BD85"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The Spotify® desktop app is not used to play synchronized video in this course.</w:t>
            </w:r>
          </w:p>
          <w:p w14:paraId="63A84B9D"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The Atto editor can be used to create an accessible transcript for synchronized video content. </w:t>
            </w:r>
          </w:p>
          <w:p w14:paraId="26321FFB" w14:textId="4A69BDFF"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Synchronized video is not contained in the course PDF documents. </w:t>
            </w:r>
          </w:p>
        </w:tc>
      </w:tr>
      <w:tr w:rsidR="00F41FDE" w:rsidRPr="00814869" w14:paraId="4B31CA28" w14:textId="77777777" w:rsidTr="00836DD1">
        <w:trPr>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E9670" w14:textId="7B6C87F9" w:rsidR="00F41FDE" w:rsidRPr="00814869" w:rsidRDefault="00000000" w:rsidP="00F41FDE">
            <w:pPr>
              <w:rPr>
                <w:rFonts w:asciiTheme="minorHAnsi" w:eastAsia="Times New Roman" w:hAnsiTheme="minorHAnsi" w:cstheme="minorHAnsi"/>
                <w:b/>
                <w:sz w:val="22"/>
                <w:szCs w:val="22"/>
              </w:rPr>
            </w:pPr>
            <w:hyperlink r:id="rId26" w:anchor="content-structure-separation-programmatic" w:history="1">
              <w:r w:rsidR="00F41FDE" w:rsidRPr="00814869">
                <w:rPr>
                  <w:rStyle w:val="Hyperlink"/>
                  <w:rFonts w:asciiTheme="minorHAnsi" w:eastAsia="Times New Roman" w:hAnsiTheme="minorHAnsi" w:cstheme="minorHAnsi"/>
                  <w:b/>
                  <w:sz w:val="22"/>
                  <w:szCs w:val="22"/>
                </w:rPr>
                <w:t>1.3.1 Info and Relationships</w:t>
              </w:r>
            </w:hyperlink>
            <w:r w:rsidR="00F41FDE" w:rsidRPr="00814869">
              <w:rPr>
                <w:rFonts w:asciiTheme="minorHAnsi" w:hAnsiTheme="minorHAnsi" w:cstheme="minorHAnsi"/>
                <w:sz w:val="22"/>
                <w:szCs w:val="22"/>
              </w:rPr>
              <w:t xml:space="preserve"> (Level A)</w:t>
            </w:r>
          </w:p>
          <w:p w14:paraId="404E0853"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0CA2367E"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46112730"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9.1.3.1 (Web)</w:t>
            </w:r>
          </w:p>
          <w:p w14:paraId="1B1924BF" w14:textId="66A7E068"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10.1.3.1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2EA371BA"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11.1.3.1.1 (Open Functionality Software)</w:t>
            </w:r>
          </w:p>
          <w:p w14:paraId="4F4ECB34"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11.1.3.1.2 (Closed Software)</w:t>
            </w:r>
          </w:p>
          <w:p w14:paraId="1CD6738B"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6A1B5351"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355830A1" w14:textId="77777777" w:rsidR="00F41FDE" w:rsidRPr="00814869" w:rsidRDefault="00F41FDE" w:rsidP="00F41FDE">
            <w:pPr>
              <w:pStyle w:val="ListParagraph"/>
              <w:numPr>
                <w:ilvl w:val="0"/>
                <w:numId w:val="2"/>
              </w:numPr>
              <w:ind w:left="576"/>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134E610A"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40ED7A39" w14:textId="77777777" w:rsidR="00F41FDE" w:rsidRPr="00814869" w:rsidRDefault="00F41FDE" w:rsidP="00F41FDE">
            <w:pPr>
              <w:pStyle w:val="ListParagraph"/>
              <w:numPr>
                <w:ilvl w:val="0"/>
                <w:numId w:val="1"/>
              </w:numPr>
              <w:rPr>
                <w:rFonts w:asciiTheme="minorHAnsi" w:hAnsiTheme="minorHAnsi" w:cstheme="minorHAnsi"/>
                <w:sz w:val="22"/>
                <w:szCs w:val="22"/>
              </w:rPr>
            </w:pPr>
            <w:r w:rsidRPr="00814869">
              <w:rPr>
                <w:rFonts w:asciiTheme="minorHAnsi" w:hAnsiTheme="minorHAnsi" w:cstheme="minorHAnsi"/>
                <w:sz w:val="22"/>
                <w:szCs w:val="22"/>
              </w:rPr>
              <w:t>501 (Web)(Software)</w:t>
            </w:r>
          </w:p>
          <w:p w14:paraId="7176C262" w14:textId="77777777" w:rsidR="00F41FDE" w:rsidRPr="00814869" w:rsidRDefault="00F41FDE" w:rsidP="00F41FDE">
            <w:pPr>
              <w:pStyle w:val="ListParagraph"/>
              <w:numPr>
                <w:ilvl w:val="0"/>
                <w:numId w:val="1"/>
              </w:numPr>
              <w:rPr>
                <w:rFonts w:asciiTheme="minorHAnsi" w:hAnsiTheme="minorHAnsi" w:cstheme="minorHAnsi"/>
                <w:sz w:val="22"/>
                <w:szCs w:val="22"/>
              </w:rPr>
            </w:pPr>
            <w:r w:rsidRPr="00814869">
              <w:rPr>
                <w:rFonts w:asciiTheme="minorHAnsi" w:hAnsiTheme="minorHAnsi" w:cstheme="minorHAnsi"/>
                <w:sz w:val="22"/>
                <w:szCs w:val="22"/>
              </w:rPr>
              <w:lastRenderedPageBreak/>
              <w:t>504.2 (Authoring Tool)</w:t>
            </w:r>
          </w:p>
          <w:p w14:paraId="740C1618" w14:textId="77777777" w:rsidR="00F41FDE" w:rsidRPr="00814869" w:rsidRDefault="00F41FDE" w:rsidP="00F41FDE">
            <w:pPr>
              <w:pStyle w:val="ListParagraph"/>
              <w:numPr>
                <w:ilvl w:val="0"/>
                <w:numId w:val="2"/>
              </w:numPr>
              <w:rPr>
                <w:rFonts w:asciiTheme="minorHAnsi" w:hAnsiTheme="minorHAnsi" w:cstheme="minorHAnsi"/>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B89786" w14:textId="7C33BA49"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lastRenderedPageBreak/>
              <w:t>Web: Partially Supports</w:t>
            </w:r>
          </w:p>
          <w:p w14:paraId="5479772A" w14:textId="5F381EEF"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Partially Supports</w:t>
            </w:r>
          </w:p>
          <w:p w14:paraId="56479C66"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6D2F3D8F" w14:textId="7C61FD84"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p w14:paraId="15938487" w14:textId="58B03EB1" w:rsidR="00F41FDE" w:rsidRPr="00814869" w:rsidRDefault="00F41FDE" w:rsidP="00F41FDE">
            <w:pPr>
              <w:rPr>
                <w:rFonts w:asciiTheme="minorHAnsi" w:hAnsiTheme="minorHAnsi" w:cstheme="minorHAnsi"/>
                <w:sz w:val="22"/>
                <w:szCs w:val="22"/>
              </w:rPr>
            </w:pP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34796D"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Web: </w:t>
            </w:r>
          </w:p>
          <w:p w14:paraId="141CD002" w14:textId="6628CC5A"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In the lesson pages: </w:t>
            </w:r>
          </w:p>
          <w:p w14:paraId="574FEC1C" w14:textId="5431A415"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Some data tables exist that do not programmatically reveal the relationships between the data cells and table headers. </w:t>
            </w:r>
          </w:p>
          <w:p w14:paraId="561767EF" w14:textId="6C99B20B"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There are images of text for the ‘Fun Facts’ and ‘Quote’ aside sections of some pages, which appear to be section headings but are not programmatic headings.</w:t>
            </w:r>
          </w:p>
          <w:p w14:paraId="6B6E3F9D" w14:textId="04CD16D5" w:rsidR="00F41FDE" w:rsidRPr="00814869" w:rsidRDefault="00F41FDE" w:rsidP="00F41FDE">
            <w:pPr>
              <w:spacing w:after="0"/>
              <w:rPr>
                <w:rFonts w:asciiTheme="minorHAnsi" w:hAnsiTheme="minorHAnsi" w:cstheme="minorHAnsi"/>
                <w:sz w:val="22"/>
                <w:szCs w:val="22"/>
              </w:rPr>
            </w:pPr>
            <w:r w:rsidRPr="00814869">
              <w:rPr>
                <w:rFonts w:asciiTheme="minorHAnsi" w:hAnsiTheme="minorHAnsi" w:cstheme="minorHAnsi"/>
                <w:sz w:val="22"/>
                <w:szCs w:val="22"/>
              </w:rPr>
              <w:t xml:space="preserve">In the written assignments: </w:t>
            </w:r>
          </w:p>
          <w:p w14:paraId="5F1DD207" w14:textId="64F70CA0" w:rsidR="00F41FDE" w:rsidRPr="00814869" w:rsidRDefault="00F41FDE" w:rsidP="00F41FDE">
            <w:pPr>
              <w:pStyle w:val="ListParagraph"/>
              <w:numPr>
                <w:ilvl w:val="0"/>
                <w:numId w:val="39"/>
              </w:numPr>
              <w:spacing w:after="0"/>
              <w:ind w:left="576"/>
              <w:rPr>
                <w:rFonts w:asciiTheme="minorHAnsi" w:hAnsiTheme="minorHAnsi" w:cstheme="minorHAnsi"/>
                <w:sz w:val="22"/>
                <w:szCs w:val="22"/>
              </w:rPr>
            </w:pPr>
            <w:r w:rsidRPr="00814869">
              <w:rPr>
                <w:rFonts w:asciiTheme="minorHAnsi" w:hAnsiTheme="minorHAnsi" w:cstheme="minorHAnsi"/>
                <w:sz w:val="22"/>
                <w:szCs w:val="22"/>
              </w:rPr>
              <w:t xml:space="preserve">The submission status data table has no header cells and so the </w:t>
            </w:r>
            <w:r w:rsidRPr="00814869">
              <w:rPr>
                <w:rFonts w:asciiTheme="minorHAnsi" w:hAnsiTheme="minorHAnsi" w:cstheme="minorHAnsi"/>
                <w:sz w:val="22"/>
                <w:szCs w:val="22"/>
              </w:rPr>
              <w:lastRenderedPageBreak/>
              <w:t xml:space="preserve">relationship between data is not clear. </w:t>
            </w:r>
          </w:p>
          <w:p w14:paraId="2A3882F5" w14:textId="33C09981" w:rsidR="00F41FDE" w:rsidRPr="00814869" w:rsidRDefault="00F41FDE" w:rsidP="00F41FDE">
            <w:pPr>
              <w:pStyle w:val="ListParagraph"/>
              <w:numPr>
                <w:ilvl w:val="0"/>
                <w:numId w:val="39"/>
              </w:numPr>
              <w:spacing w:after="120"/>
              <w:ind w:left="576"/>
              <w:rPr>
                <w:rFonts w:asciiTheme="minorHAnsi" w:hAnsiTheme="minorHAnsi" w:cstheme="minorHAnsi"/>
                <w:sz w:val="22"/>
                <w:szCs w:val="22"/>
              </w:rPr>
            </w:pPr>
            <w:r w:rsidRPr="00814869">
              <w:rPr>
                <w:rFonts w:asciiTheme="minorHAnsi" w:hAnsiTheme="minorHAnsi" w:cstheme="minorHAnsi"/>
                <w:sz w:val="22"/>
                <w:szCs w:val="22"/>
              </w:rPr>
              <w:t xml:space="preserve">A misconfigured list was found in a written assignment prompt. </w:t>
            </w:r>
          </w:p>
          <w:p w14:paraId="27AC38C6" w14:textId="77777777" w:rsidR="00F41FDE" w:rsidRPr="00814869" w:rsidRDefault="00F41FDE" w:rsidP="00F41FDE">
            <w:pPr>
              <w:pStyle w:val="ListParagraph"/>
              <w:numPr>
                <w:ilvl w:val="0"/>
                <w:numId w:val="39"/>
              </w:numPr>
              <w:spacing w:after="120"/>
              <w:ind w:left="576"/>
              <w:rPr>
                <w:rFonts w:asciiTheme="minorHAnsi" w:hAnsiTheme="minorHAnsi" w:cstheme="minorHAnsi"/>
                <w:sz w:val="22"/>
                <w:szCs w:val="22"/>
              </w:rPr>
            </w:pPr>
            <w:r w:rsidRPr="00814869">
              <w:rPr>
                <w:rFonts w:asciiTheme="minorHAnsi" w:hAnsiTheme="minorHAnsi" w:cstheme="minorHAnsi"/>
                <w:sz w:val="22"/>
                <w:szCs w:val="22"/>
              </w:rPr>
              <w:t>Programmatic headings levels and the visual appearance of headings do not always align.</w:t>
            </w:r>
          </w:p>
          <w:p w14:paraId="4F43F543" w14:textId="77777777" w:rsidR="00F41FDE" w:rsidRPr="00814869" w:rsidRDefault="00F41FDE" w:rsidP="00F41FDE">
            <w:pPr>
              <w:spacing w:after="120"/>
              <w:rPr>
                <w:rFonts w:asciiTheme="minorHAnsi" w:hAnsiTheme="minorHAnsi" w:cstheme="minorHAnsi"/>
                <w:sz w:val="22"/>
                <w:szCs w:val="22"/>
              </w:rPr>
            </w:pPr>
            <w:r w:rsidRPr="00814869">
              <w:rPr>
                <w:rFonts w:asciiTheme="minorHAnsi" w:hAnsiTheme="minorHAnsi" w:cstheme="minorHAnsi"/>
                <w:sz w:val="22"/>
                <w:szCs w:val="22"/>
              </w:rPr>
              <w:t xml:space="preserve">In quizzes: </w:t>
            </w:r>
          </w:p>
          <w:p w14:paraId="1DA05AC4" w14:textId="0E5D9084" w:rsidR="00F41FDE" w:rsidRPr="00814869" w:rsidRDefault="00F41FDE" w:rsidP="00F41FDE">
            <w:pPr>
              <w:pStyle w:val="ListParagraph"/>
              <w:numPr>
                <w:ilvl w:val="0"/>
                <w:numId w:val="39"/>
              </w:numPr>
              <w:spacing w:after="120"/>
              <w:ind w:left="576"/>
              <w:rPr>
                <w:rFonts w:asciiTheme="minorHAnsi" w:hAnsiTheme="minorHAnsi" w:cstheme="minorHAnsi"/>
                <w:sz w:val="22"/>
                <w:szCs w:val="22"/>
              </w:rPr>
            </w:pPr>
            <w:r w:rsidRPr="00814869">
              <w:rPr>
                <w:rFonts w:asciiTheme="minorHAnsi" w:hAnsiTheme="minorHAnsi" w:cstheme="minorHAnsi"/>
                <w:sz w:val="22"/>
                <w:szCs w:val="22"/>
              </w:rPr>
              <w:t xml:space="preserve">Some minor semantic issues with headings were found. </w:t>
            </w:r>
          </w:p>
          <w:p w14:paraId="3A92BAEB" w14:textId="112FDC0F" w:rsidR="00F41FDE" w:rsidRPr="005D1F76" w:rsidRDefault="00F41FDE" w:rsidP="00F41FDE">
            <w:pPr>
              <w:pStyle w:val="ListParagraph"/>
              <w:numPr>
                <w:ilvl w:val="0"/>
                <w:numId w:val="39"/>
              </w:numPr>
              <w:ind w:left="504"/>
              <w:rPr>
                <w:rFonts w:asciiTheme="minorHAnsi" w:hAnsiTheme="minorHAnsi" w:cstheme="minorHAnsi"/>
                <w:sz w:val="22"/>
                <w:szCs w:val="22"/>
              </w:rPr>
            </w:pPr>
            <w:r w:rsidRPr="005D1F76">
              <w:rPr>
                <w:rFonts w:asciiTheme="minorHAnsi" w:hAnsiTheme="minorHAnsi" w:cstheme="minorHAnsi"/>
                <w:sz w:val="22"/>
                <w:szCs w:val="22"/>
              </w:rPr>
              <w:t>In some assessment questions, a visual blank made with underscore characters exist</w:t>
            </w:r>
            <w:r>
              <w:rPr>
                <w:rFonts w:asciiTheme="minorHAnsi" w:hAnsiTheme="minorHAnsi" w:cstheme="minorHAnsi"/>
                <w:sz w:val="22"/>
                <w:szCs w:val="22"/>
              </w:rPr>
              <w:t>s</w:t>
            </w:r>
            <w:r w:rsidRPr="005D1F76">
              <w:rPr>
                <w:rFonts w:asciiTheme="minorHAnsi" w:hAnsiTheme="minorHAnsi" w:cstheme="minorHAnsi"/>
                <w:sz w:val="22"/>
                <w:szCs w:val="22"/>
              </w:rPr>
              <w:t xml:space="preserve"> to let students know that a word is missing in the question stem and must be supplied to successfully answer the question. However, what the ‘blank’ is indicating may not be apparent to assistive technology users. </w:t>
            </w:r>
          </w:p>
          <w:p w14:paraId="2F2FE81A" w14:textId="1F03826B" w:rsidR="00F41FDE" w:rsidRPr="00814869" w:rsidRDefault="00F41FDE" w:rsidP="00F41FDE">
            <w:pPr>
              <w:spacing w:after="0"/>
              <w:rPr>
                <w:rFonts w:asciiTheme="minorHAnsi" w:hAnsiTheme="minorHAnsi" w:cstheme="minorHAnsi"/>
                <w:sz w:val="22"/>
                <w:szCs w:val="22"/>
              </w:rPr>
            </w:pPr>
            <w:r w:rsidRPr="00814869">
              <w:rPr>
                <w:rFonts w:asciiTheme="minorHAnsi" w:hAnsiTheme="minorHAnsi" w:cstheme="minorHAnsi"/>
                <w:sz w:val="22"/>
                <w:szCs w:val="22"/>
              </w:rPr>
              <w:t>In the supplemental toolbar:</w:t>
            </w:r>
          </w:p>
          <w:p w14:paraId="001B10ED" w14:textId="77777777" w:rsidR="00F41FDE" w:rsidRPr="00814869" w:rsidRDefault="00F41FDE" w:rsidP="00F41FDE">
            <w:pPr>
              <w:pStyle w:val="ListParagraph"/>
              <w:numPr>
                <w:ilvl w:val="0"/>
                <w:numId w:val="39"/>
              </w:numPr>
              <w:ind w:left="576"/>
              <w:rPr>
                <w:rFonts w:asciiTheme="minorHAnsi" w:hAnsiTheme="minorHAnsi" w:cstheme="minorHAnsi"/>
                <w:sz w:val="22"/>
                <w:szCs w:val="22"/>
              </w:rPr>
            </w:pPr>
            <w:r w:rsidRPr="00814869">
              <w:rPr>
                <w:rFonts w:asciiTheme="minorHAnsi" w:hAnsiTheme="minorHAnsi" w:cstheme="minorHAnsi"/>
                <w:sz w:val="22"/>
                <w:szCs w:val="22"/>
              </w:rPr>
              <w:t xml:space="preserve">The Test Yourself optional tool has radio buttons without programmatic labels. </w:t>
            </w:r>
          </w:p>
          <w:p w14:paraId="7B239F7B" w14:textId="709C38CF" w:rsidR="00F41FDE" w:rsidRPr="00814869" w:rsidRDefault="00F41FDE" w:rsidP="00F41FDE">
            <w:pPr>
              <w:pStyle w:val="ListParagraph"/>
              <w:numPr>
                <w:ilvl w:val="0"/>
                <w:numId w:val="39"/>
              </w:numPr>
              <w:ind w:left="576"/>
              <w:rPr>
                <w:rFonts w:asciiTheme="minorHAnsi" w:hAnsiTheme="minorHAnsi" w:cstheme="minorHAnsi"/>
                <w:sz w:val="22"/>
                <w:szCs w:val="22"/>
              </w:rPr>
            </w:pPr>
            <w:bookmarkStart w:id="15" w:name="_Hlk168046217"/>
            <w:r w:rsidRPr="00814869">
              <w:rPr>
                <w:rFonts w:asciiTheme="minorHAnsi" w:hAnsiTheme="minorHAnsi" w:cstheme="minorHAnsi"/>
                <w:sz w:val="22"/>
                <w:szCs w:val="22"/>
              </w:rPr>
              <w:t xml:space="preserve">The Listening Guides in these courses contain layout tables that are presented programmatically as a data table. </w:t>
            </w:r>
          </w:p>
          <w:bookmarkEnd w:id="15"/>
          <w:p w14:paraId="68867571" w14:textId="1E46D5FF"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Software: </w:t>
            </w:r>
            <w:bookmarkStart w:id="16" w:name="_Hlk126676036"/>
            <w:r w:rsidRPr="00814869">
              <w:rPr>
                <w:rFonts w:asciiTheme="minorHAnsi" w:hAnsiTheme="minorHAnsi" w:cstheme="minorHAnsi"/>
                <w:sz w:val="22"/>
                <w:szCs w:val="22"/>
              </w:rPr>
              <w:t xml:space="preserve">The Spotify® desktop app conveys meaning and structure programmatically. </w:t>
            </w:r>
          </w:p>
          <w:p w14:paraId="16ADD30D" w14:textId="77777777" w:rsidR="00F41FDE" w:rsidRPr="00814869" w:rsidRDefault="00F41FDE" w:rsidP="00F41FDE">
            <w:pPr>
              <w:rPr>
                <w:rFonts w:asciiTheme="minorHAnsi" w:hAnsiTheme="minorHAnsi" w:cstheme="minorHAnsi"/>
                <w:i/>
                <w:iCs/>
                <w:sz w:val="22"/>
                <w:szCs w:val="22"/>
              </w:rPr>
            </w:pPr>
            <w:r w:rsidRPr="00814869">
              <w:rPr>
                <w:rFonts w:asciiTheme="minorHAnsi" w:hAnsiTheme="minorHAnsi" w:cstheme="minorHAnsi"/>
                <w:i/>
                <w:iCs/>
                <w:sz w:val="22"/>
                <w:szCs w:val="22"/>
              </w:rPr>
              <w:t>Corrections for items related to Spotify® are controlled by Spotify®, a third-party software vendor. </w:t>
            </w:r>
          </w:p>
          <w:bookmarkEnd w:id="16"/>
          <w:p w14:paraId="16292128" w14:textId="77777777" w:rsidR="00F41FDE" w:rsidRPr="00814869" w:rsidRDefault="00F41FDE" w:rsidP="00F41FDE">
            <w:pPr>
              <w:pStyle w:val="Default"/>
              <w:spacing w:after="200" w:line="264" w:lineRule="auto"/>
              <w:rPr>
                <w:rFonts w:asciiTheme="minorHAnsi" w:hAnsiTheme="minorHAnsi" w:cstheme="minorHAnsi"/>
                <w:sz w:val="22"/>
                <w:szCs w:val="22"/>
              </w:rPr>
            </w:pPr>
            <w:r w:rsidRPr="00814869">
              <w:rPr>
                <w:rFonts w:asciiTheme="minorHAnsi" w:hAnsiTheme="minorHAnsi" w:cstheme="minorHAnsi"/>
                <w:sz w:val="22"/>
                <w:szCs w:val="22"/>
              </w:rPr>
              <w:t xml:space="preserve">Authoring Tool: Correctly configured lists and headings, tables and other </w:t>
            </w:r>
            <w:r w:rsidRPr="00814869">
              <w:rPr>
                <w:rFonts w:asciiTheme="minorHAnsi" w:hAnsiTheme="minorHAnsi" w:cstheme="minorHAnsi"/>
                <w:sz w:val="22"/>
                <w:szCs w:val="22"/>
              </w:rPr>
              <w:lastRenderedPageBreak/>
              <w:t>information structures can be created using the Atto editor. Regarding the basic functions of the user interface, i</w:t>
            </w:r>
            <w:r w:rsidRPr="00814869">
              <w:rPr>
                <w:rFonts w:asciiTheme="minorHAnsi" w:hAnsiTheme="minorHAnsi" w:cstheme="minorHAnsi"/>
                <w:color w:val="auto"/>
                <w:sz w:val="22"/>
                <w:szCs w:val="22"/>
              </w:rPr>
              <w:t>nformation, structure, and relationships conveyed visually are also presented programmatically.</w:t>
            </w:r>
            <w:r w:rsidRPr="00814869">
              <w:rPr>
                <w:rFonts w:asciiTheme="minorHAnsi" w:hAnsiTheme="minorHAnsi" w:cstheme="minorHAnsi"/>
                <w:sz w:val="22"/>
                <w:szCs w:val="22"/>
              </w:rPr>
              <w:t xml:space="preserve"> </w:t>
            </w:r>
          </w:p>
          <w:p w14:paraId="21D24530" w14:textId="4DD1BF92" w:rsidR="00F41FDE" w:rsidRPr="00814869" w:rsidRDefault="00F41FDE" w:rsidP="00F41FDE">
            <w:pPr>
              <w:pStyle w:val="Default"/>
              <w:spacing w:after="200" w:line="264" w:lineRule="auto"/>
              <w:rPr>
                <w:rFonts w:asciiTheme="minorHAnsi" w:hAnsiTheme="minorHAnsi" w:cstheme="minorHAnsi"/>
                <w:sz w:val="22"/>
                <w:szCs w:val="22"/>
              </w:rPr>
            </w:pPr>
            <w:r w:rsidRPr="00814869">
              <w:rPr>
                <w:rFonts w:asciiTheme="minorHAnsi" w:hAnsiTheme="minorHAnsi" w:cstheme="minorHAnsi"/>
                <w:sz w:val="22"/>
                <w:szCs w:val="22"/>
              </w:rPr>
              <w:t>Electronic Documents: The associated 'Course Description' PDF document in each course conveys meaning and structure programmatically. (Download the PDF for best experience)</w:t>
            </w:r>
          </w:p>
          <w:p w14:paraId="683B6F82" w14:textId="160D9322" w:rsidR="00F41FDE" w:rsidRPr="00814869" w:rsidRDefault="00F41FDE" w:rsidP="00F41FDE">
            <w:pPr>
              <w:pStyle w:val="Default"/>
              <w:spacing w:after="200" w:line="264" w:lineRule="auto"/>
              <w:rPr>
                <w:rFonts w:asciiTheme="minorHAnsi" w:hAnsiTheme="minorHAnsi" w:cstheme="minorHAnsi"/>
                <w:sz w:val="22"/>
                <w:szCs w:val="22"/>
              </w:rPr>
            </w:pPr>
          </w:p>
        </w:tc>
      </w:tr>
      <w:tr w:rsidR="00F41FDE" w:rsidRPr="00814869" w14:paraId="606835A3" w14:textId="77777777" w:rsidTr="00836DD1">
        <w:trPr>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254B01" w14:textId="3242D5C4" w:rsidR="00F41FDE" w:rsidRPr="00814869" w:rsidRDefault="00000000" w:rsidP="00F41FDE">
            <w:pPr>
              <w:rPr>
                <w:rFonts w:asciiTheme="minorHAnsi" w:eastAsia="Times New Roman" w:hAnsiTheme="minorHAnsi" w:cstheme="minorHAnsi"/>
                <w:b/>
                <w:sz w:val="22"/>
                <w:szCs w:val="22"/>
              </w:rPr>
            </w:pPr>
            <w:hyperlink r:id="rId27" w:anchor="content-structure-separation-sequence" w:history="1">
              <w:r w:rsidR="00F41FDE" w:rsidRPr="00814869">
                <w:rPr>
                  <w:rStyle w:val="Hyperlink"/>
                  <w:rFonts w:asciiTheme="minorHAnsi" w:eastAsia="Times New Roman" w:hAnsiTheme="minorHAnsi" w:cstheme="minorHAnsi"/>
                  <w:b/>
                  <w:sz w:val="22"/>
                  <w:szCs w:val="22"/>
                </w:rPr>
                <w:t>1.3.2 Meaningful Sequence</w:t>
              </w:r>
            </w:hyperlink>
            <w:r w:rsidR="00F41FDE" w:rsidRPr="00814869">
              <w:rPr>
                <w:rFonts w:asciiTheme="minorHAnsi" w:hAnsiTheme="minorHAnsi" w:cstheme="minorHAnsi"/>
                <w:sz w:val="22"/>
                <w:szCs w:val="22"/>
              </w:rPr>
              <w:t xml:space="preserve"> (Level A)</w:t>
            </w:r>
          </w:p>
          <w:p w14:paraId="41BB4379"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48185831"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68FC2478"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9.1.3.2 (Web)</w:t>
            </w:r>
          </w:p>
          <w:p w14:paraId="2C0FF32D" w14:textId="5C20FEE2"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10.1.3.2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7AF0C82E"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11.1.3.2.1 (Open Functionality Software)</w:t>
            </w:r>
          </w:p>
          <w:p w14:paraId="023C8DD1"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11.1.3.2.2 (Closed Software)</w:t>
            </w:r>
          </w:p>
          <w:p w14:paraId="68193D33"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2B4DC92A"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622B0F7F" w14:textId="77777777" w:rsidR="00F41FDE" w:rsidRPr="00814869" w:rsidRDefault="00F41FDE" w:rsidP="00F41FDE">
            <w:pPr>
              <w:pStyle w:val="ListParagraph"/>
              <w:numPr>
                <w:ilvl w:val="0"/>
                <w:numId w:val="2"/>
              </w:numPr>
              <w:ind w:left="576"/>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28FE60AB"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41CF3851"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45B05E1B"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1A17141E"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6B825E" w14:textId="61D56A64"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Supports</w:t>
            </w:r>
          </w:p>
          <w:p w14:paraId="303B8CC2" w14:textId="17A29D6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6176E8BF"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7AA9A668" w14:textId="293E98C1"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61D97E" w14:textId="3E16DA3B"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Web: The required lesson content supports meaningful programmatic sequence.  </w:t>
            </w:r>
          </w:p>
          <w:p w14:paraId="7F8690E8" w14:textId="4DB8613F"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The Spotify® desktop app information is presented in a meaningful order for all users.</w:t>
            </w:r>
          </w:p>
          <w:p w14:paraId="2E9BA95D"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Authoring Tool: The correct sequence is programmatically determinable among the Atto editor interface and components.</w:t>
            </w:r>
          </w:p>
          <w:p w14:paraId="7CD05C0C" w14:textId="248A9D3B"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The sequence of content is meaningful and consistent with the visual sequence. </w:t>
            </w:r>
          </w:p>
        </w:tc>
      </w:tr>
      <w:tr w:rsidR="00F41FDE" w:rsidRPr="00814869" w14:paraId="6DFB936D" w14:textId="77777777" w:rsidTr="00836DD1">
        <w:trPr>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18DEA308" w14:textId="77280312" w:rsidR="00F41FDE" w:rsidRPr="00814869" w:rsidRDefault="00000000" w:rsidP="00F41FDE">
            <w:pPr>
              <w:rPr>
                <w:rFonts w:asciiTheme="minorHAnsi" w:eastAsia="Times New Roman" w:hAnsiTheme="minorHAnsi" w:cstheme="minorHAnsi"/>
                <w:b/>
                <w:sz w:val="22"/>
                <w:szCs w:val="22"/>
              </w:rPr>
            </w:pPr>
            <w:hyperlink r:id="rId28" w:anchor="content-structure-separation-understanding" w:history="1">
              <w:r w:rsidR="00F41FDE" w:rsidRPr="00814869">
                <w:rPr>
                  <w:rStyle w:val="Hyperlink"/>
                  <w:rFonts w:asciiTheme="minorHAnsi" w:eastAsia="Times New Roman" w:hAnsiTheme="minorHAnsi" w:cstheme="minorHAnsi"/>
                  <w:b/>
                  <w:sz w:val="22"/>
                  <w:szCs w:val="22"/>
                </w:rPr>
                <w:t>1.3.3 Sensory Characteristics</w:t>
              </w:r>
            </w:hyperlink>
            <w:r w:rsidR="00F41FDE" w:rsidRPr="00814869">
              <w:rPr>
                <w:rFonts w:asciiTheme="minorHAnsi" w:eastAsia="Times New Roman" w:hAnsiTheme="minorHAnsi" w:cstheme="minorHAnsi"/>
                <w:b/>
                <w:sz w:val="22"/>
                <w:szCs w:val="22"/>
              </w:rPr>
              <w:t xml:space="preserve"> </w:t>
            </w:r>
            <w:r w:rsidR="00F41FDE" w:rsidRPr="00814869">
              <w:rPr>
                <w:rFonts w:asciiTheme="minorHAnsi" w:hAnsiTheme="minorHAnsi" w:cstheme="minorHAnsi"/>
                <w:sz w:val="22"/>
                <w:szCs w:val="22"/>
              </w:rPr>
              <w:t>(Level A)</w:t>
            </w:r>
          </w:p>
          <w:p w14:paraId="30212434"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02769E82"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1BAB9CDF"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lastRenderedPageBreak/>
              <w:t>9.1.3.3 (Web)</w:t>
            </w:r>
          </w:p>
          <w:p w14:paraId="21ADE0F8" w14:textId="1ED1EBF0"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10.1.3.3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269C5F4A"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11.1.3.3 (Open Functionality Software)</w:t>
            </w:r>
          </w:p>
          <w:p w14:paraId="58006183"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11.1.3.3 (Closed Software)</w:t>
            </w:r>
          </w:p>
          <w:p w14:paraId="21A9D14F"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0ACF7AB3"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54A2E4F1" w14:textId="77777777" w:rsidR="00F41FDE" w:rsidRPr="00814869" w:rsidRDefault="00F41FDE" w:rsidP="00F41FDE">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0835C912"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126F7103" w14:textId="77777777" w:rsidR="00F41FDE" w:rsidRPr="00814869" w:rsidRDefault="00F41FDE" w:rsidP="00F41FDE">
            <w:pPr>
              <w:pStyle w:val="ListParagraph"/>
              <w:numPr>
                <w:ilvl w:val="0"/>
                <w:numId w:val="1"/>
              </w:numPr>
              <w:ind w:leftChars="216" w:left="878"/>
              <w:rPr>
                <w:rFonts w:asciiTheme="minorHAnsi" w:hAnsiTheme="minorHAnsi" w:cstheme="minorHAnsi"/>
                <w:sz w:val="22"/>
                <w:szCs w:val="22"/>
              </w:rPr>
            </w:pPr>
            <w:r w:rsidRPr="00814869">
              <w:rPr>
                <w:rFonts w:asciiTheme="minorHAnsi" w:hAnsiTheme="minorHAnsi" w:cstheme="minorHAnsi"/>
                <w:sz w:val="22"/>
                <w:szCs w:val="22"/>
              </w:rPr>
              <w:t>501 (Web)(Software)</w:t>
            </w:r>
          </w:p>
          <w:p w14:paraId="584F3FC7" w14:textId="77777777" w:rsidR="00F41FDE" w:rsidRPr="00814869" w:rsidRDefault="00F41FDE" w:rsidP="00F41FDE">
            <w:pPr>
              <w:pStyle w:val="ListParagraph"/>
              <w:numPr>
                <w:ilvl w:val="0"/>
                <w:numId w:val="1"/>
              </w:numPr>
              <w:ind w:leftChars="216" w:left="878"/>
              <w:rPr>
                <w:rFonts w:asciiTheme="minorHAnsi" w:hAnsiTheme="minorHAnsi" w:cstheme="minorHAnsi"/>
                <w:sz w:val="22"/>
                <w:szCs w:val="22"/>
              </w:rPr>
            </w:pPr>
            <w:r w:rsidRPr="00814869">
              <w:rPr>
                <w:rFonts w:asciiTheme="minorHAnsi" w:hAnsiTheme="minorHAnsi" w:cstheme="minorHAnsi"/>
                <w:sz w:val="22"/>
                <w:szCs w:val="22"/>
              </w:rPr>
              <w:t>504.2 (Authoring Tool)</w:t>
            </w:r>
          </w:p>
          <w:p w14:paraId="734E9E44" w14:textId="77777777" w:rsidR="00F41FDE" w:rsidRPr="00814869" w:rsidRDefault="00F41FDE" w:rsidP="00F41FDE">
            <w:pPr>
              <w:pStyle w:val="ListParagraph"/>
              <w:numPr>
                <w:ilvl w:val="0"/>
                <w:numId w:val="2"/>
              </w:numPr>
              <w:ind w:leftChars="216" w:left="878"/>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A1A82E7" w14:textId="4D408DBA"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lastRenderedPageBreak/>
              <w:t>Web: Supports</w:t>
            </w:r>
          </w:p>
          <w:p w14:paraId="21C5E03A" w14:textId="309A57A4"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3100AB2F"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lastRenderedPageBreak/>
              <w:t>Authoring Tool: Supports</w:t>
            </w:r>
          </w:p>
          <w:p w14:paraId="5A003A95" w14:textId="722CD02B"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55D441C4" w14:textId="1718D029"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lastRenderedPageBreak/>
              <w:t xml:space="preserve">Web: Instructions provided for understanding and operating course content do not rely solely on sensory characteristics of components such as shape, color, size, visual location, </w:t>
            </w:r>
            <w:r w:rsidRPr="00814869">
              <w:rPr>
                <w:rFonts w:asciiTheme="minorHAnsi" w:hAnsiTheme="minorHAnsi" w:cstheme="minorHAnsi"/>
                <w:sz w:val="22"/>
                <w:szCs w:val="22"/>
              </w:rPr>
              <w:lastRenderedPageBreak/>
              <w:t xml:space="preserve">orientation, or sound. Note: This is a music course and listening </w:t>
            </w:r>
            <w:proofErr w:type="gramStart"/>
            <w:r w:rsidRPr="00814869">
              <w:rPr>
                <w:rFonts w:asciiTheme="minorHAnsi" w:hAnsiTheme="minorHAnsi" w:cstheme="minorHAnsi"/>
                <w:sz w:val="22"/>
                <w:szCs w:val="22"/>
              </w:rPr>
              <w:t>is</w:t>
            </w:r>
            <w:proofErr w:type="gramEnd"/>
            <w:r w:rsidRPr="00814869">
              <w:rPr>
                <w:rFonts w:asciiTheme="minorHAnsi" w:hAnsiTheme="minorHAnsi" w:cstheme="minorHAnsi"/>
                <w:sz w:val="22"/>
                <w:szCs w:val="22"/>
              </w:rPr>
              <w:t xml:space="preserve"> an assessed activity. </w:t>
            </w:r>
            <w:r w:rsidRPr="00BF4340">
              <w:rPr>
                <w:rFonts w:asciiTheme="minorHAnsi" w:hAnsiTheme="minorHAnsi" w:cstheme="minorHAnsi"/>
                <w:sz w:val="22"/>
                <w:szCs w:val="22"/>
              </w:rPr>
              <w:t>if a</w:t>
            </w:r>
            <w:r w:rsidRPr="00814869">
              <w:rPr>
                <w:rFonts w:asciiTheme="minorHAnsi" w:hAnsiTheme="minorHAnsi" w:cstheme="minorHAnsi"/>
                <w:sz w:val="22"/>
                <w:szCs w:val="22"/>
              </w:rPr>
              <w:t xml:space="preserve"> student is not able to utilize audio content in this way due to a disability, instructors should reach out to the support team at </w:t>
            </w:r>
            <w:hyperlink r:id="rId29" w:history="1">
              <w:r w:rsidRPr="00814869">
                <w:rPr>
                  <w:rStyle w:val="Hyperlink"/>
                  <w:rFonts w:asciiTheme="minorHAnsi" w:hAnsiTheme="minorHAnsi" w:cstheme="minorHAnsi"/>
                  <w:sz w:val="22"/>
                  <w:szCs w:val="22"/>
                </w:rPr>
                <w:t>support@connect4education.com</w:t>
              </w:r>
            </w:hyperlink>
            <w:r w:rsidRPr="00814869">
              <w:rPr>
                <w:rFonts w:asciiTheme="minorHAnsi" w:hAnsiTheme="minorHAnsi" w:cstheme="minorHAnsi"/>
                <w:sz w:val="22"/>
                <w:szCs w:val="22"/>
              </w:rPr>
              <w:t xml:space="preserve"> for assistance with accommodations for assessments.</w:t>
            </w:r>
            <w:r w:rsidRPr="00814869">
              <w:rPr>
                <w:rFonts w:asciiTheme="minorHAnsi" w:hAnsiTheme="minorHAnsi" w:cstheme="minorHAnsi"/>
                <w:b/>
                <w:bCs/>
                <w:sz w:val="22"/>
                <w:szCs w:val="22"/>
              </w:rPr>
              <w:t xml:space="preserve"> </w:t>
            </w:r>
          </w:p>
          <w:p w14:paraId="5556CBF8" w14:textId="389EFAB2"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For the Spotify® desktop app: instructions to use the content do not rely on sensory characteristics.</w:t>
            </w:r>
          </w:p>
          <w:p w14:paraId="17DF211D" w14:textId="659A7950"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Authoring Tool: Instructions to use the content do not rely on sensory characteristics.</w:t>
            </w:r>
          </w:p>
          <w:p w14:paraId="726D8105" w14:textId="35DEE8DA"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Operation of the content does not rely on sensory characteristics.</w:t>
            </w:r>
          </w:p>
        </w:tc>
      </w:tr>
      <w:tr w:rsidR="00F41FDE" w:rsidRPr="00814869" w14:paraId="24A58A26" w14:textId="77777777" w:rsidTr="00836DD1">
        <w:trPr>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6753AB1D" w14:textId="60C6F96A" w:rsidR="00F41FDE" w:rsidRPr="00814869" w:rsidRDefault="00000000" w:rsidP="00F41FDE">
            <w:pPr>
              <w:rPr>
                <w:rFonts w:asciiTheme="minorHAnsi" w:eastAsia="Times New Roman" w:hAnsiTheme="minorHAnsi" w:cstheme="minorHAnsi"/>
                <w:b/>
                <w:sz w:val="22"/>
                <w:szCs w:val="22"/>
              </w:rPr>
            </w:pPr>
            <w:hyperlink r:id="rId30" w:anchor="visual-audio-contrast-without-color" w:history="1">
              <w:r w:rsidR="00F41FDE" w:rsidRPr="00814869">
                <w:rPr>
                  <w:rStyle w:val="Hyperlink"/>
                  <w:rFonts w:asciiTheme="minorHAnsi" w:eastAsia="Times New Roman" w:hAnsiTheme="minorHAnsi" w:cstheme="minorHAnsi"/>
                  <w:b/>
                  <w:sz w:val="22"/>
                  <w:szCs w:val="22"/>
                </w:rPr>
                <w:t>1.4.1 Use of Color</w:t>
              </w:r>
            </w:hyperlink>
            <w:r w:rsidR="00F41FDE" w:rsidRPr="00814869">
              <w:rPr>
                <w:rFonts w:asciiTheme="minorHAnsi" w:hAnsiTheme="minorHAnsi" w:cstheme="minorHAnsi"/>
                <w:sz w:val="22"/>
                <w:szCs w:val="22"/>
              </w:rPr>
              <w:t xml:space="preserve"> (Level A)</w:t>
            </w:r>
          </w:p>
          <w:p w14:paraId="0FD874BE"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7E036480"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63338DA4"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9.1.4.1 (Web)</w:t>
            </w:r>
          </w:p>
          <w:p w14:paraId="4BCDB241" w14:textId="3BE41C71"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10.1.4.1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2D3C541C"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11.1.4.1 (Open Functionality Software)</w:t>
            </w:r>
          </w:p>
          <w:p w14:paraId="7E73909B"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11.1.4.1 (Closed Software)</w:t>
            </w:r>
          </w:p>
          <w:p w14:paraId="327F93BA"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63532581"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07D2A507" w14:textId="77777777" w:rsidR="00F41FDE" w:rsidRPr="00814869" w:rsidRDefault="00F41FDE" w:rsidP="00F41FDE">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3711A4E2"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3AEF3371"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05953884"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48A5D7D9" w14:textId="77777777" w:rsidR="00F41FDE" w:rsidRPr="00814869" w:rsidRDefault="00F41FDE" w:rsidP="00F41FDE">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lastRenderedPageBreak/>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1D568D01" w14:textId="34011DCC"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lastRenderedPageBreak/>
              <w:t>Web: Partially supports</w:t>
            </w:r>
          </w:p>
          <w:p w14:paraId="7CD8C8B5" w14:textId="0E614C31"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4FD3B655"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387AE579" w14:textId="6F3E9B2B"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6ED2D238" w14:textId="2020C7CB"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Web:  At default settings, the quiz navigation block will show which questions are correct, incorrect, and unanswered. The incorrect (red) and incomplete (white) statuses rely on color coding. </w:t>
            </w:r>
          </w:p>
          <w:p w14:paraId="7FF92314" w14:textId="3991AFEF"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For the Spotify® desktop app: color is not used as the only visual means of conveying information, indicating an action, prompting a response, or distinguishing a visual element.</w:t>
            </w:r>
          </w:p>
          <w:p w14:paraId="720CB96B" w14:textId="69DB3B4B"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Color is not used as the only visual means of conveying information, indicating an action, prompting a response, or distinguishing a visual element. Compliant content can be </w:t>
            </w:r>
            <w:r w:rsidRPr="00814869">
              <w:rPr>
                <w:rFonts w:asciiTheme="minorHAnsi" w:hAnsiTheme="minorHAnsi" w:cstheme="minorHAnsi"/>
                <w:sz w:val="22"/>
                <w:szCs w:val="22"/>
              </w:rPr>
              <w:lastRenderedPageBreak/>
              <w:t>created with this authoring tool, such as underlined links.</w:t>
            </w:r>
          </w:p>
          <w:p w14:paraId="554A7634" w14:textId="40253A69"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Color is not used exclusively to convey meaning. </w:t>
            </w:r>
          </w:p>
        </w:tc>
      </w:tr>
      <w:tr w:rsidR="00F41FDE" w:rsidRPr="00814869" w14:paraId="5B5AEF48" w14:textId="77777777" w:rsidTr="00836DD1">
        <w:trPr>
          <w:trHeight w:val="6048"/>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7DB1A4CC" w14:textId="6560A862" w:rsidR="00F41FDE" w:rsidRPr="00814869" w:rsidRDefault="00000000" w:rsidP="00F41FDE">
            <w:pPr>
              <w:rPr>
                <w:rFonts w:asciiTheme="minorHAnsi" w:eastAsia="Times New Roman" w:hAnsiTheme="minorHAnsi" w:cstheme="minorHAnsi"/>
                <w:b/>
                <w:sz w:val="22"/>
                <w:szCs w:val="22"/>
              </w:rPr>
            </w:pPr>
            <w:hyperlink r:id="rId31" w:anchor="visual-audio-contrast-dis-audio" w:history="1">
              <w:r w:rsidR="00F41FDE" w:rsidRPr="00814869">
                <w:rPr>
                  <w:rStyle w:val="Hyperlink"/>
                  <w:rFonts w:asciiTheme="minorHAnsi" w:eastAsia="Times New Roman" w:hAnsiTheme="minorHAnsi" w:cstheme="minorHAnsi"/>
                  <w:b/>
                  <w:sz w:val="22"/>
                  <w:szCs w:val="22"/>
                </w:rPr>
                <w:t>1.4.2 Audio Control</w:t>
              </w:r>
            </w:hyperlink>
            <w:r w:rsidR="00F41FDE" w:rsidRPr="00814869">
              <w:rPr>
                <w:rFonts w:asciiTheme="minorHAnsi" w:hAnsiTheme="minorHAnsi" w:cstheme="minorHAnsi"/>
                <w:sz w:val="22"/>
                <w:szCs w:val="22"/>
              </w:rPr>
              <w:t xml:space="preserve"> (Level A)</w:t>
            </w:r>
          </w:p>
          <w:p w14:paraId="230C33E0"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262EE554"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70208FE5"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9.1.4.2 (Web)</w:t>
            </w:r>
          </w:p>
          <w:p w14:paraId="2C3D2FDD" w14:textId="32572D6F"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10.1.4.2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42620BE0"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11.1.4.2 (Open Functionality Software)</w:t>
            </w:r>
          </w:p>
          <w:p w14:paraId="466E5B01"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11.1.4.2 (Closed Software)</w:t>
            </w:r>
          </w:p>
          <w:p w14:paraId="12A60BE9"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07239542"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7B21AD82" w14:textId="77777777" w:rsidR="00F41FDE" w:rsidRPr="00814869" w:rsidRDefault="00F41FDE" w:rsidP="00F41FDE">
            <w:pPr>
              <w:pStyle w:val="ListParagraph"/>
              <w:numPr>
                <w:ilvl w:val="0"/>
                <w:numId w:val="2"/>
              </w:numPr>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560A5EB1"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66DF9FEA"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2C06B843"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18D7BD88" w14:textId="77777777" w:rsidR="00F41FDE" w:rsidRPr="00814869" w:rsidRDefault="00F41FDE" w:rsidP="00F41FDE">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78EC00F" w14:textId="01A38912"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Supports</w:t>
            </w:r>
          </w:p>
          <w:p w14:paraId="5AAF7C26" w14:textId="68B523DD"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6E3F8650"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77BBA7E7" w14:textId="6EEBFC6B"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75254B84" w14:textId="3DAAA11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Web: Automatically playing content is not present in the course content. </w:t>
            </w:r>
          </w:p>
          <w:p w14:paraId="4907F5A9" w14:textId="1734E82F"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Automatically playing content is not found in the Spotify® desktop app.</w:t>
            </w:r>
          </w:p>
          <w:p w14:paraId="16427B94"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Nothing in the authoring tool automatically plays, and content can be created that does not automatically play. </w:t>
            </w:r>
          </w:p>
          <w:p w14:paraId="253E1FE9" w14:textId="013A7F99"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Audio is not present in the course documents. </w:t>
            </w:r>
          </w:p>
        </w:tc>
      </w:tr>
      <w:tr w:rsidR="00F41FDE" w:rsidRPr="00814869" w14:paraId="7A7BF0CD" w14:textId="77777777" w:rsidTr="00836DD1">
        <w:trPr>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4A9A7B7E" w14:textId="5CB5D04B" w:rsidR="00F41FDE" w:rsidRPr="00814869" w:rsidRDefault="00000000" w:rsidP="00F41FDE">
            <w:pPr>
              <w:spacing w:before="360"/>
              <w:rPr>
                <w:rFonts w:asciiTheme="minorHAnsi" w:eastAsia="Times New Roman" w:hAnsiTheme="minorHAnsi" w:cstheme="minorHAnsi"/>
                <w:sz w:val="22"/>
                <w:szCs w:val="22"/>
              </w:rPr>
            </w:pPr>
            <w:hyperlink r:id="rId32" w:anchor="keyboard-operation-keyboard-operable" w:history="1">
              <w:r w:rsidR="00F41FDE" w:rsidRPr="00814869">
                <w:rPr>
                  <w:rStyle w:val="Hyperlink"/>
                  <w:rFonts w:asciiTheme="minorHAnsi" w:eastAsia="Times New Roman" w:hAnsiTheme="minorHAnsi" w:cstheme="minorHAnsi"/>
                  <w:b/>
                  <w:sz w:val="22"/>
                  <w:szCs w:val="22"/>
                </w:rPr>
                <w:t>2.1.1 Keyboard</w:t>
              </w:r>
            </w:hyperlink>
            <w:r w:rsidR="00F41FDE" w:rsidRPr="00814869">
              <w:rPr>
                <w:rFonts w:asciiTheme="minorHAnsi" w:hAnsiTheme="minorHAnsi" w:cstheme="minorHAnsi"/>
                <w:sz w:val="22"/>
                <w:szCs w:val="22"/>
              </w:rPr>
              <w:t xml:space="preserve"> (Level A)</w:t>
            </w:r>
          </w:p>
          <w:p w14:paraId="23805E8D"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0EB80F88"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463892BF"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9.2.1.1 (Web)</w:t>
            </w:r>
          </w:p>
          <w:p w14:paraId="03628806" w14:textId="494FCFC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10.2.1.1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76091176"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11.2.1.1.1 (Open Functionality Software)</w:t>
            </w:r>
          </w:p>
          <w:p w14:paraId="54EFE06A"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11.2.1.1.2 (Closed Software)</w:t>
            </w:r>
          </w:p>
          <w:p w14:paraId="118128CA"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23067E8A"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lastRenderedPageBreak/>
              <w:t>12.1.2 (Product Docs)</w:t>
            </w:r>
          </w:p>
          <w:p w14:paraId="4B312D9A" w14:textId="77777777" w:rsidR="00F41FDE" w:rsidRPr="00814869" w:rsidRDefault="00F41FDE" w:rsidP="00F41FDE">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38AF5300"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390FE99D"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3281F1DF"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3E28B694" w14:textId="77777777" w:rsidR="00F41FDE" w:rsidRPr="00814869" w:rsidRDefault="00F41FDE" w:rsidP="00F41FDE">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3AF118F1" w14:textId="66AC79A3"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lastRenderedPageBreak/>
              <w:t>Web: Partially supports</w:t>
            </w:r>
          </w:p>
          <w:p w14:paraId="6F179B0C" w14:textId="7B883244"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Partially supports</w:t>
            </w:r>
          </w:p>
          <w:p w14:paraId="335C332A"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6E0731F4" w14:textId="2C32C92B"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66363BA7" w14:textId="65148F43"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Web: Nearly all the lesson content, course audio, and assessments can be operated solely with the keyboard. Issues mostly exist with the optional toolbar content. </w:t>
            </w:r>
          </w:p>
          <w:p w14:paraId="024C197C"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In lesson pages:</w:t>
            </w:r>
          </w:p>
          <w:p w14:paraId="4909B712" w14:textId="4E1B5A35"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A few interactive animations, and some custom tool tip widgets cannot be accessed with the keyboard alone.</w:t>
            </w:r>
          </w:p>
          <w:p w14:paraId="7191B5F6" w14:textId="13B5D916" w:rsidR="00F41FDE" w:rsidRPr="00814869" w:rsidRDefault="00F41FDE" w:rsidP="00F41FDE">
            <w:pPr>
              <w:spacing w:after="0"/>
              <w:rPr>
                <w:rFonts w:asciiTheme="minorHAnsi" w:hAnsiTheme="minorHAnsi" w:cstheme="minorHAnsi"/>
                <w:sz w:val="22"/>
                <w:szCs w:val="22"/>
              </w:rPr>
            </w:pPr>
            <w:r w:rsidRPr="00814869">
              <w:rPr>
                <w:rFonts w:asciiTheme="minorHAnsi" w:hAnsiTheme="minorHAnsi" w:cstheme="minorHAnsi"/>
                <w:sz w:val="22"/>
                <w:szCs w:val="22"/>
              </w:rPr>
              <w:t>In written assignments:</w:t>
            </w:r>
          </w:p>
          <w:p w14:paraId="4255DB23" w14:textId="62D0473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lastRenderedPageBreak/>
              <w:t>The view full control to expand and review online text entries for written assignments could not be operated with the keyboard alone.</w:t>
            </w:r>
          </w:p>
          <w:p w14:paraId="4A86C2E4" w14:textId="77777777" w:rsidR="00F41FDE" w:rsidRPr="00814869" w:rsidRDefault="00F41FDE" w:rsidP="00F41FDE">
            <w:pPr>
              <w:spacing w:after="0"/>
              <w:rPr>
                <w:rFonts w:asciiTheme="minorHAnsi" w:hAnsiTheme="minorHAnsi" w:cstheme="minorHAnsi"/>
                <w:sz w:val="22"/>
                <w:szCs w:val="22"/>
              </w:rPr>
            </w:pPr>
            <w:r w:rsidRPr="00814869">
              <w:rPr>
                <w:rFonts w:asciiTheme="minorHAnsi" w:hAnsiTheme="minorHAnsi" w:cstheme="minorHAnsi"/>
                <w:sz w:val="22"/>
                <w:szCs w:val="22"/>
              </w:rPr>
              <w:t xml:space="preserve">In the supplemental toolbar: </w:t>
            </w:r>
          </w:p>
          <w:p w14:paraId="4CA51464" w14:textId="0C61F6CB"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In toolbar tools, operating the interactive content with the keyboard is problematic in some tools. </w:t>
            </w:r>
          </w:p>
          <w:p w14:paraId="792CB05C" w14:textId="77777777" w:rsidR="00F41FDE" w:rsidRPr="00014BB6" w:rsidRDefault="00F41FDE" w:rsidP="00F41FDE">
            <w:pPr>
              <w:rPr>
                <w:rFonts w:asciiTheme="minorHAnsi" w:hAnsiTheme="minorHAnsi" w:cstheme="minorHAnsi"/>
                <w:sz w:val="22"/>
                <w:szCs w:val="22"/>
              </w:rPr>
            </w:pPr>
            <w:r w:rsidRPr="00014BB6">
              <w:rPr>
                <w:rFonts w:asciiTheme="minorHAnsi" w:hAnsiTheme="minorHAnsi" w:cstheme="minorHAnsi"/>
                <w:sz w:val="22"/>
                <w:szCs w:val="22"/>
              </w:rPr>
              <w:t>In the course menu bar:</w:t>
            </w:r>
          </w:p>
          <w:p w14:paraId="4276A8D7" w14:textId="77777777" w:rsidR="00F41FDE" w:rsidRPr="00014BB6" w:rsidRDefault="00F41FDE" w:rsidP="00F41FDE">
            <w:pPr>
              <w:pStyle w:val="ListParagraph"/>
              <w:numPr>
                <w:ilvl w:val="0"/>
                <w:numId w:val="2"/>
              </w:numPr>
              <w:rPr>
                <w:rFonts w:asciiTheme="minorHAnsi" w:hAnsiTheme="minorHAnsi" w:cstheme="minorHAnsi"/>
                <w:sz w:val="22"/>
                <w:szCs w:val="22"/>
              </w:rPr>
            </w:pPr>
            <w:r w:rsidRPr="00014BB6">
              <w:rPr>
                <w:rFonts w:asciiTheme="minorHAnsi" w:hAnsiTheme="minorHAnsi" w:cstheme="minorHAnsi"/>
                <w:sz w:val="22"/>
                <w:szCs w:val="22"/>
              </w:rPr>
              <w:t xml:space="preserve">Not all controls could be accessed in the ‘Notification’ and ‘Message’ widgets using the keyboard alone. </w:t>
            </w:r>
          </w:p>
          <w:p w14:paraId="75383C1A"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In quizzes and exams:</w:t>
            </w:r>
          </w:p>
          <w:p w14:paraId="7A3E4B37" w14:textId="4C44CD26" w:rsidR="00F41FDE" w:rsidRPr="00814869" w:rsidRDefault="00F41FDE" w:rsidP="00F41FDE">
            <w:pPr>
              <w:pStyle w:val="ListParagraph"/>
              <w:numPr>
                <w:ilvl w:val="0"/>
                <w:numId w:val="40"/>
              </w:numPr>
              <w:ind w:left="576"/>
              <w:rPr>
                <w:rFonts w:asciiTheme="minorHAnsi" w:hAnsiTheme="minorHAnsi" w:cstheme="minorHAnsi"/>
                <w:sz w:val="22"/>
                <w:szCs w:val="22"/>
              </w:rPr>
            </w:pPr>
            <w:r w:rsidRPr="00814869">
              <w:rPr>
                <w:rFonts w:asciiTheme="minorHAnsi" w:hAnsiTheme="minorHAnsi" w:cstheme="minorHAnsi"/>
                <w:sz w:val="22"/>
                <w:szCs w:val="22"/>
              </w:rPr>
              <w:t xml:space="preserve">The quiz navigation block question links (which are inactive at default settings) show tooltip popup text 'Correct', 'Incorrect' and ‘Not Complete’ when hovered with the mouse. This could be considered essential information, but it is not available to keyboard users. Alternate ways exist to learn the status of questions, but this navigation block feature is static and can be accessed by mouse users anytime during the quiz to learn the status of any question.  </w:t>
            </w:r>
          </w:p>
          <w:p w14:paraId="47DD2905" w14:textId="77777777" w:rsidR="00F41FDE" w:rsidRPr="001F488A" w:rsidRDefault="00F41FDE" w:rsidP="00F41FDE">
            <w:pPr>
              <w:spacing w:before="120" w:after="120" w:line="240" w:lineRule="auto"/>
              <w:rPr>
                <w:rFonts w:asciiTheme="minorHAnsi" w:hAnsiTheme="minorHAnsi" w:cstheme="minorHAnsi"/>
                <w:sz w:val="22"/>
                <w:szCs w:val="22"/>
              </w:rPr>
            </w:pPr>
            <w:r w:rsidRPr="001F488A">
              <w:rPr>
                <w:rFonts w:asciiTheme="minorHAnsi" w:hAnsiTheme="minorHAnsi" w:cstheme="minorHAnsi"/>
                <w:sz w:val="22"/>
                <w:szCs w:val="22"/>
              </w:rPr>
              <w:t xml:space="preserve">Software: Keyboard access was successful within the Spotify® desktop app while playing course audio. </w:t>
            </w:r>
          </w:p>
          <w:p w14:paraId="0A7B78F7" w14:textId="77777777" w:rsidR="00F41FDE" w:rsidRPr="001F488A" w:rsidRDefault="00F41FDE" w:rsidP="00F41FDE">
            <w:pPr>
              <w:spacing w:before="120" w:after="120" w:line="240" w:lineRule="auto"/>
              <w:rPr>
                <w:rFonts w:asciiTheme="minorHAnsi" w:hAnsiTheme="minorHAnsi" w:cstheme="minorHAnsi"/>
                <w:i/>
                <w:iCs/>
                <w:sz w:val="22"/>
                <w:szCs w:val="22"/>
              </w:rPr>
            </w:pPr>
            <w:r w:rsidRPr="001F488A">
              <w:rPr>
                <w:rFonts w:asciiTheme="minorHAnsi" w:hAnsiTheme="minorHAnsi" w:cstheme="minorHAnsi"/>
                <w:i/>
                <w:iCs/>
                <w:sz w:val="22"/>
                <w:szCs w:val="22"/>
              </w:rPr>
              <w:t xml:space="preserve">*For best results login to Spotify® before attempting to play course audio. Be aware </w:t>
            </w:r>
            <w:r w:rsidRPr="001F488A">
              <w:rPr>
                <w:rFonts w:asciiTheme="minorHAnsi" w:hAnsiTheme="minorHAnsi" w:cstheme="minorHAnsi"/>
                <w:i/>
                <w:iCs/>
                <w:sz w:val="22"/>
                <w:szCs w:val="22"/>
              </w:rPr>
              <w:lastRenderedPageBreak/>
              <w:t xml:space="preserve">of Spotify® keyboard ‘shortcuts’ which are very helpful to keyboard navigators. </w:t>
            </w:r>
          </w:p>
          <w:p w14:paraId="64C2FCE0"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Interactive controls and content </w:t>
            </w:r>
            <w:proofErr w:type="gramStart"/>
            <w:r w:rsidRPr="00814869">
              <w:rPr>
                <w:rFonts w:asciiTheme="minorHAnsi" w:hAnsiTheme="minorHAnsi" w:cstheme="minorHAnsi"/>
                <w:sz w:val="22"/>
                <w:szCs w:val="22"/>
              </w:rPr>
              <w:t>is</w:t>
            </w:r>
            <w:proofErr w:type="gramEnd"/>
            <w:r w:rsidRPr="00814869">
              <w:rPr>
                <w:rFonts w:asciiTheme="minorHAnsi" w:hAnsiTheme="minorHAnsi" w:cstheme="minorHAnsi"/>
                <w:sz w:val="22"/>
                <w:szCs w:val="22"/>
              </w:rPr>
              <w:t xml:space="preserve"> keyboard accessible. </w:t>
            </w:r>
          </w:p>
          <w:p w14:paraId="1F54277F" w14:textId="56CE5E8A"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Any interactive content that may be present in the course documents is accessible to keyboard users.</w:t>
            </w:r>
          </w:p>
        </w:tc>
      </w:tr>
      <w:tr w:rsidR="00F41FDE" w:rsidRPr="00814869" w14:paraId="05C0AF56" w14:textId="77777777" w:rsidTr="00836DD1">
        <w:trPr>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7FD1D51D" w14:textId="3B542B1F" w:rsidR="00F41FDE" w:rsidRPr="00814869" w:rsidRDefault="00000000" w:rsidP="00F41FDE">
            <w:pPr>
              <w:rPr>
                <w:rFonts w:asciiTheme="minorHAnsi" w:eastAsia="Times New Roman" w:hAnsiTheme="minorHAnsi" w:cstheme="minorHAnsi"/>
                <w:b/>
                <w:sz w:val="22"/>
                <w:szCs w:val="22"/>
              </w:rPr>
            </w:pPr>
            <w:hyperlink r:id="rId33" w:anchor="keyboard-operation-trapping" w:history="1">
              <w:r w:rsidR="00F41FDE" w:rsidRPr="00814869">
                <w:rPr>
                  <w:rStyle w:val="Hyperlink"/>
                  <w:rFonts w:asciiTheme="minorHAnsi" w:eastAsia="Times New Roman" w:hAnsiTheme="minorHAnsi" w:cstheme="minorHAnsi"/>
                  <w:b/>
                  <w:sz w:val="22"/>
                  <w:szCs w:val="22"/>
                </w:rPr>
                <w:t>2.1.2 No Keyboard Trap</w:t>
              </w:r>
            </w:hyperlink>
            <w:r w:rsidR="00F41FDE" w:rsidRPr="00814869">
              <w:rPr>
                <w:rFonts w:asciiTheme="minorHAnsi" w:hAnsiTheme="minorHAnsi" w:cstheme="minorHAnsi"/>
                <w:sz w:val="22"/>
                <w:szCs w:val="22"/>
              </w:rPr>
              <w:t xml:space="preserve"> (Level A)</w:t>
            </w:r>
          </w:p>
          <w:p w14:paraId="2FE9C86D"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36BAC00F"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3566DDB6"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9.2.1.2 (Web)</w:t>
            </w:r>
          </w:p>
          <w:p w14:paraId="465455ED" w14:textId="3A82F970"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10.2.1.2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2C713187"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11.2.1.2 (Open Functionality Software)</w:t>
            </w:r>
          </w:p>
          <w:p w14:paraId="0D85C603"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11.2.1.2 (Closed Software)</w:t>
            </w:r>
          </w:p>
          <w:p w14:paraId="600A1CE2"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7F02E1FD"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2CA4A996" w14:textId="77777777" w:rsidR="00F41FDE" w:rsidRPr="00814869" w:rsidRDefault="00F41FDE" w:rsidP="00F41FDE">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440AB0F0"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6932D208"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5DB07DDB"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56D92B8D" w14:textId="77777777" w:rsidR="00F41FDE" w:rsidRPr="00814869" w:rsidRDefault="00F41FDE" w:rsidP="00F41FDE">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46896C3" w14:textId="4C38ABD9"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2EA6F4FE" w14:textId="6BACD716"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Software: Supports </w:t>
            </w:r>
          </w:p>
          <w:p w14:paraId="7FCF5B89"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56118186" w14:textId="774DD41D"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19F60D04" w14:textId="075EDC64" w:rsidR="00F41FDE" w:rsidRPr="00814869" w:rsidRDefault="00F41FDE" w:rsidP="00F41FDE">
            <w:pPr>
              <w:rPr>
                <w:rFonts w:asciiTheme="minorHAnsi" w:hAnsiTheme="minorHAnsi" w:cstheme="minorHAnsi"/>
                <w:sz w:val="22"/>
                <w:szCs w:val="22"/>
              </w:rPr>
            </w:pPr>
            <w:bookmarkStart w:id="17" w:name="_Hlk172719219"/>
            <w:r w:rsidRPr="00814869">
              <w:rPr>
                <w:rFonts w:asciiTheme="minorHAnsi" w:hAnsiTheme="minorHAnsi" w:cstheme="minorHAnsi"/>
                <w:sz w:val="22"/>
                <w:szCs w:val="22"/>
              </w:rPr>
              <w:t xml:space="preserve">Web: The expand menu button on the site login page, which appears when this page is magnified to 200% or in mobile view, is a keyboard trap and keyboard focus cannot proceed past it. </w:t>
            </w:r>
          </w:p>
          <w:bookmarkEnd w:id="17"/>
          <w:p w14:paraId="0F5E082E" w14:textId="2760586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Keyboard traps were not detected in the Spotify® desktop app when playing course audio.</w:t>
            </w:r>
          </w:p>
          <w:p w14:paraId="1C945431"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Authoring Tool: Keyboard traps were not detected.</w:t>
            </w:r>
          </w:p>
          <w:p w14:paraId="4FDA5376" w14:textId="575EB626"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Keyboard traps do not exist.</w:t>
            </w:r>
          </w:p>
        </w:tc>
      </w:tr>
      <w:tr w:rsidR="00F41FDE" w:rsidRPr="00814869" w14:paraId="294D4119" w14:textId="77777777" w:rsidTr="00836DD1">
        <w:trPr>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4C132512" w14:textId="5745BB2D" w:rsidR="00F41FDE" w:rsidRPr="00814869" w:rsidRDefault="00000000" w:rsidP="00F41FDE">
            <w:pPr>
              <w:rPr>
                <w:rFonts w:asciiTheme="minorHAnsi" w:hAnsiTheme="minorHAnsi" w:cstheme="minorHAnsi"/>
                <w:sz w:val="22"/>
                <w:szCs w:val="22"/>
              </w:rPr>
            </w:pPr>
            <w:hyperlink r:id="rId34" w:anchor="character-key-shortcuts" w:history="1">
              <w:r w:rsidR="00F41FDE" w:rsidRPr="00814869">
                <w:rPr>
                  <w:rStyle w:val="Hyperlink"/>
                  <w:rFonts w:asciiTheme="minorHAnsi" w:eastAsia="Times New Roman" w:hAnsiTheme="minorHAnsi" w:cstheme="minorHAnsi"/>
                  <w:b/>
                  <w:sz w:val="22"/>
                  <w:szCs w:val="22"/>
                </w:rPr>
                <w:t>2.1.4 Character</w:t>
              </w:r>
              <w:r w:rsidR="00F41FDE" w:rsidRPr="00814869">
                <w:rPr>
                  <w:rStyle w:val="Hyperlink"/>
                  <w:rFonts w:asciiTheme="minorHAnsi" w:hAnsiTheme="minorHAnsi" w:cstheme="minorHAnsi"/>
                  <w:b/>
                  <w:sz w:val="22"/>
                  <w:szCs w:val="22"/>
                </w:rPr>
                <w:t xml:space="preserve"> Key Shortcuts</w:t>
              </w:r>
            </w:hyperlink>
            <w:r w:rsidR="00F41FDE" w:rsidRPr="00814869">
              <w:rPr>
                <w:rFonts w:asciiTheme="minorHAnsi" w:hAnsiTheme="minorHAnsi" w:cstheme="minorHAnsi"/>
                <w:sz w:val="22"/>
                <w:szCs w:val="22"/>
              </w:rPr>
              <w:t xml:space="preserve"> (Level A 2.1 only)</w:t>
            </w:r>
          </w:p>
          <w:p w14:paraId="15821189"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39E7811F"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01515FA0"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9.2.1.4 (Web)</w:t>
            </w:r>
          </w:p>
          <w:p w14:paraId="29CE3D0A" w14:textId="465613CC"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10.2.1.4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68088026"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lastRenderedPageBreak/>
              <w:t>11.2.1.4.1 (Open Functionality Software)</w:t>
            </w:r>
          </w:p>
          <w:p w14:paraId="29291D24"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11.2.1.4.2 (Closed Software)</w:t>
            </w:r>
          </w:p>
          <w:p w14:paraId="294FBC74"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72FD87D4"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0350BA1E" w14:textId="77777777" w:rsidR="00F41FDE" w:rsidRPr="00814869" w:rsidRDefault="00F41FDE" w:rsidP="00F41FDE">
            <w:pPr>
              <w:pStyle w:val="ListParagraph"/>
              <w:numPr>
                <w:ilvl w:val="0"/>
                <w:numId w:val="2"/>
              </w:numPr>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4B00CC2B"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8A55B19" w14:textId="36870A43"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lastRenderedPageBreak/>
              <w:t>Web: Partially supports</w:t>
            </w:r>
          </w:p>
          <w:p w14:paraId="1C2F1EDD" w14:textId="7E05B49C"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4E80E9E1"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149A7E46" w14:textId="4514EACF"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lastRenderedPageBreak/>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10F1C91A"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lastRenderedPageBreak/>
              <w:t>Web: YouTube</w:t>
            </w:r>
            <w:r>
              <w:rPr>
                <w:rFonts w:asciiTheme="minorHAnsi" w:hAnsiTheme="minorHAnsi" w:cstheme="minorHAnsi"/>
                <w:sz w:val="22"/>
                <w:szCs w:val="22"/>
              </w:rPr>
              <w:t xml:space="preserve"> and Vimeo</w:t>
            </w:r>
            <w:r w:rsidRPr="00814869">
              <w:rPr>
                <w:rFonts w:asciiTheme="minorHAnsi" w:hAnsiTheme="minorHAnsi" w:cstheme="minorHAnsi"/>
                <w:sz w:val="22"/>
                <w:szCs w:val="22"/>
              </w:rPr>
              <w:t xml:space="preserve"> use</w:t>
            </w:r>
            <w:r>
              <w:rPr>
                <w:rFonts w:asciiTheme="minorHAnsi" w:hAnsiTheme="minorHAnsi" w:cstheme="minorHAnsi"/>
              </w:rPr>
              <w:t xml:space="preserve"> </w:t>
            </w:r>
            <w:r w:rsidRPr="00814869">
              <w:rPr>
                <w:rFonts w:asciiTheme="minorHAnsi" w:hAnsiTheme="minorHAnsi" w:cstheme="minorHAnsi"/>
                <w:sz w:val="22"/>
                <w:szCs w:val="22"/>
              </w:rPr>
              <w:t>letter-only shortcuts that cannot be turned off</w:t>
            </w:r>
            <w:r>
              <w:rPr>
                <w:rFonts w:asciiTheme="minorHAnsi" w:hAnsiTheme="minorHAnsi" w:cstheme="minorHAnsi"/>
                <w:sz w:val="22"/>
                <w:szCs w:val="22"/>
              </w:rPr>
              <w:t>, however, c</w:t>
            </w:r>
            <w:r w:rsidRPr="00814869">
              <w:rPr>
                <w:rFonts w:asciiTheme="minorHAnsi" w:hAnsiTheme="minorHAnsi" w:cstheme="minorHAnsi"/>
                <w:sz w:val="22"/>
                <w:szCs w:val="22"/>
              </w:rPr>
              <w:t xml:space="preserve">haracter key shortcuts are in effect only when the YouTube </w:t>
            </w:r>
            <w:r>
              <w:rPr>
                <w:rFonts w:asciiTheme="minorHAnsi" w:hAnsiTheme="minorHAnsi" w:cstheme="minorHAnsi"/>
                <w:sz w:val="22"/>
                <w:szCs w:val="22"/>
              </w:rPr>
              <w:t xml:space="preserve">or Vimeo player </w:t>
            </w:r>
            <w:r w:rsidRPr="00814869">
              <w:rPr>
                <w:rFonts w:asciiTheme="minorHAnsi" w:hAnsiTheme="minorHAnsi" w:cstheme="minorHAnsi"/>
                <w:sz w:val="22"/>
                <w:szCs w:val="22"/>
              </w:rPr>
              <w:t xml:space="preserve">has </w:t>
            </w:r>
            <w:r>
              <w:rPr>
                <w:rFonts w:asciiTheme="minorHAnsi" w:hAnsiTheme="minorHAnsi" w:cstheme="minorHAnsi"/>
                <w:sz w:val="22"/>
                <w:szCs w:val="22"/>
              </w:rPr>
              <w:t xml:space="preserve">direct </w:t>
            </w:r>
            <w:r w:rsidRPr="00814869">
              <w:rPr>
                <w:rFonts w:asciiTheme="minorHAnsi" w:hAnsiTheme="minorHAnsi" w:cstheme="minorHAnsi"/>
              </w:rPr>
              <w:t>focus,</w:t>
            </w:r>
            <w:r w:rsidRPr="00814869">
              <w:rPr>
                <w:rFonts w:asciiTheme="minorHAnsi" w:hAnsiTheme="minorHAnsi" w:cstheme="minorHAnsi"/>
                <w:sz w:val="22"/>
                <w:szCs w:val="22"/>
              </w:rPr>
              <w:t xml:space="preserve"> and the user has made an initial interaction with the player. All other content in the course was found t</w:t>
            </w:r>
            <w:r>
              <w:rPr>
                <w:rFonts w:asciiTheme="minorHAnsi" w:hAnsiTheme="minorHAnsi" w:cstheme="minorHAnsi"/>
                <w:sz w:val="22"/>
                <w:szCs w:val="22"/>
              </w:rPr>
              <w:t xml:space="preserve">o </w:t>
            </w:r>
            <w:r w:rsidRPr="00814869">
              <w:rPr>
                <w:rFonts w:asciiTheme="minorHAnsi" w:hAnsiTheme="minorHAnsi" w:cstheme="minorHAnsi"/>
                <w:sz w:val="22"/>
                <w:szCs w:val="22"/>
              </w:rPr>
              <w:t>support the Character Key Shortcut rule keyboard shortcuts not used.</w:t>
            </w:r>
          </w:p>
          <w:p w14:paraId="2AD7E690" w14:textId="5A37B1F0"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lastRenderedPageBreak/>
              <w:t>Software: Keyboard shortcuts do not rely on character, punctuation, number, or symbol keys alone. Shortcuts can only be used when the interface has focus in the Spotify® desktop app.</w:t>
            </w:r>
          </w:p>
          <w:p w14:paraId="79AEAB9F"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Keyboard shortcuts can only be used when the authoring tool interface has focus and text content is selected. </w:t>
            </w:r>
          </w:p>
          <w:p w14:paraId="32B372F0" w14:textId="66556FDF"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Character key shortcuts do not exist.</w:t>
            </w:r>
          </w:p>
        </w:tc>
      </w:tr>
      <w:tr w:rsidR="00F41FDE" w:rsidRPr="00814869" w14:paraId="77F7D5DA" w14:textId="77777777" w:rsidTr="00836DD1">
        <w:trPr>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13C722BE" w14:textId="61BBD526" w:rsidR="00F41FDE" w:rsidRPr="00814869" w:rsidRDefault="00000000" w:rsidP="00F41FDE">
            <w:pPr>
              <w:rPr>
                <w:rFonts w:asciiTheme="minorHAnsi" w:eastAsia="Times New Roman" w:hAnsiTheme="minorHAnsi" w:cstheme="minorHAnsi"/>
                <w:b/>
                <w:sz w:val="22"/>
                <w:szCs w:val="22"/>
              </w:rPr>
            </w:pPr>
            <w:hyperlink r:id="rId35" w:anchor="time-limits-required-behaviors" w:history="1">
              <w:r w:rsidR="00F41FDE" w:rsidRPr="00814869">
                <w:rPr>
                  <w:rStyle w:val="Hyperlink"/>
                  <w:rFonts w:asciiTheme="minorHAnsi" w:eastAsia="Times New Roman" w:hAnsiTheme="minorHAnsi" w:cstheme="minorHAnsi"/>
                  <w:b/>
                  <w:sz w:val="22"/>
                  <w:szCs w:val="22"/>
                </w:rPr>
                <w:t>2.2.1 Timing Adjustable</w:t>
              </w:r>
            </w:hyperlink>
            <w:r w:rsidR="00F41FDE" w:rsidRPr="00814869">
              <w:rPr>
                <w:rFonts w:asciiTheme="minorHAnsi" w:hAnsiTheme="minorHAnsi" w:cstheme="minorHAnsi"/>
                <w:sz w:val="22"/>
                <w:szCs w:val="22"/>
              </w:rPr>
              <w:t xml:space="preserve"> (Level A)</w:t>
            </w:r>
          </w:p>
          <w:p w14:paraId="598C9183"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00B73B2A"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1065754E" w14:textId="77777777" w:rsidR="00F41FDE" w:rsidRPr="00814869" w:rsidRDefault="00F41FDE" w:rsidP="00F41FDE">
            <w:pPr>
              <w:pStyle w:val="ListParagraph"/>
              <w:numPr>
                <w:ilvl w:val="0"/>
                <w:numId w:val="4"/>
              </w:numPr>
              <w:ind w:left="576"/>
              <w:rPr>
                <w:rFonts w:asciiTheme="minorHAnsi" w:hAnsiTheme="minorHAnsi" w:cstheme="minorHAnsi"/>
                <w:sz w:val="22"/>
                <w:szCs w:val="22"/>
              </w:rPr>
            </w:pPr>
            <w:r w:rsidRPr="00814869">
              <w:rPr>
                <w:rFonts w:asciiTheme="minorHAnsi" w:hAnsiTheme="minorHAnsi" w:cstheme="minorHAnsi"/>
                <w:sz w:val="22"/>
                <w:szCs w:val="22"/>
              </w:rPr>
              <w:t>9.2.2.1 (Web)</w:t>
            </w:r>
          </w:p>
          <w:p w14:paraId="1F51E9E9" w14:textId="61046876" w:rsidR="00F41FDE" w:rsidRPr="00814869" w:rsidRDefault="00F41FDE" w:rsidP="00F41FDE">
            <w:pPr>
              <w:pStyle w:val="ListParagraph"/>
              <w:numPr>
                <w:ilvl w:val="0"/>
                <w:numId w:val="4"/>
              </w:numPr>
              <w:ind w:left="576"/>
              <w:rPr>
                <w:rFonts w:asciiTheme="minorHAnsi" w:hAnsiTheme="minorHAnsi" w:cstheme="minorHAnsi"/>
                <w:sz w:val="22"/>
                <w:szCs w:val="22"/>
              </w:rPr>
            </w:pPr>
            <w:r w:rsidRPr="00814869">
              <w:rPr>
                <w:rFonts w:asciiTheme="minorHAnsi" w:hAnsiTheme="minorHAnsi" w:cstheme="minorHAnsi"/>
                <w:sz w:val="22"/>
                <w:szCs w:val="22"/>
              </w:rPr>
              <w:t>10.2.2.1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248753F2" w14:textId="77777777" w:rsidR="00F41FDE" w:rsidRPr="00814869" w:rsidRDefault="00F41FDE" w:rsidP="00F41FDE">
            <w:pPr>
              <w:pStyle w:val="ListParagraph"/>
              <w:numPr>
                <w:ilvl w:val="0"/>
                <w:numId w:val="4"/>
              </w:numPr>
              <w:ind w:left="576"/>
              <w:rPr>
                <w:rFonts w:asciiTheme="minorHAnsi" w:hAnsiTheme="minorHAnsi" w:cstheme="minorHAnsi"/>
                <w:sz w:val="22"/>
                <w:szCs w:val="22"/>
              </w:rPr>
            </w:pPr>
            <w:r w:rsidRPr="00814869">
              <w:rPr>
                <w:rFonts w:asciiTheme="minorHAnsi" w:hAnsiTheme="minorHAnsi" w:cstheme="minorHAnsi"/>
                <w:sz w:val="22"/>
                <w:szCs w:val="22"/>
              </w:rPr>
              <w:t>11.2.2.1 (Open Functionality Software)</w:t>
            </w:r>
          </w:p>
          <w:p w14:paraId="76AC20E6"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11.2.2.1 (Closed Software)</w:t>
            </w:r>
          </w:p>
          <w:p w14:paraId="4476FFAB"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243B18C4"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0A31E249" w14:textId="77777777" w:rsidR="00F41FDE" w:rsidRPr="00814869" w:rsidRDefault="00F41FDE" w:rsidP="00F41FDE">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36C2BE25"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6805710C"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33CED0DF"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202FC9FD" w14:textId="77777777" w:rsidR="00F41FDE" w:rsidRPr="00814869" w:rsidRDefault="00F41FDE" w:rsidP="00F41FDE">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464B39E" w14:textId="2F322732"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Supports</w:t>
            </w:r>
          </w:p>
          <w:p w14:paraId="1EDB4676" w14:textId="289C2C1B"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7A8C8AAB"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4E343564" w14:textId="0020849F"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39862C44"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Web: By default, time limits are present in the course only during exams, which is an essential exception. </w:t>
            </w:r>
          </w:p>
          <w:p w14:paraId="20E368D8" w14:textId="19B1B690"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Software: Time limits are not present when playing course audio in the Spotify® desktop app. </w:t>
            </w:r>
          </w:p>
          <w:p w14:paraId="650CDD4B" w14:textId="4E3A093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Time limits are not present while using the Atto editor. Timed content cannot be created. </w:t>
            </w:r>
          </w:p>
          <w:p w14:paraId="7AFA0F63" w14:textId="2673D695"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Time limits are not present.</w:t>
            </w:r>
          </w:p>
          <w:p w14:paraId="7AA71C5B" w14:textId="39926C39" w:rsidR="00F41FDE" w:rsidRPr="00814869" w:rsidRDefault="00F41FDE" w:rsidP="00F41FDE">
            <w:pPr>
              <w:rPr>
                <w:rFonts w:asciiTheme="minorHAnsi" w:hAnsiTheme="minorHAnsi" w:cstheme="minorHAnsi"/>
                <w:sz w:val="22"/>
                <w:szCs w:val="22"/>
              </w:rPr>
            </w:pPr>
          </w:p>
        </w:tc>
      </w:tr>
      <w:tr w:rsidR="00F41FDE" w:rsidRPr="00814869" w14:paraId="429B7824" w14:textId="77777777" w:rsidTr="00836DD1">
        <w:trPr>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79D403B4" w14:textId="06B7D6AD" w:rsidR="00F41FDE" w:rsidRPr="00814869" w:rsidRDefault="00000000" w:rsidP="00F41FDE">
            <w:pPr>
              <w:rPr>
                <w:rFonts w:asciiTheme="minorHAnsi" w:eastAsia="Times New Roman" w:hAnsiTheme="minorHAnsi" w:cstheme="minorHAnsi"/>
                <w:b/>
                <w:sz w:val="22"/>
                <w:szCs w:val="22"/>
              </w:rPr>
            </w:pPr>
            <w:hyperlink r:id="rId36" w:anchor="time-limits-pause" w:history="1">
              <w:r w:rsidR="00F41FDE" w:rsidRPr="00814869">
                <w:rPr>
                  <w:rStyle w:val="Hyperlink"/>
                  <w:rFonts w:asciiTheme="minorHAnsi" w:eastAsia="Times New Roman" w:hAnsiTheme="minorHAnsi" w:cstheme="minorHAnsi"/>
                  <w:b/>
                  <w:sz w:val="22"/>
                  <w:szCs w:val="22"/>
                </w:rPr>
                <w:t>2.2.2 Pause, Stop, Hide</w:t>
              </w:r>
            </w:hyperlink>
            <w:r w:rsidR="00F41FDE" w:rsidRPr="00814869">
              <w:rPr>
                <w:rFonts w:asciiTheme="minorHAnsi" w:hAnsiTheme="minorHAnsi" w:cstheme="minorHAnsi"/>
                <w:sz w:val="22"/>
                <w:szCs w:val="22"/>
              </w:rPr>
              <w:t xml:space="preserve"> (Level A)</w:t>
            </w:r>
          </w:p>
          <w:p w14:paraId="559F05CD"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50AE7B96"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50C81BD5"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lastRenderedPageBreak/>
              <w:t>9.2.2.2 (Web)</w:t>
            </w:r>
          </w:p>
          <w:p w14:paraId="27E09B43" w14:textId="058CE052"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10.2.2.2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6EB12DDB"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11.2.2.2 (Open Functionality Software)</w:t>
            </w:r>
          </w:p>
          <w:p w14:paraId="1E392691"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11.2.2.2 (Closed Software)</w:t>
            </w:r>
          </w:p>
          <w:p w14:paraId="118953D5"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5C61CCF9"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2F0147F2" w14:textId="77777777" w:rsidR="00F41FDE" w:rsidRPr="00814869" w:rsidRDefault="00F41FDE" w:rsidP="00F41FDE">
            <w:pPr>
              <w:pStyle w:val="ListParagraph"/>
              <w:numPr>
                <w:ilvl w:val="0"/>
                <w:numId w:val="2"/>
              </w:numPr>
              <w:ind w:left="576"/>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5F31E06F"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177BF425"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0951DF8D"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24F9C8DD"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1D9B994F" w14:textId="4100E042"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lastRenderedPageBreak/>
              <w:t>Web: Supports</w:t>
            </w:r>
          </w:p>
          <w:p w14:paraId="4D8FD9EC" w14:textId="6AB82824"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3C15022A"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lastRenderedPageBreak/>
              <w:t xml:space="preserve">Authoring Tool: Supports </w:t>
            </w:r>
          </w:p>
          <w:p w14:paraId="22A819FD" w14:textId="0C97F169"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6B063AF8" w14:textId="77777777" w:rsidR="00F41FDE" w:rsidRPr="005B7C88" w:rsidRDefault="00F41FDE" w:rsidP="00F41FDE">
            <w:pPr>
              <w:spacing w:before="120" w:after="120" w:line="240" w:lineRule="auto"/>
              <w:rPr>
                <w:rFonts w:asciiTheme="minorHAnsi" w:hAnsiTheme="minorHAnsi" w:cstheme="minorHAnsi"/>
                <w:sz w:val="22"/>
                <w:szCs w:val="22"/>
              </w:rPr>
            </w:pPr>
            <w:r w:rsidRPr="005B7C88">
              <w:rPr>
                <w:rFonts w:asciiTheme="minorHAnsi" w:hAnsiTheme="minorHAnsi" w:cstheme="minorHAnsi"/>
                <w:sz w:val="22"/>
                <w:szCs w:val="22"/>
              </w:rPr>
              <w:lastRenderedPageBreak/>
              <w:t xml:space="preserve">Web: Moving, blinking, content is mostly not present in the course. </w:t>
            </w:r>
          </w:p>
          <w:p w14:paraId="69112750" w14:textId="77777777" w:rsidR="00F41FDE" w:rsidRPr="005B7C88" w:rsidRDefault="00F41FDE" w:rsidP="00F41FDE">
            <w:pPr>
              <w:spacing w:before="120" w:after="120" w:line="240" w:lineRule="auto"/>
              <w:rPr>
                <w:rFonts w:asciiTheme="minorHAnsi" w:hAnsiTheme="minorHAnsi" w:cstheme="minorHAnsi"/>
                <w:sz w:val="22"/>
                <w:szCs w:val="22"/>
              </w:rPr>
            </w:pPr>
            <w:r w:rsidRPr="005B7C88">
              <w:rPr>
                <w:rFonts w:asciiTheme="minorHAnsi" w:hAnsiTheme="minorHAnsi" w:cstheme="minorHAnsi"/>
                <w:sz w:val="22"/>
                <w:szCs w:val="22"/>
              </w:rPr>
              <w:t xml:space="preserve">Please note these exceptions of allowed moving (scrolling) content: </w:t>
            </w:r>
          </w:p>
          <w:p w14:paraId="521E2591" w14:textId="77777777" w:rsidR="00F41FDE" w:rsidRPr="005B7C88" w:rsidRDefault="00F41FDE" w:rsidP="00F41FDE">
            <w:pPr>
              <w:pStyle w:val="ListParagraph"/>
              <w:numPr>
                <w:ilvl w:val="0"/>
                <w:numId w:val="56"/>
              </w:numPr>
              <w:spacing w:before="120" w:after="120" w:line="240" w:lineRule="auto"/>
              <w:ind w:left="504"/>
              <w:rPr>
                <w:rFonts w:asciiTheme="minorHAnsi" w:hAnsiTheme="minorHAnsi" w:cstheme="minorHAnsi"/>
                <w:sz w:val="22"/>
                <w:szCs w:val="22"/>
              </w:rPr>
            </w:pPr>
            <w:r w:rsidRPr="005B7C88">
              <w:rPr>
                <w:rFonts w:asciiTheme="minorHAnsi" w:hAnsiTheme="minorHAnsi" w:cstheme="minorHAnsi"/>
                <w:sz w:val="22"/>
                <w:szCs w:val="22"/>
              </w:rPr>
              <w:lastRenderedPageBreak/>
              <w:t xml:space="preserve">In timed exams, an auto-updating timer is at the bottom of the page, but it is not presented in parallel with the other content. </w:t>
            </w:r>
          </w:p>
          <w:p w14:paraId="69940F07" w14:textId="77777777" w:rsidR="00F41FDE" w:rsidRPr="005B7C88" w:rsidRDefault="00F41FDE" w:rsidP="00F41FDE">
            <w:pPr>
              <w:pStyle w:val="ListParagraph"/>
              <w:numPr>
                <w:ilvl w:val="0"/>
                <w:numId w:val="56"/>
              </w:numPr>
              <w:spacing w:before="120" w:after="120" w:line="240" w:lineRule="auto"/>
              <w:ind w:left="504"/>
              <w:rPr>
                <w:rFonts w:asciiTheme="minorHAnsi" w:hAnsiTheme="minorHAnsi" w:cstheme="minorHAnsi"/>
                <w:sz w:val="22"/>
                <w:szCs w:val="22"/>
              </w:rPr>
            </w:pPr>
            <w:r w:rsidRPr="005B7C88">
              <w:rPr>
                <w:rFonts w:asciiTheme="minorHAnsi" w:hAnsiTheme="minorHAnsi" w:cstheme="minorHAnsi"/>
                <w:sz w:val="22"/>
                <w:szCs w:val="22"/>
              </w:rPr>
              <w:t xml:space="preserve">To confirm to users which selection they are hearing, the Spotify® web player will scroll once forward and once back through long song names if the song title is very long and can’t be seen in entirety in the ‘Now Playing’ panel. While this did not occur when playing course audio at 100% zoom, it was seen when using magnification in Spotify®. This is essential activity. </w:t>
            </w:r>
          </w:p>
          <w:p w14:paraId="70117A33" w14:textId="77777777" w:rsidR="00F41FDE" w:rsidRPr="005B7C88" w:rsidRDefault="00F41FDE" w:rsidP="00F41FDE">
            <w:pPr>
              <w:spacing w:before="120" w:after="120" w:line="240" w:lineRule="auto"/>
              <w:rPr>
                <w:rFonts w:asciiTheme="minorHAnsi" w:hAnsiTheme="minorHAnsi" w:cstheme="minorHAnsi"/>
                <w:b/>
                <w:bCs/>
                <w:sz w:val="22"/>
                <w:szCs w:val="22"/>
              </w:rPr>
            </w:pPr>
            <w:r w:rsidRPr="005B7C88">
              <w:rPr>
                <w:rFonts w:asciiTheme="minorHAnsi" w:hAnsiTheme="minorHAnsi" w:cstheme="minorHAnsi"/>
                <w:sz w:val="22"/>
                <w:szCs w:val="22"/>
              </w:rPr>
              <w:t>Software: To confirm to users which selection they are hearing, the Spotify® desktop app will scroll through long song names one time if the song title is very long and can’t be seen in entirety in the ‘Now Playing’ panel. While this did not occur when playing course audio at 100% zoom, it was seen when using magnification in Spotify®. This is essential activity.</w:t>
            </w:r>
          </w:p>
          <w:p w14:paraId="6989DDA0" w14:textId="77777777" w:rsidR="00F41FDE" w:rsidRPr="005B7C88" w:rsidRDefault="00F41FDE" w:rsidP="00F41FDE">
            <w:pPr>
              <w:spacing w:before="120" w:after="120" w:line="240" w:lineRule="auto"/>
              <w:rPr>
                <w:rFonts w:asciiTheme="minorHAnsi" w:hAnsiTheme="minorHAnsi" w:cstheme="minorHAnsi"/>
                <w:sz w:val="22"/>
                <w:szCs w:val="22"/>
              </w:rPr>
            </w:pPr>
            <w:r w:rsidRPr="005B7C88">
              <w:rPr>
                <w:rFonts w:asciiTheme="minorHAnsi" w:hAnsiTheme="minorHAnsi" w:cstheme="minorHAnsi"/>
                <w:sz w:val="22"/>
                <w:szCs w:val="22"/>
              </w:rPr>
              <w:t>Authoring Tool: Moving, blinking, or auto-updating content is not present.</w:t>
            </w:r>
          </w:p>
          <w:p w14:paraId="5A993537" w14:textId="690840ED" w:rsidR="00F41FDE" w:rsidRPr="005B7C88" w:rsidRDefault="00F41FDE" w:rsidP="00F41FDE">
            <w:pPr>
              <w:rPr>
                <w:rFonts w:asciiTheme="minorHAnsi" w:hAnsiTheme="minorHAnsi" w:cstheme="minorHAnsi"/>
                <w:b/>
                <w:bCs/>
                <w:sz w:val="22"/>
                <w:szCs w:val="22"/>
              </w:rPr>
            </w:pPr>
            <w:r w:rsidRPr="005B7C88">
              <w:rPr>
                <w:rFonts w:asciiTheme="minorHAnsi" w:hAnsiTheme="minorHAnsi" w:cstheme="minorHAnsi"/>
                <w:sz w:val="22"/>
                <w:szCs w:val="22"/>
              </w:rPr>
              <w:t>Electronic Documents: Moving, blinking, scrolling, or auto-updating content is not present.</w:t>
            </w:r>
          </w:p>
        </w:tc>
      </w:tr>
      <w:tr w:rsidR="00F41FDE" w:rsidRPr="00814869" w14:paraId="600BB708"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615CCBE7" w14:textId="5CBDAD41" w:rsidR="00F41FDE" w:rsidRPr="00814869" w:rsidRDefault="00000000" w:rsidP="00F41FDE">
            <w:pPr>
              <w:spacing w:after="60"/>
              <w:rPr>
                <w:rFonts w:asciiTheme="minorHAnsi" w:eastAsia="Times New Roman" w:hAnsiTheme="minorHAnsi" w:cstheme="minorHAnsi"/>
                <w:b/>
                <w:sz w:val="22"/>
                <w:szCs w:val="22"/>
              </w:rPr>
            </w:pPr>
            <w:hyperlink r:id="rId37" w:anchor="seizure-does-not-violate" w:history="1">
              <w:r w:rsidR="00F41FDE" w:rsidRPr="00814869">
                <w:rPr>
                  <w:rStyle w:val="Hyperlink"/>
                  <w:rFonts w:asciiTheme="minorHAnsi" w:eastAsia="Times New Roman" w:hAnsiTheme="minorHAnsi" w:cstheme="minorHAnsi"/>
                  <w:b/>
                  <w:sz w:val="22"/>
                  <w:szCs w:val="22"/>
                </w:rPr>
                <w:t>2.3.1 Three Flashes or Below Threshold</w:t>
              </w:r>
            </w:hyperlink>
            <w:r w:rsidR="00F41FDE" w:rsidRPr="00814869">
              <w:rPr>
                <w:rFonts w:asciiTheme="minorHAnsi" w:hAnsiTheme="minorHAnsi" w:cstheme="minorHAnsi"/>
                <w:sz w:val="22"/>
                <w:szCs w:val="22"/>
              </w:rPr>
              <w:t xml:space="preserve"> (Level A)</w:t>
            </w:r>
          </w:p>
          <w:p w14:paraId="40073A0E" w14:textId="77777777" w:rsidR="00F41FDE" w:rsidRPr="00814869" w:rsidRDefault="00F41FDE" w:rsidP="00F41FDE">
            <w:pPr>
              <w:spacing w:after="60"/>
              <w:rPr>
                <w:rFonts w:asciiTheme="minorHAnsi" w:hAnsiTheme="minorHAnsi" w:cstheme="minorHAnsi"/>
                <w:sz w:val="22"/>
                <w:szCs w:val="22"/>
              </w:rPr>
            </w:pPr>
            <w:r w:rsidRPr="00814869">
              <w:rPr>
                <w:rFonts w:asciiTheme="minorHAnsi" w:hAnsiTheme="minorHAnsi" w:cstheme="minorHAnsi"/>
                <w:sz w:val="22"/>
                <w:szCs w:val="22"/>
              </w:rPr>
              <w:t>Also applies to:</w:t>
            </w:r>
          </w:p>
          <w:p w14:paraId="704AFC75" w14:textId="77777777" w:rsidR="00F41FDE" w:rsidRPr="00814869" w:rsidRDefault="00F41FDE" w:rsidP="00F41FDE">
            <w:pPr>
              <w:spacing w:after="60"/>
              <w:rPr>
                <w:rFonts w:asciiTheme="minorHAnsi" w:hAnsiTheme="minorHAnsi" w:cstheme="minorHAnsi"/>
                <w:sz w:val="22"/>
                <w:szCs w:val="22"/>
              </w:rPr>
            </w:pPr>
            <w:r w:rsidRPr="00814869">
              <w:rPr>
                <w:rFonts w:asciiTheme="minorHAnsi" w:hAnsiTheme="minorHAnsi" w:cstheme="minorHAnsi"/>
                <w:sz w:val="22"/>
                <w:szCs w:val="22"/>
              </w:rPr>
              <w:t>EN 301 549 Criteria</w:t>
            </w:r>
          </w:p>
          <w:p w14:paraId="07C3F863" w14:textId="77777777" w:rsidR="00F41FDE" w:rsidRPr="00814869" w:rsidRDefault="00F41FDE" w:rsidP="00F41FDE">
            <w:pPr>
              <w:pStyle w:val="ListParagraph"/>
              <w:numPr>
                <w:ilvl w:val="0"/>
                <w:numId w:val="5"/>
              </w:numPr>
              <w:spacing w:after="60"/>
              <w:ind w:left="576"/>
              <w:rPr>
                <w:rFonts w:asciiTheme="minorHAnsi" w:hAnsiTheme="minorHAnsi" w:cstheme="minorHAnsi"/>
                <w:sz w:val="22"/>
                <w:szCs w:val="22"/>
              </w:rPr>
            </w:pPr>
            <w:r w:rsidRPr="00814869">
              <w:rPr>
                <w:rFonts w:asciiTheme="minorHAnsi" w:hAnsiTheme="minorHAnsi" w:cstheme="minorHAnsi"/>
                <w:sz w:val="22"/>
                <w:szCs w:val="22"/>
              </w:rPr>
              <w:t>9.2.3.1 (Web)</w:t>
            </w:r>
          </w:p>
          <w:p w14:paraId="041CA664" w14:textId="2883768B" w:rsidR="00F41FDE" w:rsidRPr="00814869" w:rsidRDefault="00F41FDE" w:rsidP="00F41FDE">
            <w:pPr>
              <w:pStyle w:val="ListParagraph"/>
              <w:numPr>
                <w:ilvl w:val="0"/>
                <w:numId w:val="5"/>
              </w:numPr>
              <w:spacing w:after="60"/>
              <w:ind w:left="576"/>
              <w:rPr>
                <w:rFonts w:asciiTheme="minorHAnsi" w:hAnsiTheme="minorHAnsi" w:cstheme="minorHAnsi"/>
                <w:sz w:val="22"/>
                <w:szCs w:val="22"/>
              </w:rPr>
            </w:pPr>
            <w:r w:rsidRPr="00814869">
              <w:rPr>
                <w:rFonts w:asciiTheme="minorHAnsi" w:hAnsiTheme="minorHAnsi" w:cstheme="minorHAnsi"/>
                <w:sz w:val="22"/>
                <w:szCs w:val="22"/>
              </w:rPr>
              <w:t>10.2.3.1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5A27F530" w14:textId="77777777" w:rsidR="00F41FDE" w:rsidRPr="00814869" w:rsidRDefault="00F41FDE" w:rsidP="00F41FDE">
            <w:pPr>
              <w:pStyle w:val="ListParagraph"/>
              <w:numPr>
                <w:ilvl w:val="0"/>
                <w:numId w:val="5"/>
              </w:numPr>
              <w:spacing w:after="60"/>
              <w:ind w:left="576"/>
              <w:rPr>
                <w:rFonts w:asciiTheme="minorHAnsi" w:hAnsiTheme="minorHAnsi" w:cstheme="minorHAnsi"/>
                <w:sz w:val="22"/>
                <w:szCs w:val="22"/>
              </w:rPr>
            </w:pPr>
            <w:r w:rsidRPr="00814869">
              <w:rPr>
                <w:rFonts w:asciiTheme="minorHAnsi" w:hAnsiTheme="minorHAnsi" w:cstheme="minorHAnsi"/>
                <w:sz w:val="22"/>
                <w:szCs w:val="22"/>
              </w:rPr>
              <w:t>11.2.3.1 (Open Functionality Software)</w:t>
            </w:r>
          </w:p>
          <w:p w14:paraId="49F60861" w14:textId="77777777" w:rsidR="00F41FDE" w:rsidRPr="00814869" w:rsidRDefault="00F41FDE" w:rsidP="00F41FDE">
            <w:pPr>
              <w:pStyle w:val="ListParagraph"/>
              <w:numPr>
                <w:ilvl w:val="0"/>
                <w:numId w:val="5"/>
              </w:numPr>
              <w:spacing w:after="60"/>
              <w:ind w:left="576"/>
              <w:rPr>
                <w:rFonts w:asciiTheme="minorHAnsi" w:hAnsiTheme="minorHAnsi" w:cstheme="minorHAnsi"/>
                <w:sz w:val="22"/>
                <w:szCs w:val="22"/>
              </w:rPr>
            </w:pPr>
            <w:r w:rsidRPr="00814869">
              <w:rPr>
                <w:rFonts w:asciiTheme="minorHAnsi" w:hAnsiTheme="minorHAnsi" w:cstheme="minorHAnsi"/>
                <w:sz w:val="22"/>
                <w:szCs w:val="22"/>
              </w:rPr>
              <w:t>11.2.3.1 (Closed Software)</w:t>
            </w:r>
          </w:p>
          <w:p w14:paraId="7EAC5830" w14:textId="77777777" w:rsidR="00F41FDE" w:rsidRPr="00814869" w:rsidRDefault="00F41FDE" w:rsidP="00F41FDE">
            <w:pPr>
              <w:pStyle w:val="ListParagraph"/>
              <w:numPr>
                <w:ilvl w:val="0"/>
                <w:numId w:val="1"/>
              </w:numPr>
              <w:spacing w:after="60"/>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34C0194E" w14:textId="77777777" w:rsidR="00F41FDE" w:rsidRPr="00814869" w:rsidRDefault="00F41FDE" w:rsidP="00F41FDE">
            <w:pPr>
              <w:pStyle w:val="ListParagraph"/>
              <w:numPr>
                <w:ilvl w:val="0"/>
                <w:numId w:val="1"/>
              </w:numPr>
              <w:spacing w:after="60"/>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4897A685" w14:textId="77777777" w:rsidR="00F41FDE" w:rsidRPr="00814869" w:rsidRDefault="00F41FDE" w:rsidP="00F41FDE">
            <w:pPr>
              <w:pStyle w:val="ListParagraph"/>
              <w:numPr>
                <w:ilvl w:val="0"/>
                <w:numId w:val="2"/>
              </w:numPr>
              <w:spacing w:after="60"/>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7CDC0658" w14:textId="77777777" w:rsidR="00F41FDE" w:rsidRPr="00814869" w:rsidRDefault="00F41FDE" w:rsidP="00F41FDE">
            <w:pPr>
              <w:spacing w:after="60"/>
              <w:rPr>
                <w:rFonts w:asciiTheme="minorHAnsi" w:hAnsiTheme="minorHAnsi" w:cstheme="minorHAnsi"/>
                <w:sz w:val="22"/>
                <w:szCs w:val="22"/>
              </w:rPr>
            </w:pPr>
            <w:r w:rsidRPr="00814869">
              <w:rPr>
                <w:rFonts w:asciiTheme="minorHAnsi" w:hAnsiTheme="minorHAnsi" w:cstheme="minorHAnsi"/>
                <w:sz w:val="22"/>
                <w:szCs w:val="22"/>
              </w:rPr>
              <w:t>Revised Section 508</w:t>
            </w:r>
          </w:p>
          <w:p w14:paraId="1FEC497E" w14:textId="77777777" w:rsidR="00F41FDE" w:rsidRPr="00814869" w:rsidRDefault="00F41FDE" w:rsidP="00F41FDE">
            <w:pPr>
              <w:pStyle w:val="ListParagraph"/>
              <w:numPr>
                <w:ilvl w:val="0"/>
                <w:numId w:val="1"/>
              </w:numPr>
              <w:spacing w:after="60"/>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46CC336D" w14:textId="77777777" w:rsidR="00F41FDE" w:rsidRPr="00814869" w:rsidRDefault="00F41FDE" w:rsidP="00F41FDE">
            <w:pPr>
              <w:pStyle w:val="ListParagraph"/>
              <w:numPr>
                <w:ilvl w:val="0"/>
                <w:numId w:val="1"/>
              </w:numPr>
              <w:spacing w:after="60"/>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22DDAF78" w14:textId="77777777" w:rsidR="00F41FDE" w:rsidRPr="00814869" w:rsidRDefault="00F41FDE" w:rsidP="00F41FDE">
            <w:pPr>
              <w:pStyle w:val="ListParagraph"/>
              <w:numPr>
                <w:ilvl w:val="0"/>
                <w:numId w:val="2"/>
              </w:numPr>
              <w:spacing w:after="60"/>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DA16463" w14:textId="12E897C6"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Supports</w:t>
            </w:r>
          </w:p>
          <w:p w14:paraId="26A028EF" w14:textId="79839E6F"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439DC446"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1991CC65" w14:textId="0956022A"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095B0AD2" w14:textId="410AB604"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Flashing content is not present</w:t>
            </w:r>
          </w:p>
          <w:p w14:paraId="109985AB" w14:textId="4C112353"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Flashing content is not present in the Spotify® desktop app.</w:t>
            </w:r>
          </w:p>
          <w:p w14:paraId="34AD17A5" w14:textId="6F70F67F"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Authoring Tool: Flashing content is not present.</w:t>
            </w:r>
          </w:p>
          <w:p w14:paraId="23564AB8" w14:textId="6098CAA3"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Flashing content is not present. </w:t>
            </w:r>
          </w:p>
          <w:p w14:paraId="42981934" w14:textId="167F820E" w:rsidR="00F41FDE" w:rsidRPr="00814869" w:rsidRDefault="00F41FDE" w:rsidP="00F41FDE">
            <w:pPr>
              <w:rPr>
                <w:rFonts w:asciiTheme="minorHAnsi" w:hAnsiTheme="minorHAnsi" w:cstheme="minorHAnsi"/>
                <w:sz w:val="22"/>
                <w:szCs w:val="22"/>
              </w:rPr>
            </w:pPr>
          </w:p>
        </w:tc>
      </w:tr>
      <w:tr w:rsidR="00F41FDE" w:rsidRPr="00814869" w14:paraId="0DFBBC06"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3C799143" w14:textId="3C42C2B5" w:rsidR="00F41FDE" w:rsidRPr="00814869" w:rsidRDefault="00000000" w:rsidP="00F41FDE">
            <w:pPr>
              <w:spacing w:after="60"/>
              <w:rPr>
                <w:rFonts w:asciiTheme="minorHAnsi" w:eastAsia="Times New Roman" w:hAnsiTheme="minorHAnsi" w:cstheme="minorHAnsi"/>
                <w:b/>
                <w:sz w:val="22"/>
                <w:szCs w:val="22"/>
              </w:rPr>
            </w:pPr>
            <w:hyperlink r:id="rId38" w:anchor="navigation-mechanisms-skip" w:history="1">
              <w:r w:rsidR="00F41FDE" w:rsidRPr="00814869">
                <w:rPr>
                  <w:rStyle w:val="Hyperlink"/>
                  <w:rFonts w:asciiTheme="minorHAnsi" w:eastAsia="Times New Roman" w:hAnsiTheme="minorHAnsi" w:cstheme="minorHAnsi"/>
                  <w:b/>
                  <w:sz w:val="22"/>
                  <w:szCs w:val="22"/>
                </w:rPr>
                <w:t>2.4.1 Bypass Blocks</w:t>
              </w:r>
            </w:hyperlink>
            <w:r w:rsidR="00F41FDE" w:rsidRPr="00814869">
              <w:rPr>
                <w:rFonts w:asciiTheme="minorHAnsi" w:hAnsiTheme="minorHAnsi" w:cstheme="minorHAnsi"/>
                <w:sz w:val="22"/>
                <w:szCs w:val="22"/>
              </w:rPr>
              <w:t xml:space="preserve"> (Level A)</w:t>
            </w:r>
          </w:p>
          <w:p w14:paraId="1EC68BA3" w14:textId="77777777" w:rsidR="00F41FDE" w:rsidRPr="00814869" w:rsidRDefault="00F41FDE" w:rsidP="00F41FDE">
            <w:pPr>
              <w:spacing w:after="60"/>
              <w:rPr>
                <w:rFonts w:asciiTheme="minorHAnsi" w:hAnsiTheme="minorHAnsi" w:cstheme="minorHAnsi"/>
                <w:sz w:val="22"/>
                <w:szCs w:val="22"/>
              </w:rPr>
            </w:pPr>
            <w:r w:rsidRPr="00814869">
              <w:rPr>
                <w:rFonts w:asciiTheme="minorHAnsi" w:hAnsiTheme="minorHAnsi" w:cstheme="minorHAnsi"/>
                <w:sz w:val="22"/>
                <w:szCs w:val="22"/>
              </w:rPr>
              <w:t>Also applies to:</w:t>
            </w:r>
          </w:p>
          <w:p w14:paraId="41E7ACF4" w14:textId="77777777" w:rsidR="00F41FDE" w:rsidRPr="00814869" w:rsidRDefault="00F41FDE" w:rsidP="00F41FDE">
            <w:pPr>
              <w:spacing w:after="60"/>
              <w:rPr>
                <w:rFonts w:asciiTheme="minorHAnsi" w:hAnsiTheme="minorHAnsi" w:cstheme="minorHAnsi"/>
                <w:sz w:val="22"/>
                <w:szCs w:val="22"/>
              </w:rPr>
            </w:pPr>
            <w:r w:rsidRPr="00814869">
              <w:rPr>
                <w:rFonts w:asciiTheme="minorHAnsi" w:hAnsiTheme="minorHAnsi" w:cstheme="minorHAnsi"/>
                <w:sz w:val="22"/>
                <w:szCs w:val="22"/>
              </w:rPr>
              <w:t>EN 301 549 Criteria</w:t>
            </w:r>
          </w:p>
          <w:p w14:paraId="6FE2E414" w14:textId="77777777" w:rsidR="00F41FDE" w:rsidRPr="00814869" w:rsidRDefault="00F41FDE" w:rsidP="00F41FDE">
            <w:pPr>
              <w:pStyle w:val="ListParagraph"/>
              <w:numPr>
                <w:ilvl w:val="0"/>
                <w:numId w:val="6"/>
              </w:numPr>
              <w:spacing w:after="60"/>
              <w:ind w:left="576"/>
              <w:rPr>
                <w:rFonts w:asciiTheme="minorHAnsi" w:hAnsiTheme="minorHAnsi" w:cstheme="minorHAnsi"/>
                <w:sz w:val="22"/>
                <w:szCs w:val="22"/>
              </w:rPr>
            </w:pPr>
            <w:r w:rsidRPr="00814869">
              <w:rPr>
                <w:rFonts w:asciiTheme="minorHAnsi" w:hAnsiTheme="minorHAnsi" w:cstheme="minorHAnsi"/>
                <w:sz w:val="22"/>
                <w:szCs w:val="22"/>
              </w:rPr>
              <w:t>9.2.4.1 (Web)</w:t>
            </w:r>
          </w:p>
          <w:p w14:paraId="6E54D27E" w14:textId="5990C63A" w:rsidR="00F41FDE" w:rsidRPr="00814869" w:rsidRDefault="00F41FDE" w:rsidP="00F41FDE">
            <w:pPr>
              <w:pStyle w:val="ListParagraph"/>
              <w:numPr>
                <w:ilvl w:val="0"/>
                <w:numId w:val="6"/>
              </w:numPr>
              <w:spacing w:after="60"/>
              <w:ind w:left="576"/>
              <w:rPr>
                <w:rFonts w:asciiTheme="minorHAnsi" w:hAnsiTheme="minorHAnsi" w:cstheme="minorHAnsi"/>
                <w:sz w:val="22"/>
                <w:szCs w:val="22"/>
              </w:rPr>
            </w:pPr>
            <w:r w:rsidRPr="00814869">
              <w:rPr>
                <w:rFonts w:asciiTheme="minorHAnsi" w:hAnsiTheme="minorHAnsi" w:cstheme="minorHAnsi"/>
                <w:sz w:val="22"/>
                <w:szCs w:val="22"/>
              </w:rPr>
              <w:t>10.2.4.1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 – Does not apply</w:t>
            </w:r>
          </w:p>
          <w:p w14:paraId="471C1619" w14:textId="77777777" w:rsidR="00F41FDE" w:rsidRPr="00814869" w:rsidRDefault="00F41FDE" w:rsidP="00F41FDE">
            <w:pPr>
              <w:pStyle w:val="ListParagraph"/>
              <w:numPr>
                <w:ilvl w:val="0"/>
                <w:numId w:val="6"/>
              </w:numPr>
              <w:spacing w:after="60"/>
              <w:ind w:left="576"/>
              <w:rPr>
                <w:rFonts w:asciiTheme="minorHAnsi" w:hAnsiTheme="minorHAnsi" w:cstheme="minorHAnsi"/>
                <w:sz w:val="22"/>
                <w:szCs w:val="22"/>
              </w:rPr>
            </w:pPr>
            <w:r w:rsidRPr="00814869">
              <w:rPr>
                <w:rFonts w:asciiTheme="minorHAnsi" w:hAnsiTheme="minorHAnsi" w:cstheme="minorHAnsi"/>
                <w:sz w:val="22"/>
                <w:szCs w:val="22"/>
              </w:rPr>
              <w:t xml:space="preserve">11.2.4.1 (Open Functionality Software) – Does not </w:t>
            </w:r>
            <w:proofErr w:type="gramStart"/>
            <w:r w:rsidRPr="00814869">
              <w:rPr>
                <w:rFonts w:asciiTheme="minorHAnsi" w:hAnsiTheme="minorHAnsi" w:cstheme="minorHAnsi"/>
                <w:sz w:val="22"/>
                <w:szCs w:val="22"/>
              </w:rPr>
              <w:t>apply</w:t>
            </w:r>
            <w:proofErr w:type="gramEnd"/>
          </w:p>
          <w:p w14:paraId="1B888D55" w14:textId="77777777" w:rsidR="00F41FDE" w:rsidRPr="00814869" w:rsidRDefault="00F41FDE" w:rsidP="00F41FDE">
            <w:pPr>
              <w:pStyle w:val="ListParagraph"/>
              <w:numPr>
                <w:ilvl w:val="0"/>
                <w:numId w:val="2"/>
              </w:numPr>
              <w:spacing w:after="60"/>
              <w:ind w:left="576"/>
              <w:rPr>
                <w:rFonts w:asciiTheme="minorHAnsi" w:hAnsiTheme="minorHAnsi" w:cstheme="minorHAnsi"/>
                <w:sz w:val="22"/>
                <w:szCs w:val="22"/>
              </w:rPr>
            </w:pPr>
            <w:r w:rsidRPr="00814869">
              <w:rPr>
                <w:rFonts w:asciiTheme="minorHAnsi" w:hAnsiTheme="minorHAnsi" w:cstheme="minorHAnsi"/>
                <w:sz w:val="22"/>
                <w:szCs w:val="22"/>
              </w:rPr>
              <w:t xml:space="preserve">11.2.4.1 (Closed Software) – Does not </w:t>
            </w:r>
            <w:proofErr w:type="gramStart"/>
            <w:r w:rsidRPr="00814869">
              <w:rPr>
                <w:rFonts w:asciiTheme="minorHAnsi" w:hAnsiTheme="minorHAnsi" w:cstheme="minorHAnsi"/>
                <w:sz w:val="22"/>
                <w:szCs w:val="22"/>
              </w:rPr>
              <w:t>apply</w:t>
            </w:r>
            <w:proofErr w:type="gramEnd"/>
          </w:p>
          <w:p w14:paraId="60A2BDF5" w14:textId="77777777" w:rsidR="00F41FDE" w:rsidRPr="00814869" w:rsidRDefault="00F41FDE" w:rsidP="00F41FDE">
            <w:pPr>
              <w:pStyle w:val="ListParagraph"/>
              <w:numPr>
                <w:ilvl w:val="0"/>
                <w:numId w:val="1"/>
              </w:numPr>
              <w:spacing w:after="60"/>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5E5E562A" w14:textId="77777777" w:rsidR="00F41FDE" w:rsidRPr="00814869" w:rsidRDefault="00F41FDE" w:rsidP="00F41FDE">
            <w:pPr>
              <w:pStyle w:val="ListParagraph"/>
              <w:numPr>
                <w:ilvl w:val="0"/>
                <w:numId w:val="1"/>
              </w:numPr>
              <w:spacing w:after="60"/>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641C7441" w14:textId="77777777" w:rsidR="00F41FDE" w:rsidRPr="00814869" w:rsidRDefault="00F41FDE" w:rsidP="00F41FDE">
            <w:pPr>
              <w:pStyle w:val="ListParagraph"/>
              <w:numPr>
                <w:ilvl w:val="0"/>
                <w:numId w:val="2"/>
              </w:numPr>
              <w:spacing w:after="60"/>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32A4CA24" w14:textId="77777777" w:rsidR="00F41FDE" w:rsidRPr="00814869" w:rsidRDefault="00F41FDE" w:rsidP="00F41FDE">
            <w:pPr>
              <w:spacing w:after="60"/>
              <w:rPr>
                <w:rFonts w:asciiTheme="minorHAnsi" w:hAnsiTheme="minorHAnsi" w:cstheme="minorHAnsi"/>
                <w:sz w:val="22"/>
                <w:szCs w:val="22"/>
              </w:rPr>
            </w:pPr>
            <w:r w:rsidRPr="00814869">
              <w:rPr>
                <w:rFonts w:asciiTheme="minorHAnsi" w:hAnsiTheme="minorHAnsi" w:cstheme="minorHAnsi"/>
                <w:sz w:val="22"/>
                <w:szCs w:val="22"/>
              </w:rPr>
              <w:t>Revised Section 508</w:t>
            </w:r>
          </w:p>
          <w:p w14:paraId="76EB8976" w14:textId="172108BD" w:rsidR="00F41FDE" w:rsidRPr="00814869" w:rsidRDefault="00F41FDE" w:rsidP="00F41FDE">
            <w:pPr>
              <w:pStyle w:val="ListParagraph"/>
              <w:numPr>
                <w:ilvl w:val="0"/>
                <w:numId w:val="1"/>
              </w:numPr>
              <w:spacing w:after="60"/>
              <w:ind w:left="576"/>
              <w:rPr>
                <w:rFonts w:asciiTheme="minorHAnsi" w:hAnsiTheme="minorHAnsi" w:cstheme="minorHAnsi"/>
                <w:sz w:val="22"/>
                <w:szCs w:val="22"/>
              </w:rPr>
            </w:pPr>
            <w:r w:rsidRPr="00814869">
              <w:rPr>
                <w:rFonts w:asciiTheme="minorHAnsi" w:hAnsiTheme="minorHAnsi" w:cstheme="minorHAnsi"/>
                <w:sz w:val="22"/>
                <w:szCs w:val="22"/>
              </w:rPr>
              <w:t xml:space="preserve">501 (Web)(Software) – Does not apply to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software</w:t>
            </w:r>
          </w:p>
          <w:p w14:paraId="45057186" w14:textId="77777777" w:rsidR="00F41FDE" w:rsidRPr="00814869" w:rsidRDefault="00F41FDE" w:rsidP="00F41FDE">
            <w:pPr>
              <w:pStyle w:val="ListParagraph"/>
              <w:numPr>
                <w:ilvl w:val="0"/>
                <w:numId w:val="1"/>
              </w:numPr>
              <w:spacing w:after="60"/>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7CE0ECAE" w14:textId="127B347C" w:rsidR="00F41FDE" w:rsidRPr="00814869" w:rsidRDefault="00F41FDE" w:rsidP="00F41FDE">
            <w:pPr>
              <w:pStyle w:val="ListParagraph"/>
              <w:numPr>
                <w:ilvl w:val="0"/>
                <w:numId w:val="2"/>
              </w:numPr>
              <w:spacing w:after="60"/>
              <w:ind w:left="576"/>
              <w:rPr>
                <w:rFonts w:asciiTheme="minorHAnsi" w:hAnsiTheme="minorHAnsi" w:cstheme="minorHAnsi"/>
                <w:b/>
                <w:sz w:val="22"/>
                <w:szCs w:val="22"/>
              </w:rPr>
            </w:pPr>
            <w:r w:rsidRPr="00814869">
              <w:rPr>
                <w:rFonts w:asciiTheme="minorHAnsi" w:hAnsiTheme="minorHAnsi" w:cstheme="minorHAnsi"/>
                <w:bCs/>
                <w:sz w:val="22"/>
                <w:szCs w:val="22"/>
              </w:rPr>
              <w:t>602.3 (Support Docs)</w:t>
            </w:r>
            <w:r w:rsidRPr="00814869">
              <w:rPr>
                <w:rFonts w:asciiTheme="minorHAnsi" w:hAnsiTheme="minorHAnsi" w:cstheme="minorHAnsi"/>
                <w:sz w:val="22"/>
                <w:szCs w:val="22"/>
              </w:rPr>
              <w:t xml:space="preserve"> – Does not apply to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5BE4C898" w14:textId="5DB83AB4"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4E17A7BA" w14:textId="5634FEB0"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Not applicable</w:t>
            </w:r>
          </w:p>
          <w:p w14:paraId="249B3709"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Authoring Tool: Supports</w:t>
            </w:r>
          </w:p>
          <w:p w14:paraId="08AB050E" w14:textId="5A664F5B"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Does not apply.</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2F623FA9"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The course home page, assessments and lesson pages have skip links that are useful.  However:</w:t>
            </w:r>
          </w:p>
          <w:p w14:paraId="3956956E" w14:textId="382D1A9C" w:rsidR="00F41FDE" w:rsidRPr="00814869" w:rsidRDefault="00F41FDE" w:rsidP="00F41FDE">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On lesson pages, the supplemental toolbar and the lesson objectives block are repeated content that have no bypass method.</w:t>
            </w:r>
          </w:p>
          <w:p w14:paraId="1A213390" w14:textId="77777777" w:rsidR="00F41FDE" w:rsidRPr="00814869" w:rsidRDefault="00F41FDE" w:rsidP="00F41FDE">
            <w:pPr>
              <w:rPr>
                <w:rFonts w:asciiTheme="minorHAnsi" w:hAnsiTheme="minorHAnsi" w:cstheme="minorHAnsi"/>
                <w:i/>
                <w:iCs/>
                <w:sz w:val="22"/>
                <w:szCs w:val="22"/>
              </w:rPr>
            </w:pPr>
            <w:r w:rsidRPr="00814869">
              <w:rPr>
                <w:rFonts w:asciiTheme="minorHAnsi" w:hAnsiTheme="minorHAnsi" w:cstheme="minorHAnsi"/>
                <w:i/>
                <w:iCs/>
                <w:sz w:val="22"/>
                <w:szCs w:val="22"/>
              </w:rPr>
              <w:t>Corrections for items related to Spotify® are controlled by Spotify®, a third-party software vendor. </w:t>
            </w:r>
          </w:p>
          <w:p w14:paraId="0291A464" w14:textId="2845894E"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Not applicable.</w:t>
            </w:r>
          </w:p>
          <w:p w14:paraId="08A1AF7B"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Authoring Tool: The toolbar interface of the editor can be tabbed over with one tab key press, when desired. The toolbar interface utilizes arrow navigation.</w:t>
            </w:r>
          </w:p>
          <w:p w14:paraId="7CC0DD6E" w14:textId="6250142E"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Does not apply to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documents. </w:t>
            </w:r>
          </w:p>
        </w:tc>
      </w:tr>
      <w:tr w:rsidR="00F41FDE" w:rsidRPr="00814869" w14:paraId="0E8EE274"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0D68FDC9" w14:textId="3C580184" w:rsidR="00F41FDE" w:rsidRPr="00814869" w:rsidRDefault="00000000" w:rsidP="00F41FDE">
            <w:pPr>
              <w:rPr>
                <w:rFonts w:asciiTheme="minorHAnsi" w:eastAsia="Times New Roman" w:hAnsiTheme="minorHAnsi" w:cstheme="minorHAnsi"/>
                <w:b/>
                <w:sz w:val="22"/>
                <w:szCs w:val="22"/>
              </w:rPr>
            </w:pPr>
            <w:hyperlink r:id="rId39" w:anchor="navigation-mechanisms-title" w:history="1">
              <w:r w:rsidR="00F41FDE" w:rsidRPr="00814869">
                <w:rPr>
                  <w:rStyle w:val="Hyperlink"/>
                  <w:rFonts w:asciiTheme="minorHAnsi" w:eastAsia="Times New Roman" w:hAnsiTheme="minorHAnsi" w:cstheme="minorHAnsi"/>
                  <w:b/>
                  <w:sz w:val="22"/>
                  <w:szCs w:val="22"/>
                </w:rPr>
                <w:t>2.4.2 Page Titled</w:t>
              </w:r>
            </w:hyperlink>
            <w:r w:rsidR="00F41FDE" w:rsidRPr="00814869">
              <w:rPr>
                <w:rFonts w:asciiTheme="minorHAnsi" w:hAnsiTheme="minorHAnsi" w:cstheme="minorHAnsi"/>
                <w:sz w:val="22"/>
                <w:szCs w:val="22"/>
              </w:rPr>
              <w:t xml:space="preserve"> (Level A)</w:t>
            </w:r>
          </w:p>
          <w:p w14:paraId="0FDCC610"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23A71693"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5C19D92C"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9.2.4.2 (Web)</w:t>
            </w:r>
          </w:p>
          <w:p w14:paraId="66AD49AB" w14:textId="1ED1A29B"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10.2.4.2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20F01969"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11.2.4.2 (Open Functionality Software) - Does not </w:t>
            </w:r>
            <w:proofErr w:type="gramStart"/>
            <w:r w:rsidRPr="00814869">
              <w:rPr>
                <w:rFonts w:asciiTheme="minorHAnsi" w:hAnsiTheme="minorHAnsi" w:cstheme="minorHAnsi"/>
                <w:sz w:val="22"/>
                <w:szCs w:val="22"/>
              </w:rPr>
              <w:t>apply</w:t>
            </w:r>
            <w:proofErr w:type="gramEnd"/>
          </w:p>
          <w:p w14:paraId="360BA763"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11.2.4.2 (Closed Software) – Does not </w:t>
            </w:r>
            <w:proofErr w:type="gramStart"/>
            <w:r w:rsidRPr="00814869">
              <w:rPr>
                <w:rFonts w:asciiTheme="minorHAnsi" w:hAnsiTheme="minorHAnsi" w:cstheme="minorHAnsi"/>
                <w:sz w:val="22"/>
                <w:szCs w:val="22"/>
              </w:rPr>
              <w:t>apply</w:t>
            </w:r>
            <w:proofErr w:type="gramEnd"/>
          </w:p>
          <w:p w14:paraId="78215D6C"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3309FDFC"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216168DE" w14:textId="77777777" w:rsidR="00F41FDE" w:rsidRPr="00814869" w:rsidRDefault="00F41FDE" w:rsidP="00F41FDE">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3100C898"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061C2EB0" w14:textId="77777777" w:rsidR="00F41FDE" w:rsidRPr="00814869" w:rsidRDefault="00F41FDE" w:rsidP="00F41FDE">
            <w:pPr>
              <w:pStyle w:val="ListParagraph"/>
              <w:numPr>
                <w:ilvl w:val="0"/>
                <w:numId w:val="1"/>
              </w:numPr>
              <w:rPr>
                <w:rFonts w:asciiTheme="minorHAnsi" w:hAnsiTheme="minorHAnsi" w:cstheme="minorHAnsi"/>
                <w:sz w:val="22"/>
                <w:szCs w:val="22"/>
              </w:rPr>
            </w:pPr>
            <w:r w:rsidRPr="00814869">
              <w:rPr>
                <w:rFonts w:asciiTheme="minorHAnsi" w:hAnsiTheme="minorHAnsi" w:cstheme="minorHAnsi"/>
                <w:sz w:val="22"/>
                <w:szCs w:val="22"/>
              </w:rPr>
              <w:t>501 (Web)(Software)</w:t>
            </w:r>
          </w:p>
          <w:p w14:paraId="0237C3A6" w14:textId="77777777" w:rsidR="00F41FDE" w:rsidRPr="00814869" w:rsidRDefault="00F41FDE" w:rsidP="00F41FDE">
            <w:pPr>
              <w:pStyle w:val="ListParagraph"/>
              <w:numPr>
                <w:ilvl w:val="0"/>
                <w:numId w:val="1"/>
              </w:numPr>
              <w:rPr>
                <w:rFonts w:asciiTheme="minorHAnsi" w:hAnsiTheme="minorHAnsi" w:cstheme="minorHAnsi"/>
                <w:sz w:val="22"/>
                <w:szCs w:val="22"/>
              </w:rPr>
            </w:pPr>
            <w:r w:rsidRPr="00814869">
              <w:rPr>
                <w:rFonts w:asciiTheme="minorHAnsi" w:hAnsiTheme="minorHAnsi" w:cstheme="minorHAnsi"/>
                <w:sz w:val="22"/>
                <w:szCs w:val="22"/>
              </w:rPr>
              <w:t>504.2 (Authoring Tool)</w:t>
            </w:r>
          </w:p>
          <w:p w14:paraId="30596324" w14:textId="77777777" w:rsidR="00F41FDE" w:rsidRPr="00814869" w:rsidRDefault="00F41FDE" w:rsidP="00F41FDE">
            <w:pPr>
              <w:pStyle w:val="ListParagraph"/>
              <w:numPr>
                <w:ilvl w:val="0"/>
                <w:numId w:val="2"/>
              </w:numPr>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03D1985" w14:textId="79187D4A"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393B1546" w14:textId="27C1B643"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Not applicable</w:t>
            </w:r>
          </w:p>
          <w:p w14:paraId="0A00EB40"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2AABE098" w14:textId="627DAA73"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73390CAA"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The ‘Inspect Assignments’ page which shows course deadlines did not have a descriptive page title.</w:t>
            </w:r>
          </w:p>
          <w:p w14:paraId="502AFCDF" w14:textId="3B8B89FA"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Not applicable</w:t>
            </w:r>
          </w:p>
          <w:p w14:paraId="2FF8F6D0"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Authoring Tool: The Atto editor is embedded in a parent page that is titled.</w:t>
            </w:r>
          </w:p>
          <w:p w14:paraId="1C33E96E" w14:textId="73C5A848"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All documents have titles.</w:t>
            </w:r>
          </w:p>
        </w:tc>
      </w:tr>
      <w:tr w:rsidR="00F41FDE" w:rsidRPr="00814869" w14:paraId="64FFF3C8"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1A92262E" w14:textId="6648C8D9" w:rsidR="00F41FDE" w:rsidRPr="00814869" w:rsidRDefault="00000000" w:rsidP="00F41FDE">
            <w:pPr>
              <w:rPr>
                <w:rFonts w:asciiTheme="minorHAnsi" w:eastAsia="Times New Roman" w:hAnsiTheme="minorHAnsi" w:cstheme="minorHAnsi"/>
                <w:b/>
                <w:sz w:val="22"/>
                <w:szCs w:val="22"/>
              </w:rPr>
            </w:pPr>
            <w:hyperlink r:id="rId40" w:anchor="navigation-mechanisms-focus-order" w:history="1">
              <w:r w:rsidR="00F41FDE" w:rsidRPr="00814869">
                <w:rPr>
                  <w:rStyle w:val="Hyperlink"/>
                  <w:rFonts w:asciiTheme="minorHAnsi" w:eastAsia="Times New Roman" w:hAnsiTheme="minorHAnsi" w:cstheme="minorHAnsi"/>
                  <w:b/>
                  <w:sz w:val="22"/>
                  <w:szCs w:val="22"/>
                </w:rPr>
                <w:t>2.4.3 Focus Order</w:t>
              </w:r>
            </w:hyperlink>
            <w:r w:rsidR="00F41FDE" w:rsidRPr="00814869">
              <w:rPr>
                <w:rFonts w:asciiTheme="minorHAnsi" w:hAnsiTheme="minorHAnsi" w:cstheme="minorHAnsi"/>
                <w:sz w:val="22"/>
                <w:szCs w:val="22"/>
              </w:rPr>
              <w:t xml:space="preserve"> (Level A)</w:t>
            </w:r>
          </w:p>
          <w:p w14:paraId="73CF625D"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75FD77B4"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17E62037" w14:textId="77777777" w:rsidR="00F41FDE" w:rsidRPr="00814869" w:rsidRDefault="00F41FDE" w:rsidP="00F41FDE">
            <w:pPr>
              <w:pStyle w:val="ListParagraph"/>
              <w:numPr>
                <w:ilvl w:val="0"/>
                <w:numId w:val="7"/>
              </w:numPr>
              <w:ind w:left="576"/>
              <w:rPr>
                <w:rFonts w:asciiTheme="minorHAnsi" w:hAnsiTheme="minorHAnsi" w:cstheme="minorHAnsi"/>
                <w:sz w:val="22"/>
                <w:szCs w:val="22"/>
              </w:rPr>
            </w:pPr>
            <w:r w:rsidRPr="00814869">
              <w:rPr>
                <w:rFonts w:asciiTheme="minorHAnsi" w:hAnsiTheme="minorHAnsi" w:cstheme="minorHAnsi"/>
                <w:sz w:val="22"/>
                <w:szCs w:val="22"/>
              </w:rPr>
              <w:t>9.2.4.3 (Web)</w:t>
            </w:r>
          </w:p>
          <w:p w14:paraId="726EA024" w14:textId="268BE2A9" w:rsidR="00F41FDE" w:rsidRPr="00814869" w:rsidRDefault="00F41FDE" w:rsidP="00F41FDE">
            <w:pPr>
              <w:pStyle w:val="ListParagraph"/>
              <w:numPr>
                <w:ilvl w:val="0"/>
                <w:numId w:val="7"/>
              </w:numPr>
              <w:ind w:left="576"/>
              <w:rPr>
                <w:rFonts w:asciiTheme="minorHAnsi" w:hAnsiTheme="minorHAnsi" w:cstheme="minorHAnsi"/>
                <w:sz w:val="22"/>
                <w:szCs w:val="22"/>
              </w:rPr>
            </w:pPr>
            <w:r w:rsidRPr="00814869">
              <w:rPr>
                <w:rFonts w:asciiTheme="minorHAnsi" w:hAnsiTheme="minorHAnsi" w:cstheme="minorHAnsi"/>
                <w:sz w:val="22"/>
                <w:szCs w:val="22"/>
              </w:rPr>
              <w:t>10.2.4.3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19026DD5" w14:textId="77777777" w:rsidR="00F41FDE" w:rsidRPr="00814869" w:rsidRDefault="00F41FDE" w:rsidP="00F41FDE">
            <w:pPr>
              <w:pStyle w:val="ListParagraph"/>
              <w:numPr>
                <w:ilvl w:val="0"/>
                <w:numId w:val="7"/>
              </w:numPr>
              <w:ind w:left="576"/>
              <w:rPr>
                <w:rFonts w:asciiTheme="minorHAnsi" w:hAnsiTheme="minorHAnsi" w:cstheme="minorHAnsi"/>
                <w:sz w:val="22"/>
                <w:szCs w:val="22"/>
              </w:rPr>
            </w:pPr>
            <w:r w:rsidRPr="00814869">
              <w:rPr>
                <w:rFonts w:asciiTheme="minorHAnsi" w:hAnsiTheme="minorHAnsi" w:cstheme="minorHAnsi"/>
                <w:sz w:val="22"/>
                <w:szCs w:val="22"/>
              </w:rPr>
              <w:t>11.2.4.3 (Open Functionality Software)</w:t>
            </w:r>
          </w:p>
          <w:p w14:paraId="0D3C3576"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11.2.4.3 (Closed Software)</w:t>
            </w:r>
          </w:p>
          <w:p w14:paraId="59DBA25E"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59F0DA52"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07F46465" w14:textId="77777777" w:rsidR="00F41FDE" w:rsidRPr="00814869" w:rsidRDefault="00F41FDE" w:rsidP="00F41FDE">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45BC19AF"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5C3221BE"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0A4567B1"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23A7B9D5" w14:textId="77777777" w:rsidR="00F41FDE" w:rsidRPr="00814869" w:rsidRDefault="00F41FDE" w:rsidP="00F41FDE">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490F39F" w14:textId="06457BB1"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43F7F49D" w14:textId="78FF73B4"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Software: </w:t>
            </w:r>
            <w:r>
              <w:rPr>
                <w:rFonts w:asciiTheme="minorHAnsi" w:hAnsiTheme="minorHAnsi" w:cstheme="minorHAnsi"/>
                <w:sz w:val="22"/>
                <w:szCs w:val="22"/>
              </w:rPr>
              <w:t>Partially s</w:t>
            </w:r>
            <w:r w:rsidRPr="00814869">
              <w:rPr>
                <w:rFonts w:asciiTheme="minorHAnsi" w:hAnsiTheme="minorHAnsi" w:cstheme="minorHAnsi"/>
                <w:sz w:val="22"/>
                <w:szCs w:val="22"/>
              </w:rPr>
              <w:t>upports</w:t>
            </w:r>
          </w:p>
          <w:p w14:paraId="1EF1445D"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Authoring Tool: Supports</w:t>
            </w:r>
          </w:p>
          <w:p w14:paraId="57A2C999" w14:textId="1BB236E9"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33A79F78" w14:textId="77777777" w:rsidR="00F41FDE" w:rsidRPr="00814869" w:rsidRDefault="00F41FDE" w:rsidP="00F41FDE">
            <w:pPr>
              <w:spacing w:after="120"/>
              <w:rPr>
                <w:rFonts w:asciiTheme="minorHAnsi" w:hAnsiTheme="minorHAnsi" w:cstheme="minorHAnsi"/>
                <w:sz w:val="22"/>
                <w:szCs w:val="22"/>
              </w:rPr>
            </w:pPr>
            <w:r w:rsidRPr="00814869">
              <w:rPr>
                <w:rFonts w:asciiTheme="minorHAnsi" w:hAnsiTheme="minorHAnsi" w:cstheme="minorHAnsi"/>
                <w:sz w:val="22"/>
                <w:szCs w:val="22"/>
              </w:rPr>
              <w:t xml:space="preserve">Web: Most of the required lesson content and assessments/assignments have a logical focus order that preserves meaning and aids use. However: </w:t>
            </w:r>
          </w:p>
          <w:p w14:paraId="2D60F447" w14:textId="794C87BA" w:rsidR="00F41FDE" w:rsidRPr="00814869" w:rsidRDefault="00F41FDE" w:rsidP="00F41FDE">
            <w:pPr>
              <w:pStyle w:val="ListParagraph"/>
              <w:numPr>
                <w:ilvl w:val="0"/>
                <w:numId w:val="2"/>
              </w:numPr>
              <w:spacing w:after="120"/>
              <w:ind w:left="504"/>
              <w:rPr>
                <w:rFonts w:asciiTheme="minorHAnsi" w:hAnsiTheme="minorHAnsi" w:cstheme="minorHAnsi"/>
                <w:sz w:val="22"/>
                <w:szCs w:val="22"/>
              </w:rPr>
            </w:pPr>
            <w:r w:rsidRPr="00814869">
              <w:rPr>
                <w:rFonts w:asciiTheme="minorHAnsi" w:hAnsiTheme="minorHAnsi" w:cstheme="minorHAnsi"/>
                <w:sz w:val="22"/>
                <w:szCs w:val="22"/>
              </w:rPr>
              <w:t xml:space="preserve">In the supplemental tool bar, the tool focus order is not fully managed for keyboard and screen reader access. </w:t>
            </w:r>
          </w:p>
          <w:p w14:paraId="28BA994D" w14:textId="77777777" w:rsidR="00F41FDE" w:rsidRPr="00814869" w:rsidRDefault="00F41FDE" w:rsidP="00F41FDE">
            <w:pPr>
              <w:pStyle w:val="ListParagraph"/>
              <w:numPr>
                <w:ilvl w:val="0"/>
                <w:numId w:val="2"/>
              </w:numPr>
              <w:spacing w:after="120"/>
              <w:ind w:left="504"/>
              <w:rPr>
                <w:rFonts w:asciiTheme="minorHAnsi" w:hAnsiTheme="minorHAnsi" w:cstheme="minorHAnsi"/>
                <w:sz w:val="22"/>
                <w:szCs w:val="22"/>
              </w:rPr>
            </w:pPr>
            <w:r w:rsidRPr="00814869">
              <w:rPr>
                <w:rFonts w:asciiTheme="minorHAnsi" w:hAnsiTheme="minorHAnsi" w:cstheme="minorHAnsi"/>
                <w:sz w:val="22"/>
                <w:szCs w:val="22"/>
              </w:rPr>
              <w:t xml:space="preserve">In written assignments, focus is not fully managed when interacting with buttons such as ‘Add Submission’, ‘Submit’, and ‘Edit Assignment’, causing new content to be added to the page. In most cases, it is expected that keyboard focus will be moved to newly revealed content or be one keypress away from the newly revealed content when interacting with page controls. However, focus instead will revert to the top of the page after selecting one of these buttons. </w:t>
            </w:r>
          </w:p>
          <w:p w14:paraId="1A458A21" w14:textId="77777777" w:rsidR="00F41FDE" w:rsidRDefault="00F41FDE" w:rsidP="00F41FDE">
            <w:pPr>
              <w:spacing w:before="240" w:after="120"/>
              <w:rPr>
                <w:rFonts w:asciiTheme="minorHAnsi" w:hAnsiTheme="minorHAnsi" w:cstheme="minorHAnsi"/>
                <w:sz w:val="22"/>
                <w:szCs w:val="22"/>
              </w:rPr>
            </w:pPr>
            <w:r w:rsidRPr="00BF115E">
              <w:rPr>
                <w:rFonts w:asciiTheme="minorHAnsi" w:hAnsiTheme="minorHAnsi" w:cstheme="minorHAnsi"/>
                <w:sz w:val="22"/>
                <w:szCs w:val="22"/>
              </w:rPr>
              <w:t>Software: For the best experience with focus order</w:t>
            </w:r>
            <w:r>
              <w:rPr>
                <w:rFonts w:asciiTheme="minorHAnsi" w:hAnsiTheme="minorHAnsi" w:cstheme="minorHAnsi"/>
                <w:sz w:val="22"/>
                <w:szCs w:val="22"/>
              </w:rPr>
              <w:t xml:space="preserve"> when playing course audio</w:t>
            </w:r>
            <w:r w:rsidRPr="00BF115E">
              <w:rPr>
                <w:rFonts w:asciiTheme="minorHAnsi" w:hAnsiTheme="minorHAnsi" w:cstheme="minorHAnsi"/>
                <w:sz w:val="22"/>
                <w:szCs w:val="22"/>
              </w:rPr>
              <w:t xml:space="preserve">, student should use the Spotify® web player and login before starting course work.  When playing course audio, the selection will open in the Spotify® web player first. Focus is not automatically directed to the desktop app interface.  The Spotify® desktop app does not always manage focus in optimal ways when attempting to listen to course audio. </w:t>
            </w:r>
          </w:p>
          <w:p w14:paraId="70CE6785" w14:textId="3A103171" w:rsidR="00F41FDE" w:rsidRPr="00814869" w:rsidRDefault="00F41FDE" w:rsidP="00F41FDE">
            <w:pPr>
              <w:spacing w:before="240" w:after="120"/>
              <w:rPr>
                <w:rFonts w:asciiTheme="minorHAnsi" w:hAnsiTheme="minorHAnsi" w:cstheme="minorHAnsi"/>
                <w:sz w:val="22"/>
                <w:szCs w:val="22"/>
              </w:rPr>
            </w:pPr>
            <w:r w:rsidRPr="00814869">
              <w:rPr>
                <w:rFonts w:asciiTheme="minorHAnsi" w:hAnsiTheme="minorHAnsi" w:cstheme="minorHAnsi"/>
                <w:sz w:val="22"/>
                <w:szCs w:val="22"/>
              </w:rPr>
              <w:t>Authoring Tool: Focus order is logical.</w:t>
            </w:r>
          </w:p>
          <w:p w14:paraId="4D87922F" w14:textId="0976A7A6" w:rsidR="00F41FDE" w:rsidRPr="00814869" w:rsidRDefault="00F41FDE" w:rsidP="00F41FDE">
            <w:pPr>
              <w:spacing w:after="120"/>
              <w:rPr>
                <w:rFonts w:asciiTheme="minorHAnsi" w:hAnsiTheme="minorHAnsi" w:cstheme="minorHAnsi"/>
                <w:sz w:val="22"/>
                <w:szCs w:val="22"/>
              </w:rPr>
            </w:pPr>
            <w:r w:rsidRPr="00814869">
              <w:rPr>
                <w:rFonts w:asciiTheme="minorHAnsi" w:hAnsiTheme="minorHAnsi" w:cstheme="minorHAnsi"/>
                <w:sz w:val="22"/>
                <w:szCs w:val="22"/>
              </w:rPr>
              <w:t>Electronic Documents: Focus order is logical.</w:t>
            </w:r>
          </w:p>
        </w:tc>
      </w:tr>
      <w:tr w:rsidR="00F41FDE" w:rsidRPr="00814869" w14:paraId="77279EC1"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4A383046" w14:textId="7C42A50C" w:rsidR="00F41FDE" w:rsidRPr="00814869" w:rsidRDefault="00000000" w:rsidP="00F41FDE">
            <w:pPr>
              <w:rPr>
                <w:rFonts w:asciiTheme="minorHAnsi" w:eastAsia="Times New Roman" w:hAnsiTheme="minorHAnsi" w:cstheme="minorHAnsi"/>
                <w:b/>
                <w:sz w:val="22"/>
                <w:szCs w:val="22"/>
              </w:rPr>
            </w:pPr>
            <w:hyperlink r:id="rId41" w:anchor="navigation-mechanisms-refs" w:history="1">
              <w:r w:rsidR="00F41FDE" w:rsidRPr="00814869">
                <w:rPr>
                  <w:rStyle w:val="Hyperlink"/>
                  <w:rFonts w:asciiTheme="minorHAnsi" w:eastAsia="Times New Roman" w:hAnsiTheme="minorHAnsi" w:cstheme="minorHAnsi"/>
                  <w:b/>
                  <w:sz w:val="22"/>
                  <w:szCs w:val="22"/>
                </w:rPr>
                <w:t>2.4.4 Link Purpose (In Context)</w:t>
              </w:r>
            </w:hyperlink>
            <w:r w:rsidR="00F41FDE" w:rsidRPr="00814869">
              <w:rPr>
                <w:rFonts w:asciiTheme="minorHAnsi" w:hAnsiTheme="minorHAnsi" w:cstheme="minorHAnsi"/>
                <w:sz w:val="22"/>
                <w:szCs w:val="22"/>
              </w:rPr>
              <w:t xml:space="preserve"> (Level A)</w:t>
            </w:r>
          </w:p>
          <w:p w14:paraId="68A0C77E"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7B121359"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7F7D30B8"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9.2.4.4 (Web)</w:t>
            </w:r>
          </w:p>
          <w:p w14:paraId="00C2F88F" w14:textId="481D33D1"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10.2.4.4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52C64736"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11.2.4.4 (Open Functionality Software)</w:t>
            </w:r>
          </w:p>
          <w:p w14:paraId="1BA6C47A"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11.2.4.4 (Closed Software</w:t>
            </w:r>
          </w:p>
          <w:p w14:paraId="67CC43CD"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2251F441"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3D1420DA" w14:textId="77777777" w:rsidR="00F41FDE" w:rsidRPr="00814869" w:rsidRDefault="00F41FDE" w:rsidP="00F41FDE">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483D30B9"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6E8307C4"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33CDCCE2"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7939DC7B" w14:textId="77777777" w:rsidR="00F41FDE" w:rsidRPr="00814869" w:rsidRDefault="00F41FDE" w:rsidP="00F41FDE">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3BCC477B" w14:textId="130A1A43"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5F103584" w14:textId="42CE2E86"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Software: Supports </w:t>
            </w:r>
          </w:p>
          <w:p w14:paraId="00BCEC37"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0BE1F275" w14:textId="46929723"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1395795B"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Web: </w:t>
            </w:r>
          </w:p>
          <w:p w14:paraId="30DC8C16" w14:textId="51A6726C" w:rsidR="00F41FDE" w:rsidRPr="00814869" w:rsidRDefault="00F41FDE" w:rsidP="00F41FDE">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 xml:space="preserve">There is a link without visible text in the supplemental toolbar popup windows. </w:t>
            </w:r>
          </w:p>
          <w:p w14:paraId="368F5790" w14:textId="19140A51" w:rsidR="00F41FDE" w:rsidRPr="00814869" w:rsidRDefault="00F41FDE" w:rsidP="00F41FDE">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 xml:space="preserve">There is one non-functioning link without an accessible name appearing in the non-default view for file submissions in written assignment pages. </w:t>
            </w:r>
          </w:p>
          <w:p w14:paraId="2D63BC18" w14:textId="00B14A8B"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22022001"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690B722A" w14:textId="09411CFF"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r>
      <w:tr w:rsidR="00F41FDE" w:rsidRPr="00814869" w14:paraId="0BE8EE77"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460248BA" w14:textId="7DFDF0F0" w:rsidR="00F41FDE" w:rsidRPr="00814869" w:rsidRDefault="00000000" w:rsidP="00F41FDE">
            <w:pPr>
              <w:rPr>
                <w:rFonts w:asciiTheme="minorHAnsi" w:hAnsiTheme="minorHAnsi" w:cstheme="minorHAnsi"/>
                <w:sz w:val="22"/>
                <w:szCs w:val="22"/>
              </w:rPr>
            </w:pPr>
            <w:hyperlink r:id="rId42" w:anchor="pointer-gestures" w:history="1">
              <w:r w:rsidR="00F41FDE" w:rsidRPr="00814869">
                <w:rPr>
                  <w:rStyle w:val="Hyperlink"/>
                  <w:rFonts w:asciiTheme="minorHAnsi" w:eastAsia="Times New Roman" w:hAnsiTheme="minorHAnsi" w:cstheme="minorHAnsi"/>
                  <w:b/>
                  <w:sz w:val="22"/>
                  <w:szCs w:val="22"/>
                </w:rPr>
                <w:t>2.5.1 Pointer Gestures</w:t>
              </w:r>
            </w:hyperlink>
            <w:r w:rsidR="00F41FDE" w:rsidRPr="00814869">
              <w:rPr>
                <w:rFonts w:asciiTheme="minorHAnsi" w:hAnsiTheme="minorHAnsi" w:cstheme="minorHAnsi"/>
                <w:sz w:val="22"/>
                <w:szCs w:val="22"/>
              </w:rPr>
              <w:t xml:space="preserve"> (Level A 2.1 only)</w:t>
            </w:r>
          </w:p>
          <w:p w14:paraId="60ACCFB9"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60A9E956"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71696F1E"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9.2.5.1 (Web)</w:t>
            </w:r>
          </w:p>
          <w:p w14:paraId="74D8BACC" w14:textId="436B1808"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10.2.5.1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39830957"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11.2.5.1 (Open Functionality Software)</w:t>
            </w:r>
          </w:p>
          <w:p w14:paraId="730A115D"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11.2.5.1 (Closed Software)</w:t>
            </w:r>
          </w:p>
          <w:p w14:paraId="644916EB"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63011235"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3B24571E" w14:textId="77777777" w:rsidR="00F41FDE" w:rsidRPr="00814869" w:rsidRDefault="00F41FDE" w:rsidP="00F41FDE">
            <w:pPr>
              <w:pStyle w:val="ListParagraph"/>
              <w:numPr>
                <w:ilvl w:val="0"/>
                <w:numId w:val="2"/>
              </w:numPr>
              <w:ind w:left="576"/>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7C2EE7E5"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E833FC4" w14:textId="743D2F41"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Supports</w:t>
            </w:r>
          </w:p>
          <w:p w14:paraId="29312642" w14:textId="3AB35089"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55474982"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4830DB80" w14:textId="06250541"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1561A115" w14:textId="295CCE84"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Multipoint or path-based gestures are not required.</w:t>
            </w:r>
          </w:p>
          <w:p w14:paraId="48DA60F8" w14:textId="754E2638"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Multipoint or path-based gestures are not required to hear course audio in the Spotify® desktop app.</w:t>
            </w:r>
          </w:p>
          <w:p w14:paraId="4DF65F1C"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Authoring Tool: Multipoint or path-based gestures are not required.</w:t>
            </w:r>
          </w:p>
          <w:p w14:paraId="74F23BB1" w14:textId="1DF722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Multipoint or path-based gestures are not required.</w:t>
            </w:r>
          </w:p>
        </w:tc>
      </w:tr>
      <w:tr w:rsidR="00F41FDE" w:rsidRPr="00814869" w14:paraId="1A67E0E0"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0210F3C5" w14:textId="38EFC42E" w:rsidR="00F41FDE" w:rsidRPr="00814869" w:rsidRDefault="00000000" w:rsidP="00F41FDE">
            <w:pPr>
              <w:rPr>
                <w:rFonts w:asciiTheme="minorHAnsi" w:hAnsiTheme="minorHAnsi" w:cstheme="minorHAnsi"/>
                <w:sz w:val="22"/>
                <w:szCs w:val="22"/>
              </w:rPr>
            </w:pPr>
            <w:hyperlink r:id="rId43" w:anchor="pointer-cancellation" w:history="1">
              <w:r w:rsidR="00F41FDE" w:rsidRPr="00814869">
                <w:rPr>
                  <w:rStyle w:val="Hyperlink"/>
                  <w:rFonts w:asciiTheme="minorHAnsi" w:eastAsia="Times New Roman" w:hAnsiTheme="minorHAnsi" w:cstheme="minorHAnsi"/>
                  <w:b/>
                  <w:sz w:val="22"/>
                  <w:szCs w:val="22"/>
                </w:rPr>
                <w:t>2.5.2 Pointer Cancellation</w:t>
              </w:r>
            </w:hyperlink>
            <w:r w:rsidR="00F41FDE" w:rsidRPr="00814869">
              <w:rPr>
                <w:rFonts w:asciiTheme="minorHAnsi" w:hAnsiTheme="minorHAnsi" w:cstheme="minorHAnsi"/>
                <w:sz w:val="22"/>
                <w:szCs w:val="22"/>
              </w:rPr>
              <w:t xml:space="preserve"> (Level A 2.1 only)</w:t>
            </w:r>
          </w:p>
          <w:p w14:paraId="5F648A4E"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2F1AC5F4"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3128F689"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9.2.5.2 (Web)</w:t>
            </w:r>
          </w:p>
          <w:p w14:paraId="0B86B7E5" w14:textId="6AB1BDE3"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10.2.5.2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4A4982AA"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11.2.5.2 (Open Functionality Software)</w:t>
            </w:r>
          </w:p>
          <w:p w14:paraId="01268FA0"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11.2.5.2 (Closed Software)</w:t>
            </w:r>
          </w:p>
          <w:p w14:paraId="3F6094C3"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7737DA0C"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34B50887" w14:textId="77777777" w:rsidR="00F41FDE" w:rsidRPr="00814869" w:rsidRDefault="00F41FDE" w:rsidP="00F41FDE">
            <w:pPr>
              <w:pStyle w:val="ListParagraph"/>
              <w:numPr>
                <w:ilvl w:val="0"/>
                <w:numId w:val="2"/>
              </w:numPr>
              <w:ind w:left="576"/>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2014FAC9"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5FE5BF65" w14:textId="779A2B3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Supports</w:t>
            </w:r>
          </w:p>
          <w:p w14:paraId="0613F657" w14:textId="62FC1162"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636BA878"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Authoring Tool: Supports</w:t>
            </w:r>
          </w:p>
          <w:p w14:paraId="52ECB8DA" w14:textId="342AF736"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5E7C55FD" w14:textId="6C78BE4E"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Web: </w:t>
            </w:r>
            <w:r w:rsidRPr="00814869">
              <w:rPr>
                <w:rFonts w:asciiTheme="minorHAnsi" w:hAnsiTheme="minorHAnsi" w:cstheme="minorHAnsi"/>
                <w:color w:val="1D1D1D"/>
                <w:sz w:val="22"/>
                <w:szCs w:val="22"/>
                <w:shd w:val="clear" w:color="auto" w:fill="FFFFFF"/>
              </w:rPr>
              <w:t>The down-event of the pointer is not used to execute any part of functions.</w:t>
            </w:r>
          </w:p>
          <w:p w14:paraId="6F055C37" w14:textId="2CD453AB"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Software: </w:t>
            </w:r>
            <w:r w:rsidRPr="00814869">
              <w:rPr>
                <w:rFonts w:asciiTheme="minorHAnsi" w:hAnsiTheme="minorHAnsi" w:cstheme="minorHAnsi"/>
                <w:color w:val="1D1D1D"/>
                <w:sz w:val="22"/>
                <w:szCs w:val="22"/>
                <w:shd w:val="clear" w:color="auto" w:fill="FFFFFF"/>
              </w:rPr>
              <w:t xml:space="preserve">The down-event of the pointer is not used to execute any part of functions </w:t>
            </w:r>
            <w:r w:rsidRPr="00814869">
              <w:rPr>
                <w:rFonts w:asciiTheme="minorHAnsi" w:hAnsiTheme="minorHAnsi" w:cstheme="minorHAnsi"/>
                <w:sz w:val="22"/>
                <w:szCs w:val="22"/>
              </w:rPr>
              <w:t>in the Spotify® desktop app.</w:t>
            </w:r>
          </w:p>
          <w:p w14:paraId="2BEF0621" w14:textId="77777777" w:rsidR="00F41FDE" w:rsidRPr="00814869" w:rsidRDefault="00F41FDE" w:rsidP="00F41FDE">
            <w:pPr>
              <w:rPr>
                <w:rFonts w:asciiTheme="minorHAnsi" w:hAnsiTheme="minorHAnsi" w:cstheme="minorHAnsi"/>
                <w:color w:val="1D1D1D"/>
                <w:sz w:val="22"/>
                <w:szCs w:val="22"/>
                <w:shd w:val="clear" w:color="auto" w:fill="FFFFFF"/>
              </w:rPr>
            </w:pPr>
            <w:r w:rsidRPr="00814869">
              <w:rPr>
                <w:rFonts w:asciiTheme="minorHAnsi" w:hAnsiTheme="minorHAnsi" w:cstheme="minorHAnsi"/>
                <w:sz w:val="22"/>
                <w:szCs w:val="22"/>
              </w:rPr>
              <w:t xml:space="preserve">Authoring Tool: </w:t>
            </w:r>
            <w:r w:rsidRPr="00814869">
              <w:rPr>
                <w:rFonts w:asciiTheme="minorHAnsi" w:hAnsiTheme="minorHAnsi" w:cstheme="minorHAnsi"/>
                <w:color w:val="1D1D1D"/>
                <w:sz w:val="22"/>
                <w:szCs w:val="22"/>
                <w:shd w:val="clear" w:color="auto" w:fill="FFFFFF"/>
              </w:rPr>
              <w:t>The down-event of the pointer is not used to execute any part of functions.</w:t>
            </w:r>
          </w:p>
          <w:p w14:paraId="5BDBCD82" w14:textId="132E32AD"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r>
      <w:tr w:rsidR="00F41FDE" w:rsidRPr="00814869" w14:paraId="74F352ED"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1E2AB364" w14:textId="51B39133" w:rsidR="00F41FDE" w:rsidRPr="00814869" w:rsidRDefault="00000000" w:rsidP="00F41FDE">
            <w:pPr>
              <w:rPr>
                <w:rFonts w:asciiTheme="minorHAnsi" w:hAnsiTheme="minorHAnsi" w:cstheme="minorHAnsi"/>
                <w:sz w:val="22"/>
                <w:szCs w:val="22"/>
              </w:rPr>
            </w:pPr>
            <w:hyperlink r:id="rId44" w:anchor="label-in-name" w:history="1">
              <w:r w:rsidR="00F41FDE" w:rsidRPr="00814869">
                <w:rPr>
                  <w:rStyle w:val="Hyperlink"/>
                  <w:rFonts w:asciiTheme="minorHAnsi" w:eastAsia="Times New Roman" w:hAnsiTheme="minorHAnsi" w:cstheme="minorHAnsi"/>
                  <w:b/>
                  <w:sz w:val="22"/>
                  <w:szCs w:val="22"/>
                </w:rPr>
                <w:t>2.5.3 Label in Name</w:t>
              </w:r>
            </w:hyperlink>
            <w:r w:rsidR="00F41FDE" w:rsidRPr="00814869">
              <w:rPr>
                <w:rFonts w:asciiTheme="minorHAnsi" w:hAnsiTheme="minorHAnsi" w:cstheme="minorHAnsi"/>
                <w:sz w:val="22"/>
                <w:szCs w:val="22"/>
              </w:rPr>
              <w:t xml:space="preserve"> (Level A 2.1 only)</w:t>
            </w:r>
          </w:p>
          <w:p w14:paraId="6730B7C7"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53072CD3"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554F8B32"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9.2.5.3 (Web)</w:t>
            </w:r>
          </w:p>
          <w:p w14:paraId="679BD042" w14:textId="74B5E423"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10.2.5.3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5F915EAC"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11.2.5.3.1 (Open Functionality Software)</w:t>
            </w:r>
          </w:p>
          <w:p w14:paraId="66E9DF7F"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11.2.5.3.2 (Closed Software)</w:t>
            </w:r>
          </w:p>
          <w:p w14:paraId="3530045F"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0E24864F"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2A41375A" w14:textId="77777777" w:rsidR="00F41FDE" w:rsidRPr="00814869" w:rsidRDefault="00F41FDE" w:rsidP="00F41FDE">
            <w:pPr>
              <w:pStyle w:val="ListParagraph"/>
              <w:numPr>
                <w:ilvl w:val="0"/>
                <w:numId w:val="2"/>
              </w:numPr>
              <w:ind w:left="576"/>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22F54972"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370F5469" w14:textId="40A08EAE"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68640560" w14:textId="6D3D2D82"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59AB0947"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0B52D2F2" w14:textId="5EAE2414"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Supports: </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534EBBE7" w14:textId="77777777" w:rsidR="00F41FDE" w:rsidRDefault="00F41FDE" w:rsidP="00F41FDE">
            <w:pPr>
              <w:pStyle w:val="Default"/>
              <w:spacing w:after="200"/>
              <w:rPr>
                <w:rFonts w:asciiTheme="minorHAnsi" w:hAnsiTheme="minorHAnsi" w:cstheme="minorHAnsi"/>
                <w:sz w:val="22"/>
                <w:szCs w:val="22"/>
              </w:rPr>
            </w:pPr>
            <w:r w:rsidRPr="00AE6F71">
              <w:rPr>
                <w:rFonts w:asciiTheme="minorHAnsi" w:hAnsiTheme="minorHAnsi" w:cstheme="minorHAnsi"/>
                <w:sz w:val="22"/>
                <w:szCs w:val="22"/>
              </w:rPr>
              <w:t xml:space="preserve">Web: For </w:t>
            </w:r>
            <w:r>
              <w:rPr>
                <w:rFonts w:asciiTheme="minorHAnsi" w:hAnsiTheme="minorHAnsi" w:cstheme="minorHAnsi"/>
                <w:sz w:val="22"/>
                <w:szCs w:val="22"/>
              </w:rPr>
              <w:t>most</w:t>
            </w:r>
            <w:r w:rsidRPr="00AE6F71">
              <w:rPr>
                <w:rFonts w:asciiTheme="minorHAnsi" w:hAnsiTheme="minorHAnsi" w:cstheme="minorHAnsi"/>
                <w:sz w:val="22"/>
                <w:szCs w:val="22"/>
              </w:rPr>
              <w:t xml:space="preserve"> user interface components with labels that include text or images of text, the name contains the text that is presented visually. While the visible text may not always be at the start of the name, the visible text is contained in the name. However:</w:t>
            </w:r>
          </w:p>
          <w:p w14:paraId="3AF7281F" w14:textId="7C25DAFB" w:rsidR="00F41FDE" w:rsidRDefault="00F41FDE" w:rsidP="00F41FDE">
            <w:pPr>
              <w:pStyle w:val="Default"/>
              <w:numPr>
                <w:ilvl w:val="0"/>
                <w:numId w:val="2"/>
              </w:numPr>
              <w:spacing w:after="200"/>
              <w:ind w:left="360"/>
              <w:rPr>
                <w:rFonts w:asciiTheme="minorHAnsi" w:hAnsiTheme="minorHAnsi" w:cstheme="minorHAnsi"/>
                <w:sz w:val="22"/>
                <w:szCs w:val="22"/>
              </w:rPr>
            </w:pPr>
            <w:r w:rsidRPr="009B461C">
              <w:rPr>
                <w:rFonts w:asciiTheme="minorHAnsi" w:hAnsiTheme="minorHAnsi" w:cstheme="minorHAnsi"/>
                <w:sz w:val="22"/>
                <w:szCs w:val="22"/>
              </w:rPr>
              <w:t xml:space="preserve">The aria label on the drop-down table of contents list in all lesson pages does NOT match the clickable text that appears in the list, and there is no visible label. </w:t>
            </w:r>
          </w:p>
          <w:p w14:paraId="37EC9480" w14:textId="3AFA9A1D" w:rsidR="00F41FDE" w:rsidRPr="009B461C" w:rsidRDefault="00F41FDE" w:rsidP="00F41FDE">
            <w:pPr>
              <w:pStyle w:val="Default"/>
              <w:numPr>
                <w:ilvl w:val="0"/>
                <w:numId w:val="2"/>
              </w:numPr>
              <w:spacing w:after="200"/>
              <w:ind w:left="360"/>
              <w:rPr>
                <w:rFonts w:asciiTheme="minorHAnsi" w:hAnsiTheme="minorHAnsi" w:cstheme="minorHAnsi"/>
                <w:sz w:val="22"/>
                <w:szCs w:val="22"/>
              </w:rPr>
            </w:pPr>
            <w:r w:rsidRPr="009B461C">
              <w:rPr>
                <w:rFonts w:asciiTheme="minorHAnsi" w:hAnsiTheme="minorHAnsi" w:cstheme="minorHAnsi"/>
                <w:sz w:val="22"/>
                <w:szCs w:val="22"/>
              </w:rPr>
              <w:t>The C4Elink logo image is a link to the dashboard with the accessible name “logo home” but the text in the logo image reads ‘C4Elink’.</w:t>
            </w:r>
          </w:p>
          <w:p w14:paraId="0F8EB16C" w14:textId="34ABA52E"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Software: </w:t>
            </w:r>
            <w:r w:rsidRPr="00814869">
              <w:rPr>
                <w:rFonts w:asciiTheme="minorHAnsi" w:hAnsiTheme="minorHAnsi" w:cstheme="minorHAnsi"/>
                <w:color w:val="1D1D1D"/>
                <w:sz w:val="22"/>
                <w:szCs w:val="22"/>
                <w:shd w:val="clear" w:color="auto" w:fill="FFFFFF"/>
              </w:rPr>
              <w:t xml:space="preserve">For user interface components with labels that include text or images of text </w:t>
            </w:r>
            <w:r w:rsidRPr="00814869">
              <w:rPr>
                <w:rFonts w:asciiTheme="minorHAnsi" w:hAnsiTheme="minorHAnsi" w:cstheme="minorHAnsi"/>
                <w:sz w:val="22"/>
                <w:szCs w:val="22"/>
              </w:rPr>
              <w:t>in the Spotify® desktop app</w:t>
            </w:r>
            <w:r w:rsidRPr="00814869">
              <w:rPr>
                <w:rFonts w:asciiTheme="minorHAnsi" w:hAnsiTheme="minorHAnsi" w:cstheme="minorHAnsi"/>
                <w:color w:val="1D1D1D"/>
                <w:sz w:val="22"/>
                <w:szCs w:val="22"/>
                <w:shd w:val="clear" w:color="auto" w:fill="FFFFFF"/>
              </w:rPr>
              <w:t>, the name contains the text that is presented visually.</w:t>
            </w:r>
          </w:p>
          <w:p w14:paraId="066D2E64" w14:textId="77777777" w:rsidR="00F41FDE" w:rsidRPr="00814869" w:rsidRDefault="00F41FDE" w:rsidP="00F41FDE">
            <w:pPr>
              <w:rPr>
                <w:rFonts w:asciiTheme="minorHAnsi" w:hAnsiTheme="minorHAnsi" w:cstheme="minorHAnsi"/>
                <w:color w:val="1D1D1D"/>
                <w:sz w:val="22"/>
                <w:szCs w:val="22"/>
                <w:shd w:val="clear" w:color="auto" w:fill="FFFFFF"/>
              </w:rPr>
            </w:pPr>
            <w:r w:rsidRPr="00814869">
              <w:rPr>
                <w:rFonts w:asciiTheme="minorHAnsi" w:hAnsiTheme="minorHAnsi" w:cstheme="minorHAnsi"/>
                <w:sz w:val="22"/>
                <w:szCs w:val="22"/>
              </w:rPr>
              <w:t xml:space="preserve">Authoring Tool: </w:t>
            </w:r>
            <w:r w:rsidRPr="00814869">
              <w:rPr>
                <w:rFonts w:asciiTheme="minorHAnsi" w:hAnsiTheme="minorHAnsi" w:cstheme="minorHAnsi"/>
                <w:color w:val="1D1D1D"/>
                <w:sz w:val="22"/>
                <w:szCs w:val="22"/>
                <w:shd w:val="clear" w:color="auto" w:fill="FFFFFF"/>
              </w:rPr>
              <w:t>For user interface components with labels that include text or images of text, the name contains the text that is presented visually.</w:t>
            </w:r>
          </w:p>
          <w:p w14:paraId="5E581A3C" w14:textId="70592896"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r>
      <w:tr w:rsidR="00F41FDE" w:rsidRPr="00814869" w14:paraId="0CC0FB62"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35C133DA" w14:textId="6272F085" w:rsidR="00F41FDE" w:rsidRPr="00814869" w:rsidRDefault="00000000" w:rsidP="00F41FDE">
            <w:pPr>
              <w:rPr>
                <w:rFonts w:asciiTheme="minorHAnsi" w:hAnsiTheme="minorHAnsi" w:cstheme="minorHAnsi"/>
                <w:sz w:val="22"/>
                <w:szCs w:val="22"/>
              </w:rPr>
            </w:pPr>
            <w:hyperlink r:id="rId45" w:anchor="motion-actuation" w:history="1">
              <w:r w:rsidR="00F41FDE" w:rsidRPr="00814869">
                <w:rPr>
                  <w:rStyle w:val="Hyperlink"/>
                  <w:rFonts w:asciiTheme="minorHAnsi" w:eastAsia="Times New Roman" w:hAnsiTheme="minorHAnsi" w:cstheme="minorHAnsi"/>
                  <w:b/>
                  <w:sz w:val="22"/>
                  <w:szCs w:val="22"/>
                </w:rPr>
                <w:t>2.5.4 Motion Actuation</w:t>
              </w:r>
            </w:hyperlink>
            <w:r w:rsidR="00F41FDE" w:rsidRPr="00814869">
              <w:rPr>
                <w:rFonts w:asciiTheme="minorHAnsi" w:hAnsiTheme="minorHAnsi" w:cstheme="minorHAnsi"/>
                <w:sz w:val="22"/>
                <w:szCs w:val="22"/>
              </w:rPr>
              <w:t xml:space="preserve"> (Level A 2.1 only)</w:t>
            </w:r>
          </w:p>
          <w:p w14:paraId="4FEEFF72"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1ECA9CAC"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5DE9274F"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9.2.5.4 (Web)</w:t>
            </w:r>
          </w:p>
          <w:p w14:paraId="5495DDB6" w14:textId="2E67D046"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10.2.5.4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14676B0F"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11.2.5.4 (Open Functionality Software)</w:t>
            </w:r>
          </w:p>
          <w:p w14:paraId="5E82CD0E"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11.2.5.4 (Closed Software)</w:t>
            </w:r>
          </w:p>
          <w:p w14:paraId="5B016B2D"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60797610"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2EB3200D" w14:textId="77777777" w:rsidR="00F41FDE" w:rsidRPr="00814869" w:rsidRDefault="00F41FDE" w:rsidP="00F41FDE">
            <w:pPr>
              <w:pStyle w:val="ListParagraph"/>
              <w:numPr>
                <w:ilvl w:val="0"/>
                <w:numId w:val="2"/>
              </w:numPr>
              <w:ind w:left="576"/>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28E15D34"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8C15C7E" w14:textId="0979407E"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Supports</w:t>
            </w:r>
          </w:p>
          <w:p w14:paraId="55F8A0D8" w14:textId="5A0B4C9B"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4DF27C8E"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Authoring Tool: Supports</w:t>
            </w:r>
          </w:p>
          <w:p w14:paraId="21C3A280" w14:textId="6AA1246E"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693DC2A4" w14:textId="32C1EE6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Web: Motion does not activate content. </w:t>
            </w:r>
          </w:p>
          <w:p w14:paraId="03158670" w14:textId="3755F4A4"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Motion does not activate content in the Spotify® desktop app.</w:t>
            </w:r>
          </w:p>
          <w:p w14:paraId="07EC4B69"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Motion does not activate content. </w:t>
            </w:r>
          </w:p>
          <w:p w14:paraId="1C874724" w14:textId="4945F473"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Motion does not activate content.</w:t>
            </w:r>
          </w:p>
        </w:tc>
      </w:tr>
      <w:tr w:rsidR="00F41FDE" w:rsidRPr="00814869" w14:paraId="30C8674E"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6278A721" w14:textId="0B5EE51A" w:rsidR="00F41FDE" w:rsidRPr="00814869" w:rsidRDefault="00000000" w:rsidP="00F41FDE">
            <w:pPr>
              <w:rPr>
                <w:rFonts w:asciiTheme="minorHAnsi" w:eastAsia="Times New Roman" w:hAnsiTheme="minorHAnsi" w:cstheme="minorHAnsi"/>
                <w:b/>
                <w:sz w:val="22"/>
                <w:szCs w:val="22"/>
              </w:rPr>
            </w:pPr>
            <w:hyperlink r:id="rId46" w:anchor="meaning-doc-lang-id" w:history="1">
              <w:r w:rsidR="00F41FDE" w:rsidRPr="00814869">
                <w:rPr>
                  <w:rStyle w:val="Hyperlink"/>
                  <w:rFonts w:asciiTheme="minorHAnsi" w:eastAsia="Times New Roman" w:hAnsiTheme="minorHAnsi" w:cstheme="minorHAnsi"/>
                  <w:b/>
                  <w:sz w:val="22"/>
                  <w:szCs w:val="22"/>
                </w:rPr>
                <w:t>3.1.1 Language of Page</w:t>
              </w:r>
            </w:hyperlink>
            <w:r w:rsidR="00F41FDE" w:rsidRPr="00814869">
              <w:rPr>
                <w:rFonts w:asciiTheme="minorHAnsi" w:hAnsiTheme="minorHAnsi" w:cstheme="minorHAnsi"/>
                <w:sz w:val="22"/>
                <w:szCs w:val="22"/>
              </w:rPr>
              <w:t xml:space="preserve"> (Level A)</w:t>
            </w:r>
          </w:p>
          <w:p w14:paraId="49B09699"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168E3DDB"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69E7BEF7" w14:textId="77777777" w:rsidR="00F41FDE" w:rsidRPr="00814869" w:rsidRDefault="00F41FDE" w:rsidP="00F41FDE">
            <w:pPr>
              <w:pStyle w:val="ListParagraph"/>
              <w:numPr>
                <w:ilvl w:val="0"/>
                <w:numId w:val="10"/>
              </w:numPr>
              <w:ind w:left="576"/>
              <w:rPr>
                <w:rFonts w:asciiTheme="minorHAnsi" w:hAnsiTheme="minorHAnsi" w:cstheme="minorHAnsi"/>
                <w:sz w:val="22"/>
                <w:szCs w:val="22"/>
              </w:rPr>
            </w:pPr>
            <w:r w:rsidRPr="00814869">
              <w:rPr>
                <w:rFonts w:asciiTheme="minorHAnsi" w:hAnsiTheme="minorHAnsi" w:cstheme="minorHAnsi"/>
                <w:sz w:val="22"/>
                <w:szCs w:val="22"/>
              </w:rPr>
              <w:t>9.3.1.1 (Web)</w:t>
            </w:r>
          </w:p>
          <w:p w14:paraId="7A9603B6" w14:textId="2C718C0B" w:rsidR="00F41FDE" w:rsidRPr="00814869" w:rsidRDefault="00F41FDE" w:rsidP="00F41FDE">
            <w:pPr>
              <w:pStyle w:val="ListParagraph"/>
              <w:numPr>
                <w:ilvl w:val="0"/>
                <w:numId w:val="10"/>
              </w:numPr>
              <w:ind w:left="576"/>
              <w:rPr>
                <w:rFonts w:asciiTheme="minorHAnsi" w:hAnsiTheme="minorHAnsi" w:cstheme="minorHAnsi"/>
                <w:sz w:val="22"/>
                <w:szCs w:val="22"/>
              </w:rPr>
            </w:pPr>
            <w:r w:rsidRPr="00814869">
              <w:rPr>
                <w:rFonts w:asciiTheme="minorHAnsi" w:hAnsiTheme="minorHAnsi" w:cstheme="minorHAnsi"/>
                <w:sz w:val="22"/>
                <w:szCs w:val="22"/>
              </w:rPr>
              <w:t>10.3.1.1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6819523A" w14:textId="77777777" w:rsidR="00F41FDE" w:rsidRPr="00814869" w:rsidRDefault="00F41FDE" w:rsidP="00F41FDE">
            <w:pPr>
              <w:pStyle w:val="ListParagraph"/>
              <w:numPr>
                <w:ilvl w:val="0"/>
                <w:numId w:val="10"/>
              </w:numPr>
              <w:ind w:left="576"/>
              <w:rPr>
                <w:rFonts w:asciiTheme="minorHAnsi" w:hAnsiTheme="minorHAnsi" w:cstheme="minorHAnsi"/>
                <w:sz w:val="22"/>
                <w:szCs w:val="22"/>
              </w:rPr>
            </w:pPr>
            <w:r w:rsidRPr="00814869">
              <w:rPr>
                <w:rFonts w:asciiTheme="minorHAnsi" w:hAnsiTheme="minorHAnsi" w:cstheme="minorHAnsi"/>
                <w:sz w:val="22"/>
                <w:szCs w:val="22"/>
              </w:rPr>
              <w:t>11.3.1.1.1 (Open Functionality Software)</w:t>
            </w:r>
          </w:p>
          <w:p w14:paraId="2E7477AD"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11.3.1.1.2 (Closed Software)</w:t>
            </w:r>
          </w:p>
          <w:p w14:paraId="4520044F"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78522A14"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03254A3D" w14:textId="77777777" w:rsidR="00F41FDE" w:rsidRPr="00814869" w:rsidRDefault="00F41FDE" w:rsidP="00F41FDE">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489DBB22"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6620F14D"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18D601AC"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650AF022" w14:textId="77777777" w:rsidR="00F41FDE" w:rsidRPr="00814869" w:rsidRDefault="00F41FDE" w:rsidP="00F41FDE">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FAB4195" w14:textId="0A1AB075"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Supports</w:t>
            </w:r>
          </w:p>
          <w:p w14:paraId="503EE29C" w14:textId="5FA061C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Partially supports</w:t>
            </w:r>
          </w:p>
          <w:p w14:paraId="49595833"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63F3D933" w14:textId="4204B325"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1CE06A5F" w14:textId="03F08C54"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Web: The default language of each page is correctly specified. </w:t>
            </w:r>
          </w:p>
          <w:p w14:paraId="3774E98C" w14:textId="41EAC921"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Software: A language specification within this app could not be determined. The Spotify® desktop app does permit users to specify their language in their preferences settings. </w:t>
            </w:r>
            <w:r w:rsidRPr="002F5CB0">
              <w:rPr>
                <w:rFonts w:asciiTheme="minorHAnsi" w:hAnsiTheme="minorHAnsi" w:cstheme="minorHAnsi"/>
                <w:sz w:val="22"/>
                <w:szCs w:val="22"/>
              </w:rPr>
              <w:t>Please note: the Spotify Web Player does specify a language, so the use of the web player is recommended.</w:t>
            </w:r>
          </w:p>
          <w:p w14:paraId="59E28D6A" w14:textId="77777777" w:rsidR="00F41FDE" w:rsidRPr="00814869" w:rsidRDefault="00F41FDE" w:rsidP="00F41FDE">
            <w:pPr>
              <w:rPr>
                <w:rFonts w:asciiTheme="minorHAnsi" w:hAnsiTheme="minorHAnsi" w:cstheme="minorHAnsi"/>
                <w:i/>
                <w:iCs/>
                <w:sz w:val="22"/>
                <w:szCs w:val="22"/>
              </w:rPr>
            </w:pPr>
            <w:r w:rsidRPr="00814869">
              <w:rPr>
                <w:rFonts w:asciiTheme="minorHAnsi" w:hAnsiTheme="minorHAnsi" w:cstheme="minorHAnsi"/>
                <w:i/>
                <w:iCs/>
                <w:sz w:val="22"/>
                <w:szCs w:val="22"/>
              </w:rPr>
              <w:t>Corrections for items related to Spotify® are controlled by Spotify®, a third-party software vendor. </w:t>
            </w:r>
          </w:p>
          <w:p w14:paraId="2A10E17F"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This tool is embedded in a parent page with a default language correctly specified. </w:t>
            </w:r>
          </w:p>
          <w:p w14:paraId="52A576B9" w14:textId="358B7F29" w:rsidR="00F41FDE" w:rsidRPr="00814869" w:rsidRDefault="00F41FDE" w:rsidP="00F41FDE">
            <w:pPr>
              <w:spacing w:after="480"/>
              <w:rPr>
                <w:rFonts w:asciiTheme="minorHAnsi" w:hAnsiTheme="minorHAnsi" w:cstheme="minorHAnsi"/>
                <w:sz w:val="22"/>
                <w:szCs w:val="22"/>
              </w:rPr>
            </w:pPr>
            <w:r w:rsidRPr="00814869">
              <w:rPr>
                <w:rFonts w:asciiTheme="minorHAnsi" w:hAnsiTheme="minorHAnsi" w:cstheme="minorHAnsi"/>
                <w:sz w:val="22"/>
                <w:szCs w:val="22"/>
              </w:rPr>
              <w:t xml:space="preserve">Electronic Documents: The default language of all course documents is correctly specified. </w:t>
            </w:r>
          </w:p>
        </w:tc>
      </w:tr>
      <w:tr w:rsidR="00F41FDE" w:rsidRPr="00814869" w14:paraId="2235885F"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132FFBD9" w14:textId="40BB98FD" w:rsidR="00F41FDE" w:rsidRPr="00814869" w:rsidRDefault="00000000" w:rsidP="00F41FDE">
            <w:pPr>
              <w:rPr>
                <w:rFonts w:asciiTheme="minorHAnsi" w:eastAsia="Times New Roman" w:hAnsiTheme="minorHAnsi" w:cstheme="minorHAnsi"/>
                <w:b/>
                <w:sz w:val="22"/>
                <w:szCs w:val="22"/>
              </w:rPr>
            </w:pPr>
            <w:hyperlink r:id="rId47" w:anchor="consistent-behavior-receive-focus" w:history="1">
              <w:r w:rsidR="00F41FDE" w:rsidRPr="00814869">
                <w:rPr>
                  <w:rStyle w:val="Hyperlink"/>
                  <w:rFonts w:asciiTheme="minorHAnsi" w:eastAsia="Times New Roman" w:hAnsiTheme="minorHAnsi" w:cstheme="minorHAnsi"/>
                  <w:b/>
                  <w:sz w:val="22"/>
                  <w:szCs w:val="22"/>
                </w:rPr>
                <w:t>3.2.1 On Focus</w:t>
              </w:r>
            </w:hyperlink>
            <w:r w:rsidR="00F41FDE" w:rsidRPr="00814869">
              <w:rPr>
                <w:rFonts w:asciiTheme="minorHAnsi" w:hAnsiTheme="minorHAnsi" w:cstheme="minorHAnsi"/>
                <w:sz w:val="22"/>
                <w:szCs w:val="22"/>
              </w:rPr>
              <w:t xml:space="preserve"> (Level A)</w:t>
            </w:r>
          </w:p>
          <w:p w14:paraId="32DD6583"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728C1679"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03470F87" w14:textId="77777777" w:rsidR="00F41FDE" w:rsidRPr="00814869" w:rsidRDefault="00F41FDE" w:rsidP="00F41FDE">
            <w:pPr>
              <w:pStyle w:val="ListParagraph"/>
              <w:numPr>
                <w:ilvl w:val="0"/>
                <w:numId w:val="2"/>
              </w:numPr>
              <w:rPr>
                <w:rFonts w:asciiTheme="minorHAnsi" w:hAnsiTheme="minorHAnsi" w:cstheme="minorHAnsi"/>
                <w:sz w:val="22"/>
                <w:szCs w:val="22"/>
              </w:rPr>
            </w:pPr>
            <w:r w:rsidRPr="00814869">
              <w:rPr>
                <w:rFonts w:asciiTheme="minorHAnsi" w:hAnsiTheme="minorHAnsi" w:cstheme="minorHAnsi"/>
                <w:sz w:val="22"/>
                <w:szCs w:val="22"/>
              </w:rPr>
              <w:t>9.3.2.1 (Web)</w:t>
            </w:r>
          </w:p>
          <w:p w14:paraId="582B735A" w14:textId="43D69207" w:rsidR="00F41FDE" w:rsidRPr="00814869" w:rsidRDefault="00F41FDE" w:rsidP="00F41FDE">
            <w:pPr>
              <w:pStyle w:val="ListParagraph"/>
              <w:numPr>
                <w:ilvl w:val="0"/>
                <w:numId w:val="2"/>
              </w:numPr>
              <w:rPr>
                <w:rFonts w:asciiTheme="minorHAnsi" w:hAnsiTheme="minorHAnsi" w:cstheme="minorHAnsi"/>
                <w:sz w:val="22"/>
                <w:szCs w:val="22"/>
              </w:rPr>
            </w:pPr>
            <w:r w:rsidRPr="00814869">
              <w:rPr>
                <w:rFonts w:asciiTheme="minorHAnsi" w:hAnsiTheme="minorHAnsi" w:cstheme="minorHAnsi"/>
                <w:sz w:val="22"/>
                <w:szCs w:val="22"/>
              </w:rPr>
              <w:t>10.3.2.1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15F51E37"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11.3.2.1 (Open Functionality Software)</w:t>
            </w:r>
          </w:p>
          <w:p w14:paraId="7794D847"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11.3.2.1 (Closed Software)</w:t>
            </w:r>
          </w:p>
          <w:p w14:paraId="243A13C1"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6314A59C"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2A222AFD" w14:textId="77777777" w:rsidR="00F41FDE" w:rsidRPr="00814869" w:rsidRDefault="00F41FDE" w:rsidP="00F41FDE">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7BD7F32A"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2698887F"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44B93BE4"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113B65CF" w14:textId="77777777" w:rsidR="00F41FDE" w:rsidRPr="00814869" w:rsidRDefault="00F41FDE" w:rsidP="00F41FDE">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EBD70B8" w14:textId="79BE3410"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167F206E" w14:textId="6084E11F"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17AC84A3"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31AB449F" w14:textId="69A91C38"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19FF1F42" w14:textId="77777777" w:rsidR="00F41FDE" w:rsidRPr="00814869" w:rsidRDefault="00F41FDE" w:rsidP="00F41FDE">
            <w:pPr>
              <w:rPr>
                <w:rFonts w:asciiTheme="minorHAnsi" w:hAnsiTheme="minorHAnsi" w:cstheme="minorHAnsi"/>
                <w:sz w:val="22"/>
                <w:szCs w:val="22"/>
              </w:rPr>
            </w:pPr>
            <w:bookmarkStart w:id="18" w:name="_Hlk168058500"/>
            <w:r w:rsidRPr="00814869">
              <w:rPr>
                <w:rFonts w:asciiTheme="minorHAnsi" w:hAnsiTheme="minorHAnsi" w:cstheme="minorHAnsi"/>
                <w:sz w:val="22"/>
                <w:szCs w:val="22"/>
              </w:rPr>
              <w:t xml:space="preserve">Web: </w:t>
            </w:r>
          </w:p>
          <w:p w14:paraId="6B5EF8A5" w14:textId="77777777" w:rsidR="00F41FDE" w:rsidRPr="00814869" w:rsidRDefault="00F41FDE" w:rsidP="00F41FDE">
            <w:pPr>
              <w:pStyle w:val="ListParagraph"/>
              <w:numPr>
                <w:ilvl w:val="0"/>
                <w:numId w:val="2"/>
              </w:numPr>
              <w:ind w:left="360"/>
              <w:rPr>
                <w:rFonts w:asciiTheme="minorHAnsi" w:hAnsiTheme="minorHAnsi" w:cstheme="minorHAnsi"/>
                <w:sz w:val="22"/>
                <w:szCs w:val="22"/>
              </w:rPr>
            </w:pPr>
            <w:r w:rsidRPr="00814869">
              <w:rPr>
                <w:rFonts w:asciiTheme="minorHAnsi" w:hAnsiTheme="minorHAnsi" w:cstheme="minorHAnsi"/>
                <w:sz w:val="22"/>
                <w:szCs w:val="22"/>
              </w:rPr>
              <w:t xml:space="preserve">A dropdown list-box displaying a linked table of contents is provided on most pages to make navigation more convenient. If this dropdown list-box is opened, and explored with the arrow keys, on removing focus from the list box, the page context will change.  This widget should not change context on focus-out, only on deliberate user input. *Note, keyboard-only users can bypass this list box by simply tabbing over it without opening it to avoid changing the page context. </w:t>
            </w:r>
          </w:p>
          <w:p w14:paraId="3575D1B2" w14:textId="2086CCBA" w:rsidR="00F41FDE" w:rsidRPr="00814869" w:rsidRDefault="00F41FDE" w:rsidP="00F41FDE">
            <w:pPr>
              <w:pStyle w:val="ListParagraph"/>
              <w:numPr>
                <w:ilvl w:val="0"/>
                <w:numId w:val="2"/>
              </w:numPr>
              <w:ind w:left="360"/>
              <w:rPr>
                <w:rFonts w:asciiTheme="minorHAnsi" w:hAnsiTheme="minorHAnsi" w:cstheme="minorHAnsi"/>
                <w:sz w:val="22"/>
                <w:szCs w:val="22"/>
              </w:rPr>
            </w:pPr>
            <w:bookmarkStart w:id="19" w:name="_Hlk172723508"/>
            <w:r w:rsidRPr="00814869">
              <w:rPr>
                <w:rFonts w:asciiTheme="minorHAnsi" w:hAnsiTheme="minorHAnsi" w:cstheme="minorHAnsi"/>
                <w:sz w:val="22"/>
                <w:szCs w:val="22"/>
              </w:rPr>
              <w:t>The supplementary toolbar tool ‘Test Yourself’ has an issue with changing context on focus of radio buttons for keyboard only users.</w:t>
            </w:r>
          </w:p>
          <w:bookmarkEnd w:id="18"/>
          <w:bookmarkEnd w:id="19"/>
          <w:p w14:paraId="3E57BA5F" w14:textId="24B123E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Focusing interactive elements within the Spotify® desktop app does not cause a change of context.</w:t>
            </w:r>
          </w:p>
          <w:p w14:paraId="265D4745"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Authoring Tool: When any component receives focus, it does not initiate a change of context.</w:t>
            </w:r>
          </w:p>
          <w:p w14:paraId="733DBAD6" w14:textId="3B541225"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Unexpected changes of context were not found. </w:t>
            </w:r>
          </w:p>
        </w:tc>
      </w:tr>
      <w:tr w:rsidR="00F41FDE" w:rsidRPr="00814869" w14:paraId="0730C881"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7ABD7C40" w14:textId="414AF832" w:rsidR="00F41FDE" w:rsidRPr="00814869" w:rsidRDefault="00000000" w:rsidP="00F41FDE">
            <w:pPr>
              <w:rPr>
                <w:rFonts w:asciiTheme="minorHAnsi" w:eastAsia="Times New Roman" w:hAnsiTheme="minorHAnsi" w:cstheme="minorHAnsi"/>
                <w:b/>
                <w:sz w:val="22"/>
                <w:szCs w:val="22"/>
              </w:rPr>
            </w:pPr>
            <w:hyperlink r:id="rId48" w:anchor="consistent-behavior-unpredictable-change" w:history="1">
              <w:r w:rsidR="00F41FDE" w:rsidRPr="00814869">
                <w:rPr>
                  <w:rStyle w:val="Hyperlink"/>
                  <w:rFonts w:asciiTheme="minorHAnsi" w:eastAsia="Times New Roman" w:hAnsiTheme="minorHAnsi" w:cstheme="minorHAnsi"/>
                  <w:b/>
                  <w:sz w:val="22"/>
                  <w:szCs w:val="22"/>
                </w:rPr>
                <w:t>3.2.2 On Input</w:t>
              </w:r>
            </w:hyperlink>
            <w:r w:rsidR="00F41FDE" w:rsidRPr="00814869">
              <w:rPr>
                <w:rFonts w:asciiTheme="minorHAnsi" w:hAnsiTheme="minorHAnsi" w:cstheme="minorHAnsi"/>
                <w:sz w:val="22"/>
                <w:szCs w:val="22"/>
              </w:rPr>
              <w:t xml:space="preserve"> (Level A)</w:t>
            </w:r>
          </w:p>
          <w:p w14:paraId="525497FD"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12579EC1"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4671FD6C" w14:textId="77777777" w:rsidR="00F41FDE" w:rsidRPr="00814869" w:rsidRDefault="00F41FDE" w:rsidP="00F41FDE">
            <w:pPr>
              <w:pStyle w:val="ListParagraph"/>
              <w:numPr>
                <w:ilvl w:val="0"/>
                <w:numId w:val="12"/>
              </w:numPr>
              <w:ind w:left="576"/>
              <w:rPr>
                <w:rFonts w:asciiTheme="minorHAnsi" w:hAnsiTheme="minorHAnsi" w:cstheme="minorHAnsi"/>
                <w:sz w:val="22"/>
                <w:szCs w:val="22"/>
              </w:rPr>
            </w:pPr>
            <w:r w:rsidRPr="00814869">
              <w:rPr>
                <w:rFonts w:asciiTheme="minorHAnsi" w:hAnsiTheme="minorHAnsi" w:cstheme="minorHAnsi"/>
                <w:sz w:val="22"/>
                <w:szCs w:val="22"/>
              </w:rPr>
              <w:t>9.3.2.2 (Web)</w:t>
            </w:r>
          </w:p>
          <w:p w14:paraId="1E13F1A0" w14:textId="7726EAD7" w:rsidR="00F41FDE" w:rsidRPr="00814869" w:rsidRDefault="00F41FDE" w:rsidP="00F41FDE">
            <w:pPr>
              <w:pStyle w:val="ListParagraph"/>
              <w:numPr>
                <w:ilvl w:val="0"/>
                <w:numId w:val="12"/>
              </w:numPr>
              <w:ind w:left="576"/>
              <w:rPr>
                <w:rFonts w:asciiTheme="minorHAnsi" w:hAnsiTheme="minorHAnsi" w:cstheme="minorHAnsi"/>
                <w:sz w:val="22"/>
                <w:szCs w:val="22"/>
              </w:rPr>
            </w:pPr>
            <w:r w:rsidRPr="00814869">
              <w:rPr>
                <w:rFonts w:asciiTheme="minorHAnsi" w:hAnsiTheme="minorHAnsi" w:cstheme="minorHAnsi"/>
                <w:sz w:val="22"/>
                <w:szCs w:val="22"/>
              </w:rPr>
              <w:t>10.3.2.2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7E295559" w14:textId="77777777" w:rsidR="00F41FDE" w:rsidRPr="00814869" w:rsidRDefault="00F41FDE" w:rsidP="00F41FDE">
            <w:pPr>
              <w:pStyle w:val="ListParagraph"/>
              <w:numPr>
                <w:ilvl w:val="0"/>
                <w:numId w:val="12"/>
              </w:numPr>
              <w:ind w:left="576"/>
              <w:rPr>
                <w:rFonts w:asciiTheme="minorHAnsi" w:hAnsiTheme="minorHAnsi" w:cstheme="minorHAnsi"/>
                <w:sz w:val="22"/>
                <w:szCs w:val="22"/>
              </w:rPr>
            </w:pPr>
            <w:r w:rsidRPr="00814869">
              <w:rPr>
                <w:rFonts w:asciiTheme="minorHAnsi" w:hAnsiTheme="minorHAnsi" w:cstheme="minorHAnsi"/>
                <w:sz w:val="22"/>
                <w:szCs w:val="22"/>
              </w:rPr>
              <w:t>11.3.2.2 (Open Functionality Software)</w:t>
            </w:r>
          </w:p>
          <w:p w14:paraId="12BC2973"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11.3.2.2 (Closed Software)</w:t>
            </w:r>
          </w:p>
          <w:p w14:paraId="578EECD4"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212068DE"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7363DD0B" w14:textId="77777777" w:rsidR="00F41FDE" w:rsidRPr="00814869" w:rsidRDefault="00F41FDE" w:rsidP="00F41FDE">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5923EB60"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5209AFCB"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58A9EA7E"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0995C542" w14:textId="77777777" w:rsidR="00F41FDE" w:rsidRPr="00814869" w:rsidRDefault="00F41FDE" w:rsidP="00F41FDE">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51BD3484" w14:textId="333CDBA3"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Supports</w:t>
            </w:r>
          </w:p>
          <w:p w14:paraId="2EF78692" w14:textId="3DAB0A41"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0535C1A7"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Authoring Tool: Supports</w:t>
            </w:r>
          </w:p>
          <w:p w14:paraId="4AB073E2" w14:textId="7A52C41C"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53C32084" w14:textId="2DE83483"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Web: Context does not change unexpectedly on input. </w:t>
            </w:r>
          </w:p>
          <w:p w14:paraId="74185BD1" w14:textId="35E9CB9C"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Unexpected changes on user input were not detected in the Spotify® desktop app.</w:t>
            </w:r>
          </w:p>
          <w:p w14:paraId="60CB131D"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13643ACF" w14:textId="30199738"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r>
      <w:tr w:rsidR="00F41FDE" w:rsidRPr="00814869" w14:paraId="453654A1"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tcPr>
          <w:p w14:paraId="0C3AE4EF" w14:textId="77777777" w:rsidR="00F41FDE" w:rsidRPr="00EE08C5" w:rsidRDefault="00000000" w:rsidP="00F41FDE">
            <w:pPr>
              <w:spacing w:after="0"/>
              <w:rPr>
                <w:rFonts w:asciiTheme="minorHAnsi" w:hAnsiTheme="minorHAnsi" w:cstheme="minorHAnsi"/>
                <w:sz w:val="22"/>
                <w:szCs w:val="22"/>
              </w:rPr>
            </w:pPr>
            <w:hyperlink r:id="rId49" w:anchor="consistent-help">
              <w:r w:rsidR="00F41FDE" w:rsidRPr="00EE08C5">
                <w:rPr>
                  <w:rFonts w:asciiTheme="minorHAnsi" w:hAnsiTheme="minorHAnsi" w:cstheme="minorHAnsi"/>
                  <w:b/>
                  <w:color w:val="0000FF"/>
                  <w:sz w:val="22"/>
                  <w:szCs w:val="22"/>
                  <w:u w:val="single"/>
                </w:rPr>
                <w:t>3.2.6 Consistent Help</w:t>
              </w:r>
            </w:hyperlink>
            <w:r w:rsidR="00F41FDE" w:rsidRPr="00EE08C5">
              <w:rPr>
                <w:rFonts w:asciiTheme="minorHAnsi" w:hAnsiTheme="minorHAnsi" w:cstheme="minorHAnsi"/>
                <w:b/>
                <w:sz w:val="22"/>
                <w:szCs w:val="22"/>
              </w:rPr>
              <w:t xml:space="preserve"> </w:t>
            </w:r>
            <w:r w:rsidR="00F41FDE" w:rsidRPr="00EE08C5">
              <w:rPr>
                <w:rFonts w:asciiTheme="minorHAnsi" w:hAnsiTheme="minorHAnsi" w:cstheme="minorHAnsi"/>
                <w:sz w:val="22"/>
                <w:szCs w:val="22"/>
              </w:rPr>
              <w:t>(Level A 2.2 only)</w:t>
            </w:r>
          </w:p>
          <w:p w14:paraId="4A6D63C4" w14:textId="054AAE2C" w:rsidR="00F41FDE" w:rsidRPr="00EE08C5" w:rsidRDefault="00F41FDE" w:rsidP="00F41FDE">
            <w:pPr>
              <w:spacing w:after="0"/>
              <w:rPr>
                <w:rFonts w:asciiTheme="minorHAnsi" w:hAnsiTheme="minorHAnsi" w:cstheme="minorHAnsi"/>
                <w:sz w:val="22"/>
                <w:szCs w:val="22"/>
              </w:rPr>
            </w:pPr>
            <w:r w:rsidRPr="00EE08C5">
              <w:rPr>
                <w:rFonts w:asciiTheme="minorHAnsi" w:hAnsiTheme="minorHAnsi" w:cstheme="minorHAnsi"/>
                <w:sz w:val="22"/>
                <w:szCs w:val="22"/>
              </w:rPr>
              <w:t xml:space="preserve">EN 301 549 Criteria – Does not </w:t>
            </w:r>
            <w:proofErr w:type="gramStart"/>
            <w:r w:rsidRPr="00EE08C5">
              <w:rPr>
                <w:rFonts w:asciiTheme="minorHAnsi" w:hAnsiTheme="minorHAnsi" w:cstheme="minorHAnsi"/>
                <w:sz w:val="22"/>
                <w:szCs w:val="22"/>
              </w:rPr>
              <w:t>apply</w:t>
            </w:r>
            <w:proofErr w:type="gramEnd"/>
          </w:p>
          <w:p w14:paraId="424B45B8" w14:textId="61991FDB" w:rsidR="00F41FDE" w:rsidRPr="00EE08C5" w:rsidRDefault="00F41FDE" w:rsidP="00F41FDE">
            <w:pPr>
              <w:rPr>
                <w:rFonts w:asciiTheme="minorHAnsi" w:hAnsiTheme="minorHAnsi" w:cstheme="minorHAnsi"/>
                <w:sz w:val="22"/>
                <w:szCs w:val="22"/>
              </w:rPr>
            </w:pPr>
            <w:r w:rsidRPr="00EE08C5">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CBE8C84" w14:textId="4A68039A" w:rsidR="00F41FDE" w:rsidRPr="00EE08C5" w:rsidRDefault="00F41FDE" w:rsidP="00F41FDE">
            <w:pPr>
              <w:rPr>
                <w:rFonts w:asciiTheme="minorHAnsi" w:hAnsiTheme="minorHAnsi" w:cstheme="minorHAnsi"/>
                <w:sz w:val="22"/>
                <w:szCs w:val="22"/>
              </w:rPr>
            </w:pPr>
            <w:r w:rsidRPr="00EE08C5">
              <w:rPr>
                <w:rFonts w:asciiTheme="minorHAnsi" w:hAnsiTheme="minorHAnsi" w:cstheme="minorHAnsi"/>
                <w:sz w:val="22"/>
                <w:szCs w:val="22"/>
              </w:rPr>
              <w:t>Web: Supports</w:t>
            </w:r>
          </w:p>
        </w:tc>
        <w:tc>
          <w:tcPr>
            <w:tcW w:w="1996" w:type="pct"/>
            <w:tcBorders>
              <w:top w:val="outset" w:sz="6" w:space="0" w:color="auto"/>
              <w:left w:val="outset" w:sz="6" w:space="0" w:color="auto"/>
              <w:bottom w:val="outset" w:sz="6" w:space="0" w:color="auto"/>
              <w:right w:val="outset" w:sz="6" w:space="0" w:color="auto"/>
            </w:tcBorders>
            <w:shd w:val="clear" w:color="auto" w:fill="auto"/>
          </w:tcPr>
          <w:p w14:paraId="15219AA4" w14:textId="135F0C21" w:rsidR="00F41FDE" w:rsidRPr="00EE08C5" w:rsidRDefault="00F41FDE" w:rsidP="00F41FDE">
            <w:pPr>
              <w:rPr>
                <w:rFonts w:asciiTheme="minorHAnsi" w:hAnsiTheme="minorHAnsi" w:cstheme="minorHAnsi"/>
                <w:sz w:val="22"/>
                <w:szCs w:val="22"/>
              </w:rPr>
            </w:pPr>
            <w:r w:rsidRPr="00EE08C5">
              <w:rPr>
                <w:rFonts w:asciiTheme="minorHAnsi" w:hAnsiTheme="minorHAnsi" w:cstheme="minorHAnsi"/>
                <w:sz w:val="22"/>
                <w:szCs w:val="22"/>
              </w:rPr>
              <w:t xml:space="preserve">Web: Help mechanisms that are repeated on multiple web pages always occur in the same order relative to other page content. </w:t>
            </w:r>
          </w:p>
        </w:tc>
      </w:tr>
      <w:tr w:rsidR="00F41FDE" w:rsidRPr="00814869" w14:paraId="03CDA08A"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7588C444" w14:textId="1C729CA8" w:rsidR="00F41FDE" w:rsidRPr="00814869" w:rsidRDefault="00000000" w:rsidP="00F41FDE">
            <w:pPr>
              <w:rPr>
                <w:rFonts w:asciiTheme="minorHAnsi" w:eastAsia="Times New Roman" w:hAnsiTheme="minorHAnsi" w:cstheme="minorHAnsi"/>
                <w:b/>
                <w:sz w:val="22"/>
                <w:szCs w:val="22"/>
              </w:rPr>
            </w:pPr>
            <w:hyperlink r:id="rId50" w:anchor="minimize-error-identified" w:history="1">
              <w:r w:rsidR="00F41FDE" w:rsidRPr="00814869">
                <w:rPr>
                  <w:rStyle w:val="Hyperlink"/>
                  <w:rFonts w:asciiTheme="minorHAnsi" w:eastAsia="Times New Roman" w:hAnsiTheme="minorHAnsi" w:cstheme="minorHAnsi"/>
                  <w:b/>
                  <w:sz w:val="22"/>
                  <w:szCs w:val="22"/>
                </w:rPr>
                <w:t>3.3.1 Error Identification</w:t>
              </w:r>
            </w:hyperlink>
            <w:r w:rsidR="00F41FDE" w:rsidRPr="00814869">
              <w:rPr>
                <w:rFonts w:asciiTheme="minorHAnsi" w:hAnsiTheme="minorHAnsi" w:cstheme="minorHAnsi"/>
                <w:sz w:val="22"/>
                <w:szCs w:val="22"/>
              </w:rPr>
              <w:t xml:space="preserve"> (Level A)</w:t>
            </w:r>
          </w:p>
          <w:p w14:paraId="1ADE68E1"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616A4319"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449CFB3C" w14:textId="77777777" w:rsidR="00F41FDE" w:rsidRPr="00814869" w:rsidRDefault="00F41FDE" w:rsidP="00F41FDE">
            <w:pPr>
              <w:pStyle w:val="ListParagraph"/>
              <w:numPr>
                <w:ilvl w:val="0"/>
                <w:numId w:val="15"/>
              </w:numPr>
              <w:rPr>
                <w:rFonts w:asciiTheme="minorHAnsi" w:hAnsiTheme="minorHAnsi" w:cstheme="minorHAnsi"/>
                <w:sz w:val="22"/>
                <w:szCs w:val="22"/>
              </w:rPr>
            </w:pPr>
            <w:r w:rsidRPr="00814869">
              <w:rPr>
                <w:rFonts w:asciiTheme="minorHAnsi" w:hAnsiTheme="minorHAnsi" w:cstheme="minorHAnsi"/>
                <w:sz w:val="22"/>
                <w:szCs w:val="22"/>
              </w:rPr>
              <w:t>9.3.3.1 (Web)</w:t>
            </w:r>
          </w:p>
          <w:p w14:paraId="555F0EE1" w14:textId="39B6BA75" w:rsidR="00F41FDE" w:rsidRPr="00814869" w:rsidRDefault="00F41FDE" w:rsidP="00F41FDE">
            <w:pPr>
              <w:pStyle w:val="ListParagraph"/>
              <w:numPr>
                <w:ilvl w:val="0"/>
                <w:numId w:val="15"/>
              </w:numPr>
              <w:rPr>
                <w:rFonts w:asciiTheme="minorHAnsi" w:hAnsiTheme="minorHAnsi" w:cstheme="minorHAnsi"/>
                <w:sz w:val="22"/>
                <w:szCs w:val="22"/>
              </w:rPr>
            </w:pPr>
            <w:r w:rsidRPr="00814869">
              <w:rPr>
                <w:rFonts w:asciiTheme="minorHAnsi" w:hAnsiTheme="minorHAnsi" w:cstheme="minorHAnsi"/>
                <w:sz w:val="22"/>
                <w:szCs w:val="22"/>
              </w:rPr>
              <w:t>10.3.3.1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3ACA9EA9" w14:textId="77777777" w:rsidR="00F41FDE" w:rsidRPr="00814869" w:rsidRDefault="00F41FDE" w:rsidP="00F41FDE">
            <w:pPr>
              <w:pStyle w:val="ListParagraph"/>
              <w:numPr>
                <w:ilvl w:val="0"/>
                <w:numId w:val="15"/>
              </w:numPr>
              <w:ind w:left="576"/>
              <w:rPr>
                <w:rFonts w:asciiTheme="minorHAnsi" w:hAnsiTheme="minorHAnsi" w:cstheme="minorHAnsi"/>
                <w:sz w:val="22"/>
                <w:szCs w:val="22"/>
              </w:rPr>
            </w:pPr>
            <w:r w:rsidRPr="00814869">
              <w:rPr>
                <w:rFonts w:asciiTheme="minorHAnsi" w:hAnsiTheme="minorHAnsi" w:cstheme="minorHAnsi"/>
                <w:sz w:val="22"/>
                <w:szCs w:val="22"/>
              </w:rPr>
              <w:t>11.3.3.1.1 (Open Functionality Software)</w:t>
            </w:r>
          </w:p>
          <w:p w14:paraId="0A3599D5"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11.3.3.1.2 (Closed Software)</w:t>
            </w:r>
          </w:p>
          <w:p w14:paraId="455B2B17"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5590D95C"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30EF8D9E" w14:textId="77777777" w:rsidR="00F41FDE" w:rsidRPr="00814869" w:rsidRDefault="00F41FDE" w:rsidP="00F41FDE">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7118AF27"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5B045351"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4FFD36D9"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402DF64D" w14:textId="77777777" w:rsidR="00F41FDE" w:rsidRPr="00814869" w:rsidRDefault="00F41FDE" w:rsidP="00F41FDE">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3E4ECF26" w14:textId="7201095B"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Supports</w:t>
            </w:r>
          </w:p>
          <w:p w14:paraId="3DE6E9BA" w14:textId="462E986F"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Partially supports</w:t>
            </w:r>
          </w:p>
          <w:p w14:paraId="7912ABF8"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6C73D90F" w14:textId="105A73A1"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335B11CE" w14:textId="0B091B89"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Web:  If an input error is automatically detected, the item that is in error is identified and the error is described to the user in text. </w:t>
            </w:r>
          </w:p>
          <w:p w14:paraId="33BF3705" w14:textId="7C30CCDF"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The Spotify® Desktop app login pane does not provide an error if one of the required fields is empty.</w:t>
            </w:r>
          </w:p>
          <w:p w14:paraId="1B10C2B2" w14:textId="77777777" w:rsidR="00F41FDE" w:rsidRPr="00814869" w:rsidRDefault="00F41FDE" w:rsidP="00F41FDE">
            <w:pPr>
              <w:rPr>
                <w:rFonts w:asciiTheme="minorHAnsi" w:hAnsiTheme="minorHAnsi" w:cstheme="minorHAnsi"/>
                <w:i/>
                <w:iCs/>
                <w:sz w:val="22"/>
                <w:szCs w:val="22"/>
              </w:rPr>
            </w:pPr>
            <w:r w:rsidRPr="00814869">
              <w:rPr>
                <w:rFonts w:asciiTheme="minorHAnsi" w:hAnsiTheme="minorHAnsi" w:cstheme="minorHAnsi"/>
                <w:i/>
                <w:iCs/>
                <w:sz w:val="22"/>
                <w:szCs w:val="22"/>
              </w:rPr>
              <w:t>Corrections for items related to Spotify® are controlled by Spotify®, a third-party software vendor. </w:t>
            </w:r>
          </w:p>
          <w:p w14:paraId="5B917910"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Automatic errors are not detected. </w:t>
            </w:r>
          </w:p>
          <w:p w14:paraId="4ACBB438" w14:textId="182F7758"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Content that includes error detection is not found in the course documents. </w:t>
            </w:r>
          </w:p>
        </w:tc>
      </w:tr>
      <w:tr w:rsidR="00F41FDE" w:rsidRPr="00814869" w14:paraId="11801691"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02947998" w14:textId="71648534" w:rsidR="00F41FDE" w:rsidRPr="00814869" w:rsidRDefault="00000000" w:rsidP="00F41FDE">
            <w:pPr>
              <w:rPr>
                <w:rFonts w:asciiTheme="minorHAnsi" w:eastAsia="Times New Roman" w:hAnsiTheme="minorHAnsi" w:cstheme="minorHAnsi"/>
                <w:b/>
                <w:sz w:val="22"/>
                <w:szCs w:val="22"/>
              </w:rPr>
            </w:pPr>
            <w:hyperlink r:id="rId51" w:anchor="minimize-error-cues" w:history="1">
              <w:r w:rsidR="00F41FDE" w:rsidRPr="00814869">
                <w:rPr>
                  <w:rStyle w:val="Hyperlink"/>
                  <w:rFonts w:asciiTheme="minorHAnsi" w:eastAsia="Times New Roman" w:hAnsiTheme="minorHAnsi" w:cstheme="minorHAnsi"/>
                  <w:b/>
                  <w:sz w:val="22"/>
                  <w:szCs w:val="22"/>
                </w:rPr>
                <w:t>3.3.2 Labels or Instructions</w:t>
              </w:r>
            </w:hyperlink>
            <w:r w:rsidR="00F41FDE" w:rsidRPr="00814869">
              <w:rPr>
                <w:rFonts w:asciiTheme="minorHAnsi" w:hAnsiTheme="minorHAnsi" w:cstheme="minorHAnsi"/>
                <w:sz w:val="22"/>
                <w:szCs w:val="22"/>
              </w:rPr>
              <w:t xml:space="preserve"> (Level A)</w:t>
            </w:r>
          </w:p>
          <w:p w14:paraId="15097D2F"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28143A10"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2B0434F5" w14:textId="77777777" w:rsidR="00F41FDE" w:rsidRPr="00814869" w:rsidRDefault="00F41FDE" w:rsidP="00F41FDE">
            <w:pPr>
              <w:pStyle w:val="ListParagraph"/>
              <w:numPr>
                <w:ilvl w:val="0"/>
                <w:numId w:val="16"/>
              </w:numPr>
              <w:ind w:left="576"/>
              <w:rPr>
                <w:rFonts w:asciiTheme="minorHAnsi" w:hAnsiTheme="minorHAnsi" w:cstheme="minorHAnsi"/>
                <w:sz w:val="22"/>
                <w:szCs w:val="22"/>
              </w:rPr>
            </w:pPr>
            <w:r w:rsidRPr="00814869">
              <w:rPr>
                <w:rFonts w:asciiTheme="minorHAnsi" w:hAnsiTheme="minorHAnsi" w:cstheme="minorHAnsi"/>
                <w:sz w:val="22"/>
                <w:szCs w:val="22"/>
              </w:rPr>
              <w:t>9.3.3.2 (Web)</w:t>
            </w:r>
          </w:p>
          <w:p w14:paraId="5B7056DF" w14:textId="747CB105" w:rsidR="00F41FDE" w:rsidRPr="00814869" w:rsidRDefault="00F41FDE" w:rsidP="00F41FDE">
            <w:pPr>
              <w:pStyle w:val="ListParagraph"/>
              <w:numPr>
                <w:ilvl w:val="0"/>
                <w:numId w:val="16"/>
              </w:numPr>
              <w:ind w:left="576"/>
              <w:rPr>
                <w:rFonts w:asciiTheme="minorHAnsi" w:hAnsiTheme="minorHAnsi" w:cstheme="minorHAnsi"/>
                <w:sz w:val="22"/>
                <w:szCs w:val="22"/>
              </w:rPr>
            </w:pPr>
            <w:r w:rsidRPr="00814869">
              <w:rPr>
                <w:rFonts w:asciiTheme="minorHAnsi" w:hAnsiTheme="minorHAnsi" w:cstheme="minorHAnsi"/>
                <w:sz w:val="22"/>
                <w:szCs w:val="22"/>
              </w:rPr>
              <w:t>10.3.3.2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7FC187DE" w14:textId="77777777" w:rsidR="00F41FDE" w:rsidRPr="00814869" w:rsidRDefault="00F41FDE" w:rsidP="00F41FDE">
            <w:pPr>
              <w:pStyle w:val="ListParagraph"/>
              <w:numPr>
                <w:ilvl w:val="0"/>
                <w:numId w:val="16"/>
              </w:numPr>
              <w:ind w:left="576"/>
              <w:rPr>
                <w:rFonts w:asciiTheme="minorHAnsi" w:hAnsiTheme="minorHAnsi" w:cstheme="minorHAnsi"/>
                <w:sz w:val="22"/>
                <w:szCs w:val="22"/>
              </w:rPr>
            </w:pPr>
            <w:r w:rsidRPr="00814869">
              <w:rPr>
                <w:rFonts w:asciiTheme="minorHAnsi" w:hAnsiTheme="minorHAnsi" w:cstheme="minorHAnsi"/>
                <w:sz w:val="22"/>
                <w:szCs w:val="22"/>
              </w:rPr>
              <w:t>11.3.3.2 (Open Functionality Software)</w:t>
            </w:r>
          </w:p>
          <w:p w14:paraId="3E864E34" w14:textId="77777777" w:rsidR="00F41FDE" w:rsidRPr="00814869" w:rsidRDefault="00F41FDE" w:rsidP="00F41FDE">
            <w:pPr>
              <w:pStyle w:val="ListParagraph"/>
              <w:numPr>
                <w:ilvl w:val="0"/>
                <w:numId w:val="1"/>
              </w:numPr>
              <w:ind w:left="576"/>
              <w:rPr>
                <w:rFonts w:asciiTheme="minorHAnsi" w:hAnsiTheme="minorHAnsi" w:cstheme="minorHAnsi"/>
                <w:bCs/>
                <w:sz w:val="22"/>
                <w:szCs w:val="22"/>
              </w:rPr>
            </w:pPr>
            <w:r w:rsidRPr="00814869">
              <w:rPr>
                <w:rFonts w:asciiTheme="minorHAnsi" w:hAnsiTheme="minorHAnsi" w:cstheme="minorHAnsi"/>
                <w:sz w:val="22"/>
                <w:szCs w:val="22"/>
              </w:rPr>
              <w:t>11.3.3.2 (Closed Software)</w:t>
            </w:r>
          </w:p>
          <w:p w14:paraId="4172F2CA"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71D8F750"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2B94A04A" w14:textId="77777777" w:rsidR="00F41FDE" w:rsidRPr="00814869" w:rsidRDefault="00F41FDE" w:rsidP="00F41FDE">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7FD603D5"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505DF11F"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3EF81E15" w14:textId="77777777" w:rsidR="00F41FDE" w:rsidRPr="00814869" w:rsidRDefault="00F41FDE" w:rsidP="00F41FDE">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4FA6F414" w14:textId="77777777" w:rsidR="00F41FDE" w:rsidRPr="00814869" w:rsidRDefault="00F41FDE" w:rsidP="00F41FDE">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52EE850C" w14:textId="5C96EA21"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0CBE8E7D" w14:textId="129DB6BE"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3CBBEC06"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40D77BDB" w14:textId="2E10272E"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7F8F08BD"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Web: Labels and instructions are almost always provided. However: </w:t>
            </w:r>
          </w:p>
          <w:p w14:paraId="59BA5369" w14:textId="5F634D08" w:rsidR="00F41FDE" w:rsidRPr="00814869" w:rsidRDefault="00F41FDE" w:rsidP="00F41FDE">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On a few assessment questions, underline characters were used to present a visual (but not programmatically available) ‘blank’ input to students to indicate that a missing word must be supplied.</w:t>
            </w:r>
          </w:p>
          <w:p w14:paraId="4768EE87" w14:textId="6E5C377B" w:rsidR="00F41FDE" w:rsidRPr="00814869" w:rsidRDefault="00F41FDE" w:rsidP="00F41FDE">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 visible label is not provided for the drop-down list-box table of contents navigational structure. An accessible name is provided; however, it is not fully descriptive.</w:t>
            </w:r>
          </w:p>
          <w:p w14:paraId="35195F78" w14:textId="09EEBD0C"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 xml:space="preserve">Software: Visible labels and instructions are provided as required in the Spotify® desktop app when user input is required. </w:t>
            </w:r>
          </w:p>
          <w:p w14:paraId="66AA8ABB"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Authoring Tool: Visible labels are provided.</w:t>
            </w:r>
          </w:p>
          <w:p w14:paraId="57451D40" w14:textId="31D27AA4"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User input is not required to use course documents.</w:t>
            </w:r>
          </w:p>
        </w:tc>
      </w:tr>
      <w:tr w:rsidR="00F41FDE" w:rsidRPr="00814869" w14:paraId="419A7655" w14:textId="77777777" w:rsidTr="00836DD1">
        <w:trPr>
          <w:cantSplit/>
          <w:trHeight w:val="4176"/>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tcPr>
          <w:p w14:paraId="72B43B11" w14:textId="77777777" w:rsidR="00F41FDE" w:rsidRPr="005C244A" w:rsidRDefault="00000000" w:rsidP="00F41FDE">
            <w:pPr>
              <w:spacing w:after="0" w:line="240" w:lineRule="auto"/>
              <w:rPr>
                <w:rFonts w:asciiTheme="minorHAnsi" w:hAnsiTheme="minorHAnsi" w:cstheme="minorHAnsi"/>
                <w:sz w:val="22"/>
                <w:szCs w:val="22"/>
              </w:rPr>
            </w:pPr>
            <w:hyperlink r:id="rId52" w:anchor="redundant-entry">
              <w:r w:rsidR="00F41FDE" w:rsidRPr="005C244A">
                <w:rPr>
                  <w:rFonts w:asciiTheme="minorHAnsi" w:hAnsiTheme="minorHAnsi" w:cstheme="minorHAnsi"/>
                  <w:b/>
                  <w:color w:val="0000FF"/>
                  <w:sz w:val="22"/>
                  <w:szCs w:val="22"/>
                  <w:u w:val="single"/>
                </w:rPr>
                <w:t>3.3.7 Redundant Entry</w:t>
              </w:r>
            </w:hyperlink>
            <w:r w:rsidR="00F41FDE" w:rsidRPr="005C244A">
              <w:rPr>
                <w:rFonts w:asciiTheme="minorHAnsi" w:hAnsiTheme="minorHAnsi" w:cstheme="minorHAnsi"/>
                <w:b/>
                <w:sz w:val="22"/>
                <w:szCs w:val="22"/>
              </w:rPr>
              <w:t xml:space="preserve"> </w:t>
            </w:r>
            <w:r w:rsidR="00F41FDE" w:rsidRPr="005C244A">
              <w:rPr>
                <w:rFonts w:asciiTheme="minorHAnsi" w:hAnsiTheme="minorHAnsi" w:cstheme="minorHAnsi"/>
                <w:sz w:val="22"/>
                <w:szCs w:val="22"/>
              </w:rPr>
              <w:t>(Level A 2.2 only)</w:t>
            </w:r>
          </w:p>
          <w:p w14:paraId="074AE08F" w14:textId="77777777" w:rsidR="00F41FDE" w:rsidRPr="005C244A" w:rsidRDefault="00F41FDE" w:rsidP="00F41FDE">
            <w:pPr>
              <w:spacing w:after="0" w:line="240" w:lineRule="auto"/>
              <w:rPr>
                <w:rFonts w:asciiTheme="minorHAnsi" w:hAnsiTheme="minorHAnsi" w:cstheme="minorHAnsi"/>
                <w:sz w:val="22"/>
                <w:szCs w:val="22"/>
              </w:rPr>
            </w:pPr>
            <w:r w:rsidRPr="005C244A">
              <w:rPr>
                <w:rFonts w:asciiTheme="minorHAnsi" w:hAnsiTheme="minorHAnsi" w:cstheme="minorHAnsi"/>
                <w:sz w:val="22"/>
                <w:szCs w:val="22"/>
              </w:rPr>
              <w:t xml:space="preserve">EN 301 549 Criteria – Does not </w:t>
            </w:r>
            <w:proofErr w:type="gramStart"/>
            <w:r w:rsidRPr="005C244A">
              <w:rPr>
                <w:rFonts w:asciiTheme="minorHAnsi" w:hAnsiTheme="minorHAnsi" w:cstheme="minorHAnsi"/>
                <w:sz w:val="22"/>
                <w:szCs w:val="22"/>
              </w:rPr>
              <w:t>apply</w:t>
            </w:r>
            <w:proofErr w:type="gramEnd"/>
          </w:p>
          <w:p w14:paraId="7F22E1E7" w14:textId="5E957848" w:rsidR="00F41FDE" w:rsidRPr="005C244A" w:rsidRDefault="00F41FDE" w:rsidP="00F41FDE">
            <w:pPr>
              <w:rPr>
                <w:rFonts w:asciiTheme="minorHAnsi" w:hAnsiTheme="minorHAnsi" w:cstheme="minorHAnsi"/>
                <w:sz w:val="22"/>
                <w:szCs w:val="22"/>
              </w:rPr>
            </w:pPr>
            <w:r w:rsidRPr="005C244A">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84167EE" w14:textId="2734540D" w:rsidR="00F41FDE" w:rsidRPr="005C244A" w:rsidRDefault="00F41FDE" w:rsidP="00F41FDE">
            <w:pPr>
              <w:rPr>
                <w:rFonts w:asciiTheme="minorHAnsi" w:hAnsiTheme="minorHAnsi" w:cstheme="minorHAnsi"/>
                <w:sz w:val="22"/>
                <w:szCs w:val="22"/>
              </w:rPr>
            </w:pPr>
            <w:r w:rsidRPr="005C244A">
              <w:rPr>
                <w:rFonts w:asciiTheme="minorHAnsi" w:hAnsiTheme="minorHAnsi" w:cstheme="minorHAnsi"/>
                <w:sz w:val="22"/>
                <w:szCs w:val="22"/>
              </w:rPr>
              <w:t>Web: Supports</w:t>
            </w:r>
          </w:p>
        </w:tc>
        <w:tc>
          <w:tcPr>
            <w:tcW w:w="1996" w:type="pct"/>
            <w:tcBorders>
              <w:top w:val="outset" w:sz="6" w:space="0" w:color="auto"/>
              <w:left w:val="outset" w:sz="6" w:space="0" w:color="auto"/>
              <w:bottom w:val="outset" w:sz="6" w:space="0" w:color="auto"/>
              <w:right w:val="outset" w:sz="6" w:space="0" w:color="auto"/>
            </w:tcBorders>
            <w:shd w:val="clear" w:color="auto" w:fill="auto"/>
          </w:tcPr>
          <w:p w14:paraId="003D0FF9" w14:textId="1D892DCC" w:rsidR="00F41FDE" w:rsidRPr="005C244A" w:rsidRDefault="00F41FDE" w:rsidP="00F41FDE">
            <w:pPr>
              <w:rPr>
                <w:rFonts w:asciiTheme="minorHAnsi" w:hAnsiTheme="minorHAnsi" w:cstheme="minorHAnsi"/>
                <w:sz w:val="22"/>
                <w:szCs w:val="22"/>
              </w:rPr>
            </w:pPr>
            <w:r w:rsidRPr="005C244A">
              <w:rPr>
                <w:rFonts w:asciiTheme="minorHAnsi" w:hAnsiTheme="minorHAnsi" w:cstheme="minorHAnsi"/>
                <w:sz w:val="22"/>
                <w:szCs w:val="22"/>
              </w:rPr>
              <w:t xml:space="preserve">Web: Situations of data entry covered by this criterion do not exist in the course. </w:t>
            </w:r>
          </w:p>
        </w:tc>
      </w:tr>
      <w:tr w:rsidR="00F41FDE" w:rsidRPr="00814869" w14:paraId="363BF5FF" w14:textId="77777777" w:rsidTr="00836DD1">
        <w:trPr>
          <w:cantSplit/>
          <w:trHeight w:val="5760"/>
          <w:tblCellSpacing w:w="0" w:type="dxa"/>
        </w:trPr>
        <w:tc>
          <w:tcPr>
            <w:tcW w:w="2004" w:type="pct"/>
            <w:tcBorders>
              <w:top w:val="outset" w:sz="6" w:space="0" w:color="auto"/>
              <w:left w:val="outset" w:sz="6" w:space="0" w:color="auto"/>
              <w:bottom w:val="single" w:sz="4" w:space="0" w:color="auto"/>
              <w:right w:val="outset" w:sz="6" w:space="0" w:color="auto"/>
            </w:tcBorders>
            <w:shd w:val="clear" w:color="auto" w:fill="auto"/>
          </w:tcPr>
          <w:p w14:paraId="4DA8FF3B" w14:textId="77777777" w:rsidR="00F41FDE" w:rsidRPr="005C244A" w:rsidRDefault="00000000" w:rsidP="00F41FDE">
            <w:pPr>
              <w:spacing w:after="0"/>
              <w:rPr>
                <w:rFonts w:asciiTheme="minorHAnsi" w:hAnsiTheme="minorHAnsi" w:cstheme="minorHAnsi"/>
                <w:sz w:val="22"/>
                <w:szCs w:val="22"/>
              </w:rPr>
            </w:pPr>
            <w:hyperlink r:id="rId53" w:anchor="ensure-compat-parses">
              <w:r w:rsidR="00F41FDE" w:rsidRPr="005C244A">
                <w:rPr>
                  <w:rFonts w:asciiTheme="minorHAnsi" w:hAnsiTheme="minorHAnsi" w:cstheme="minorHAnsi"/>
                  <w:b/>
                  <w:color w:val="0000FF"/>
                  <w:sz w:val="22"/>
                  <w:szCs w:val="22"/>
                  <w:u w:val="single"/>
                </w:rPr>
                <w:t>4.1.1 Parsing</w:t>
              </w:r>
            </w:hyperlink>
            <w:r w:rsidR="00F41FDE" w:rsidRPr="005C244A">
              <w:rPr>
                <w:rFonts w:asciiTheme="minorHAnsi" w:hAnsiTheme="minorHAnsi" w:cstheme="minorHAnsi"/>
                <w:sz w:val="22"/>
                <w:szCs w:val="22"/>
              </w:rPr>
              <w:t xml:space="preserve"> (Level A)</w:t>
            </w:r>
          </w:p>
          <w:p w14:paraId="675462F5" w14:textId="77777777" w:rsidR="00F41FDE" w:rsidRPr="005C244A" w:rsidRDefault="00F41FDE" w:rsidP="00F41FDE">
            <w:pPr>
              <w:spacing w:after="0"/>
              <w:ind w:left="360"/>
              <w:rPr>
                <w:rFonts w:asciiTheme="minorHAnsi" w:hAnsiTheme="minorHAnsi" w:cstheme="minorHAnsi"/>
                <w:sz w:val="22"/>
                <w:szCs w:val="22"/>
              </w:rPr>
            </w:pPr>
            <w:r w:rsidRPr="005C244A">
              <w:rPr>
                <w:rFonts w:asciiTheme="minorHAnsi" w:hAnsiTheme="minorHAnsi" w:cstheme="minorHAnsi"/>
                <w:sz w:val="22"/>
                <w:szCs w:val="22"/>
              </w:rPr>
              <w:t>Applies to:</w:t>
            </w:r>
          </w:p>
          <w:p w14:paraId="2B6539C1" w14:textId="77777777" w:rsidR="00F41FDE" w:rsidRPr="005C244A" w:rsidRDefault="00F41FDE" w:rsidP="00F41FDE">
            <w:pPr>
              <w:spacing w:after="0"/>
              <w:ind w:left="360"/>
              <w:rPr>
                <w:rFonts w:asciiTheme="minorHAnsi" w:hAnsiTheme="minorHAnsi" w:cstheme="minorHAnsi"/>
                <w:sz w:val="22"/>
                <w:szCs w:val="22"/>
              </w:rPr>
            </w:pPr>
            <w:r w:rsidRPr="005C244A">
              <w:rPr>
                <w:rFonts w:asciiTheme="minorHAnsi" w:hAnsiTheme="minorHAnsi" w:cstheme="minorHAnsi"/>
                <w:sz w:val="22"/>
                <w:szCs w:val="22"/>
              </w:rPr>
              <w:t>WCAG 2.0 and 2.1 – Always answer ‘</w:t>
            </w:r>
            <w:proofErr w:type="gramStart"/>
            <w:r w:rsidRPr="005C244A">
              <w:rPr>
                <w:rFonts w:asciiTheme="minorHAnsi" w:hAnsiTheme="minorHAnsi" w:cstheme="minorHAnsi"/>
                <w:sz w:val="22"/>
                <w:szCs w:val="22"/>
              </w:rPr>
              <w:t>Supports’</w:t>
            </w:r>
            <w:proofErr w:type="gramEnd"/>
          </w:p>
          <w:p w14:paraId="65657867" w14:textId="77777777" w:rsidR="00F41FDE" w:rsidRPr="005C244A" w:rsidRDefault="00F41FDE" w:rsidP="00F41FDE">
            <w:pPr>
              <w:spacing w:after="0"/>
              <w:ind w:left="360"/>
              <w:rPr>
                <w:rFonts w:asciiTheme="minorHAnsi" w:hAnsiTheme="minorHAnsi" w:cstheme="minorHAnsi"/>
                <w:sz w:val="22"/>
                <w:szCs w:val="22"/>
              </w:rPr>
            </w:pPr>
            <w:r w:rsidRPr="005C244A">
              <w:rPr>
                <w:rFonts w:asciiTheme="minorHAnsi" w:hAnsiTheme="minorHAnsi" w:cstheme="minorHAnsi"/>
                <w:sz w:val="22"/>
                <w:szCs w:val="22"/>
              </w:rPr>
              <w:t xml:space="preserve">WCAG 2.2 (obsolete and removed) - Does not </w:t>
            </w:r>
            <w:proofErr w:type="gramStart"/>
            <w:r w:rsidRPr="005C244A">
              <w:rPr>
                <w:rFonts w:asciiTheme="minorHAnsi" w:hAnsiTheme="minorHAnsi" w:cstheme="minorHAnsi"/>
                <w:sz w:val="22"/>
                <w:szCs w:val="22"/>
              </w:rPr>
              <w:t>apply</w:t>
            </w:r>
            <w:proofErr w:type="gramEnd"/>
          </w:p>
          <w:p w14:paraId="00C8F8B7" w14:textId="77777777" w:rsidR="00F41FDE" w:rsidRPr="005C244A" w:rsidRDefault="00F41FDE" w:rsidP="00F41FDE">
            <w:pPr>
              <w:spacing w:after="0"/>
              <w:ind w:left="360"/>
              <w:rPr>
                <w:rFonts w:asciiTheme="minorHAnsi" w:hAnsiTheme="minorHAnsi" w:cstheme="minorHAnsi"/>
                <w:sz w:val="22"/>
                <w:szCs w:val="22"/>
              </w:rPr>
            </w:pPr>
            <w:r w:rsidRPr="005C244A">
              <w:rPr>
                <w:rFonts w:asciiTheme="minorHAnsi" w:hAnsiTheme="minorHAnsi" w:cstheme="minorHAnsi"/>
                <w:sz w:val="22"/>
                <w:szCs w:val="22"/>
              </w:rPr>
              <w:t>EN 301 549 Criteria</w:t>
            </w:r>
          </w:p>
          <w:p w14:paraId="38FA2A2C" w14:textId="77777777" w:rsidR="00F41FDE" w:rsidRPr="005C244A" w:rsidRDefault="00F41FDE" w:rsidP="00F41FDE">
            <w:pPr>
              <w:numPr>
                <w:ilvl w:val="0"/>
                <w:numId w:val="54"/>
              </w:numPr>
              <w:spacing w:after="0"/>
              <w:ind w:left="1080"/>
              <w:rPr>
                <w:rFonts w:asciiTheme="minorHAnsi" w:hAnsiTheme="minorHAnsi" w:cstheme="minorHAnsi"/>
                <w:sz w:val="22"/>
                <w:szCs w:val="22"/>
              </w:rPr>
            </w:pPr>
            <w:r w:rsidRPr="005C244A">
              <w:rPr>
                <w:rFonts w:asciiTheme="minorHAnsi" w:hAnsiTheme="minorHAnsi" w:cstheme="minorHAnsi"/>
                <w:sz w:val="22"/>
                <w:szCs w:val="22"/>
              </w:rPr>
              <w:t>9.4.1.1 (Web)</w:t>
            </w:r>
          </w:p>
          <w:p w14:paraId="70309B78" w14:textId="77777777" w:rsidR="00F41FDE" w:rsidRPr="005C244A" w:rsidRDefault="00F41FDE" w:rsidP="00F41FDE">
            <w:pPr>
              <w:numPr>
                <w:ilvl w:val="0"/>
                <w:numId w:val="54"/>
              </w:numPr>
              <w:spacing w:after="0"/>
              <w:ind w:left="1080"/>
              <w:rPr>
                <w:rFonts w:asciiTheme="minorHAnsi" w:hAnsiTheme="minorHAnsi" w:cstheme="minorHAnsi"/>
                <w:sz w:val="22"/>
                <w:szCs w:val="22"/>
              </w:rPr>
            </w:pPr>
            <w:r w:rsidRPr="005C244A">
              <w:rPr>
                <w:rFonts w:asciiTheme="minorHAnsi" w:hAnsiTheme="minorHAnsi" w:cstheme="minorHAnsi"/>
                <w:sz w:val="22"/>
                <w:szCs w:val="22"/>
              </w:rPr>
              <w:t>10.4.1.1 (</w:t>
            </w:r>
            <w:proofErr w:type="gramStart"/>
            <w:r w:rsidRPr="005C244A">
              <w:rPr>
                <w:rFonts w:asciiTheme="minorHAnsi" w:hAnsiTheme="minorHAnsi" w:cstheme="minorHAnsi"/>
                <w:sz w:val="22"/>
                <w:szCs w:val="22"/>
              </w:rPr>
              <w:t>Non-web</w:t>
            </w:r>
            <w:proofErr w:type="gramEnd"/>
            <w:r w:rsidRPr="005C244A">
              <w:rPr>
                <w:rFonts w:asciiTheme="minorHAnsi" w:hAnsiTheme="minorHAnsi" w:cstheme="minorHAnsi"/>
                <w:sz w:val="22"/>
                <w:szCs w:val="22"/>
              </w:rPr>
              <w:t xml:space="preserve"> document)</w:t>
            </w:r>
          </w:p>
          <w:p w14:paraId="13C94CD2" w14:textId="77777777" w:rsidR="00F41FDE" w:rsidRPr="005C244A" w:rsidRDefault="00F41FDE" w:rsidP="00F41FDE">
            <w:pPr>
              <w:numPr>
                <w:ilvl w:val="0"/>
                <w:numId w:val="54"/>
              </w:numPr>
              <w:spacing w:after="0"/>
              <w:ind w:left="1080"/>
              <w:rPr>
                <w:rFonts w:asciiTheme="minorHAnsi" w:hAnsiTheme="minorHAnsi" w:cstheme="minorHAnsi"/>
                <w:sz w:val="22"/>
                <w:szCs w:val="22"/>
              </w:rPr>
            </w:pPr>
            <w:r w:rsidRPr="005C244A">
              <w:rPr>
                <w:rFonts w:asciiTheme="minorHAnsi" w:hAnsiTheme="minorHAnsi" w:cstheme="minorHAnsi"/>
                <w:sz w:val="22"/>
                <w:szCs w:val="22"/>
              </w:rPr>
              <w:t>11.4.1.1.1 (Open Functionality Software)</w:t>
            </w:r>
          </w:p>
          <w:p w14:paraId="2C94E271" w14:textId="77777777" w:rsidR="00F41FDE" w:rsidRPr="005C244A" w:rsidRDefault="00F41FDE" w:rsidP="00F41FDE">
            <w:pPr>
              <w:numPr>
                <w:ilvl w:val="0"/>
                <w:numId w:val="53"/>
              </w:numPr>
              <w:spacing w:after="0"/>
              <w:ind w:left="1080"/>
              <w:rPr>
                <w:rFonts w:asciiTheme="minorHAnsi" w:hAnsiTheme="minorHAnsi" w:cstheme="minorHAnsi"/>
                <w:sz w:val="22"/>
                <w:szCs w:val="22"/>
              </w:rPr>
            </w:pPr>
            <w:r w:rsidRPr="005C244A">
              <w:rPr>
                <w:rFonts w:asciiTheme="minorHAnsi" w:hAnsiTheme="minorHAnsi" w:cstheme="minorHAnsi"/>
                <w:sz w:val="22"/>
                <w:szCs w:val="22"/>
              </w:rPr>
              <w:t xml:space="preserve">11.4.1.1.2 (Closed Software) – Does not </w:t>
            </w:r>
            <w:proofErr w:type="gramStart"/>
            <w:r w:rsidRPr="005C244A">
              <w:rPr>
                <w:rFonts w:asciiTheme="minorHAnsi" w:hAnsiTheme="minorHAnsi" w:cstheme="minorHAnsi"/>
                <w:sz w:val="22"/>
                <w:szCs w:val="22"/>
              </w:rPr>
              <w:t>apply</w:t>
            </w:r>
            <w:proofErr w:type="gramEnd"/>
          </w:p>
          <w:p w14:paraId="66BFCDD5" w14:textId="77777777" w:rsidR="00F41FDE" w:rsidRPr="005C244A" w:rsidRDefault="00F41FDE" w:rsidP="00F41FDE">
            <w:pPr>
              <w:numPr>
                <w:ilvl w:val="0"/>
                <w:numId w:val="51"/>
              </w:numPr>
              <w:spacing w:after="0"/>
              <w:ind w:left="1080"/>
              <w:rPr>
                <w:rFonts w:asciiTheme="minorHAnsi" w:hAnsiTheme="minorHAnsi" w:cstheme="minorHAnsi"/>
                <w:sz w:val="22"/>
                <w:szCs w:val="22"/>
              </w:rPr>
            </w:pPr>
            <w:r w:rsidRPr="005C244A">
              <w:rPr>
                <w:rFonts w:asciiTheme="minorHAnsi" w:hAnsiTheme="minorHAnsi" w:cstheme="minorHAnsi"/>
                <w:sz w:val="22"/>
                <w:szCs w:val="22"/>
              </w:rPr>
              <w:t>11.8.2 (Authoring Tool)</w:t>
            </w:r>
          </w:p>
          <w:p w14:paraId="67485AD7" w14:textId="77777777" w:rsidR="00F41FDE" w:rsidRPr="005C244A" w:rsidRDefault="00F41FDE" w:rsidP="00F41FDE">
            <w:pPr>
              <w:numPr>
                <w:ilvl w:val="0"/>
                <w:numId w:val="51"/>
              </w:numPr>
              <w:spacing w:after="0"/>
              <w:ind w:left="1080"/>
              <w:rPr>
                <w:rFonts w:asciiTheme="minorHAnsi" w:hAnsiTheme="minorHAnsi" w:cstheme="minorHAnsi"/>
                <w:sz w:val="22"/>
                <w:szCs w:val="22"/>
              </w:rPr>
            </w:pPr>
            <w:r w:rsidRPr="005C244A">
              <w:rPr>
                <w:rFonts w:asciiTheme="minorHAnsi" w:hAnsiTheme="minorHAnsi" w:cstheme="minorHAnsi"/>
                <w:sz w:val="22"/>
                <w:szCs w:val="22"/>
              </w:rPr>
              <w:t>12.1.2 (Product Docs)</w:t>
            </w:r>
          </w:p>
          <w:p w14:paraId="5DD1CA9D" w14:textId="77777777" w:rsidR="00F41FDE" w:rsidRPr="005C244A" w:rsidRDefault="00F41FDE" w:rsidP="00F41FDE">
            <w:pPr>
              <w:numPr>
                <w:ilvl w:val="0"/>
                <w:numId w:val="53"/>
              </w:numPr>
              <w:spacing w:after="0"/>
              <w:ind w:left="1080"/>
              <w:rPr>
                <w:rFonts w:asciiTheme="minorHAnsi" w:hAnsiTheme="minorHAnsi" w:cstheme="minorHAnsi"/>
                <w:b/>
                <w:sz w:val="22"/>
                <w:szCs w:val="22"/>
              </w:rPr>
            </w:pPr>
            <w:r w:rsidRPr="005C244A">
              <w:rPr>
                <w:rFonts w:asciiTheme="minorHAnsi" w:hAnsiTheme="minorHAnsi" w:cstheme="minorHAnsi"/>
                <w:sz w:val="22"/>
                <w:szCs w:val="22"/>
              </w:rPr>
              <w:t>12.2.4 (Support Docs)</w:t>
            </w:r>
          </w:p>
          <w:p w14:paraId="5456C113" w14:textId="77777777" w:rsidR="00F41FDE" w:rsidRPr="005C244A" w:rsidRDefault="00F41FDE" w:rsidP="00F41FDE">
            <w:pPr>
              <w:spacing w:after="0"/>
              <w:ind w:left="360"/>
              <w:rPr>
                <w:rFonts w:asciiTheme="minorHAnsi" w:hAnsiTheme="minorHAnsi" w:cstheme="minorHAnsi"/>
                <w:sz w:val="22"/>
                <w:szCs w:val="22"/>
              </w:rPr>
            </w:pPr>
            <w:r w:rsidRPr="005C244A">
              <w:rPr>
                <w:rFonts w:asciiTheme="minorHAnsi" w:hAnsiTheme="minorHAnsi" w:cstheme="minorHAnsi"/>
                <w:sz w:val="22"/>
                <w:szCs w:val="22"/>
              </w:rPr>
              <w:t>Revised Section 508</w:t>
            </w:r>
          </w:p>
          <w:p w14:paraId="1F39E027" w14:textId="77777777" w:rsidR="00F41FDE" w:rsidRPr="005C244A" w:rsidRDefault="00F41FDE" w:rsidP="00F41FDE">
            <w:pPr>
              <w:numPr>
                <w:ilvl w:val="0"/>
                <w:numId w:val="51"/>
              </w:numPr>
              <w:spacing w:after="0"/>
              <w:ind w:left="1080"/>
              <w:rPr>
                <w:rFonts w:asciiTheme="minorHAnsi" w:hAnsiTheme="minorHAnsi" w:cstheme="minorHAnsi"/>
                <w:sz w:val="22"/>
                <w:szCs w:val="22"/>
              </w:rPr>
            </w:pPr>
            <w:r w:rsidRPr="005C244A">
              <w:rPr>
                <w:rFonts w:asciiTheme="minorHAnsi" w:hAnsiTheme="minorHAnsi" w:cstheme="minorHAnsi"/>
                <w:sz w:val="22"/>
                <w:szCs w:val="22"/>
              </w:rPr>
              <w:t>501 (Web)(Software)</w:t>
            </w:r>
          </w:p>
          <w:p w14:paraId="0A590160" w14:textId="77777777" w:rsidR="00F41FDE" w:rsidRPr="005C244A" w:rsidRDefault="00F41FDE" w:rsidP="00F41FDE">
            <w:pPr>
              <w:numPr>
                <w:ilvl w:val="0"/>
                <w:numId w:val="51"/>
              </w:numPr>
              <w:spacing w:after="0"/>
              <w:ind w:left="1080"/>
              <w:rPr>
                <w:rFonts w:asciiTheme="minorHAnsi" w:hAnsiTheme="minorHAnsi" w:cstheme="minorHAnsi"/>
                <w:sz w:val="22"/>
                <w:szCs w:val="22"/>
              </w:rPr>
            </w:pPr>
            <w:r w:rsidRPr="005C244A">
              <w:rPr>
                <w:rFonts w:asciiTheme="minorHAnsi" w:hAnsiTheme="minorHAnsi" w:cstheme="minorHAnsi"/>
                <w:sz w:val="22"/>
                <w:szCs w:val="22"/>
              </w:rPr>
              <w:t>504.2 (Authoring Tool)</w:t>
            </w:r>
          </w:p>
          <w:p w14:paraId="41289433" w14:textId="1396851D" w:rsidR="00F41FDE" w:rsidRPr="005C244A" w:rsidRDefault="00F41FDE" w:rsidP="00F41FDE">
            <w:pPr>
              <w:pStyle w:val="ListParagraph"/>
              <w:numPr>
                <w:ilvl w:val="0"/>
                <w:numId w:val="2"/>
              </w:numPr>
              <w:ind w:leftChars="216" w:left="878"/>
              <w:rPr>
                <w:rFonts w:asciiTheme="minorHAnsi" w:hAnsiTheme="minorHAnsi" w:cstheme="minorHAnsi"/>
                <w:b/>
                <w:sz w:val="22"/>
                <w:szCs w:val="22"/>
              </w:rPr>
            </w:pPr>
            <w:r w:rsidRPr="005C244A">
              <w:rPr>
                <w:rFonts w:asciiTheme="minorHAnsi" w:hAnsiTheme="minorHAnsi" w:cstheme="minorHAnsi"/>
                <w:sz w:val="22"/>
                <w:szCs w:val="22"/>
              </w:rPr>
              <w:t>602.3 (Support Docs)</w:t>
            </w:r>
          </w:p>
        </w:tc>
        <w:tc>
          <w:tcPr>
            <w:tcW w:w="1000" w:type="pct"/>
            <w:tcBorders>
              <w:top w:val="outset" w:sz="6" w:space="0" w:color="auto"/>
              <w:left w:val="outset" w:sz="6" w:space="0" w:color="auto"/>
              <w:bottom w:val="single" w:sz="4" w:space="0" w:color="auto"/>
              <w:right w:val="outset" w:sz="6" w:space="0" w:color="auto"/>
            </w:tcBorders>
            <w:shd w:val="clear" w:color="auto" w:fill="auto"/>
          </w:tcPr>
          <w:p w14:paraId="526CF505" w14:textId="337498A0" w:rsidR="00F41FDE" w:rsidRPr="005C244A" w:rsidRDefault="00F41FDE" w:rsidP="00F41FDE">
            <w:pPr>
              <w:rPr>
                <w:rFonts w:asciiTheme="minorHAnsi" w:hAnsiTheme="minorHAnsi" w:cstheme="minorHAnsi"/>
                <w:sz w:val="22"/>
                <w:szCs w:val="22"/>
              </w:rPr>
            </w:pPr>
            <w:r w:rsidRPr="005C244A">
              <w:rPr>
                <w:rFonts w:asciiTheme="minorHAnsi" w:hAnsiTheme="minorHAnsi" w:cstheme="minorHAnsi"/>
                <w:sz w:val="22"/>
                <w:szCs w:val="22"/>
              </w:rPr>
              <w:t>Web: Supports</w:t>
            </w:r>
          </w:p>
        </w:tc>
        <w:tc>
          <w:tcPr>
            <w:tcW w:w="1996" w:type="pct"/>
            <w:tcBorders>
              <w:top w:val="outset" w:sz="6" w:space="0" w:color="auto"/>
              <w:left w:val="outset" w:sz="6" w:space="0" w:color="auto"/>
              <w:bottom w:val="single" w:sz="4" w:space="0" w:color="auto"/>
              <w:right w:val="outset" w:sz="6" w:space="0" w:color="auto"/>
            </w:tcBorders>
            <w:shd w:val="clear" w:color="auto" w:fill="auto"/>
          </w:tcPr>
          <w:p w14:paraId="51B913A0" w14:textId="77777777" w:rsidR="00F41FDE" w:rsidRPr="005C244A" w:rsidRDefault="00F41FDE" w:rsidP="00F41FDE">
            <w:pPr>
              <w:spacing w:before="120" w:after="120"/>
              <w:rPr>
                <w:rFonts w:asciiTheme="minorHAnsi" w:hAnsiTheme="minorHAnsi" w:cstheme="minorHAnsi"/>
                <w:sz w:val="22"/>
                <w:szCs w:val="22"/>
              </w:rPr>
            </w:pPr>
            <w:r w:rsidRPr="005C244A">
              <w:rPr>
                <w:rFonts w:asciiTheme="minorHAnsi" w:hAnsiTheme="minorHAnsi" w:cstheme="minorHAnsi"/>
                <w:sz w:val="22"/>
                <w:szCs w:val="22"/>
              </w:rPr>
              <w:t xml:space="preserve">For WCAG 2.0, 2.1, EN 301 549, and Revised 508 Standards, the September 2023 errata update indicates this criterion is always supported. See the following: </w:t>
            </w:r>
          </w:p>
          <w:p w14:paraId="3094CEE7" w14:textId="77777777" w:rsidR="00F41FDE" w:rsidRDefault="00000000" w:rsidP="00F41FDE">
            <w:pPr>
              <w:pStyle w:val="ListParagraph"/>
              <w:numPr>
                <w:ilvl w:val="0"/>
                <w:numId w:val="55"/>
              </w:numPr>
              <w:spacing w:before="120" w:after="120"/>
              <w:ind w:left="504"/>
              <w:rPr>
                <w:rFonts w:asciiTheme="minorHAnsi" w:hAnsiTheme="minorHAnsi" w:cstheme="minorHAnsi"/>
                <w:sz w:val="22"/>
                <w:szCs w:val="22"/>
              </w:rPr>
            </w:pPr>
            <w:hyperlink r:id="rId54" w:anchor="editorial">
              <w:r w:rsidR="00F41FDE" w:rsidRPr="005C244A">
                <w:rPr>
                  <w:rFonts w:asciiTheme="minorHAnsi" w:hAnsiTheme="minorHAnsi" w:cstheme="minorHAnsi"/>
                  <w:color w:val="0000FF"/>
                  <w:sz w:val="22"/>
                  <w:szCs w:val="22"/>
                  <w:u w:val="single"/>
                </w:rPr>
                <w:t>WCAG 2.0 Editorial Errata</w:t>
              </w:r>
            </w:hyperlink>
            <w:r w:rsidR="00F41FDE" w:rsidRPr="005C244A">
              <w:rPr>
                <w:rFonts w:asciiTheme="minorHAnsi" w:hAnsiTheme="minorHAnsi" w:cstheme="minorHAnsi"/>
                <w:sz w:val="22"/>
                <w:szCs w:val="22"/>
              </w:rPr>
              <w:t xml:space="preserve"> </w:t>
            </w:r>
          </w:p>
          <w:p w14:paraId="731CE2F6" w14:textId="7D75F068" w:rsidR="00F41FDE" w:rsidRPr="005C244A" w:rsidRDefault="00000000" w:rsidP="00F41FDE">
            <w:pPr>
              <w:pStyle w:val="ListParagraph"/>
              <w:numPr>
                <w:ilvl w:val="0"/>
                <w:numId w:val="55"/>
              </w:numPr>
              <w:spacing w:before="120" w:after="120"/>
              <w:ind w:left="504"/>
              <w:rPr>
                <w:rFonts w:asciiTheme="minorHAnsi" w:hAnsiTheme="minorHAnsi" w:cstheme="minorHAnsi"/>
                <w:sz w:val="22"/>
                <w:szCs w:val="22"/>
              </w:rPr>
            </w:pPr>
            <w:hyperlink r:id="rId55" w:anchor="editorial">
              <w:r w:rsidR="00F41FDE" w:rsidRPr="005C244A">
                <w:rPr>
                  <w:rFonts w:asciiTheme="minorHAnsi" w:hAnsiTheme="minorHAnsi" w:cstheme="minorHAnsi"/>
                  <w:color w:val="0000FF"/>
                  <w:sz w:val="22"/>
                  <w:szCs w:val="22"/>
                  <w:u w:val="single"/>
                </w:rPr>
                <w:t>WCAG 2.1 Editorial Errata</w:t>
              </w:r>
            </w:hyperlink>
          </w:p>
        </w:tc>
      </w:tr>
      <w:tr w:rsidR="00F41FDE" w:rsidRPr="00814869" w14:paraId="57F17698" w14:textId="77777777" w:rsidTr="00836DD1">
        <w:trPr>
          <w:cantSplit/>
          <w:trHeight w:val="302"/>
          <w:tblCellSpacing w:w="0" w:type="dxa"/>
        </w:trPr>
        <w:tc>
          <w:tcPr>
            <w:tcW w:w="2004" w:type="pct"/>
            <w:tcBorders>
              <w:top w:val="outset" w:sz="6" w:space="0" w:color="auto"/>
              <w:left w:val="outset" w:sz="6" w:space="0" w:color="auto"/>
              <w:bottom w:val="outset" w:sz="6" w:space="0" w:color="auto"/>
              <w:right w:val="outset" w:sz="6" w:space="0" w:color="auto"/>
            </w:tcBorders>
            <w:shd w:val="clear" w:color="auto" w:fill="auto"/>
            <w:vAlign w:val="center"/>
          </w:tcPr>
          <w:p w14:paraId="35591094" w14:textId="5FB8ADFA" w:rsidR="00F41FDE" w:rsidRPr="00814869" w:rsidRDefault="00000000" w:rsidP="00F41FDE">
            <w:pPr>
              <w:rPr>
                <w:rFonts w:asciiTheme="minorHAnsi" w:eastAsia="Times New Roman" w:hAnsiTheme="minorHAnsi" w:cstheme="minorHAnsi"/>
                <w:b/>
                <w:sz w:val="22"/>
                <w:szCs w:val="22"/>
              </w:rPr>
            </w:pPr>
            <w:hyperlink r:id="rId56" w:anchor="ensure-compat-rsv" w:history="1">
              <w:r w:rsidR="00F41FDE" w:rsidRPr="00814869">
                <w:rPr>
                  <w:rStyle w:val="Hyperlink"/>
                  <w:rFonts w:asciiTheme="minorHAnsi" w:eastAsia="Times New Roman" w:hAnsiTheme="minorHAnsi" w:cstheme="minorHAnsi"/>
                  <w:b/>
                  <w:sz w:val="22"/>
                  <w:szCs w:val="22"/>
                </w:rPr>
                <w:t>4.1.2 Name, Role, Value</w:t>
              </w:r>
            </w:hyperlink>
            <w:r w:rsidR="00F41FDE" w:rsidRPr="00814869">
              <w:rPr>
                <w:rFonts w:asciiTheme="minorHAnsi" w:hAnsiTheme="minorHAnsi" w:cstheme="minorHAnsi"/>
                <w:sz w:val="22"/>
                <w:szCs w:val="22"/>
              </w:rPr>
              <w:t xml:space="preserve"> (Level A)</w:t>
            </w:r>
          </w:p>
          <w:p w14:paraId="34DDC88C"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Also applies to:</w:t>
            </w:r>
          </w:p>
          <w:p w14:paraId="3B6360FA"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6E8C208C" w14:textId="77777777" w:rsidR="00F41FDE" w:rsidRPr="00814869" w:rsidRDefault="00F41FDE" w:rsidP="00F41FDE">
            <w:pPr>
              <w:pStyle w:val="ListParagraph"/>
              <w:numPr>
                <w:ilvl w:val="0"/>
                <w:numId w:val="20"/>
              </w:numPr>
              <w:ind w:left="576"/>
              <w:rPr>
                <w:rFonts w:asciiTheme="minorHAnsi" w:hAnsiTheme="minorHAnsi" w:cstheme="minorHAnsi"/>
                <w:sz w:val="22"/>
                <w:szCs w:val="22"/>
              </w:rPr>
            </w:pPr>
            <w:r w:rsidRPr="00814869">
              <w:rPr>
                <w:rFonts w:asciiTheme="minorHAnsi" w:hAnsiTheme="minorHAnsi" w:cstheme="minorHAnsi"/>
                <w:sz w:val="22"/>
                <w:szCs w:val="22"/>
              </w:rPr>
              <w:t>9.4.1.2 (Web)</w:t>
            </w:r>
          </w:p>
          <w:p w14:paraId="10C990E0" w14:textId="3FA01478" w:rsidR="00F41FDE" w:rsidRPr="00814869" w:rsidRDefault="00F41FDE" w:rsidP="00F41FDE">
            <w:pPr>
              <w:pStyle w:val="ListParagraph"/>
              <w:numPr>
                <w:ilvl w:val="0"/>
                <w:numId w:val="20"/>
              </w:numPr>
              <w:ind w:left="576"/>
              <w:rPr>
                <w:rFonts w:asciiTheme="minorHAnsi" w:hAnsiTheme="minorHAnsi" w:cstheme="minorHAnsi"/>
                <w:sz w:val="22"/>
                <w:szCs w:val="22"/>
              </w:rPr>
            </w:pPr>
            <w:r w:rsidRPr="00814869">
              <w:rPr>
                <w:rFonts w:asciiTheme="minorHAnsi" w:hAnsiTheme="minorHAnsi" w:cstheme="minorHAnsi"/>
                <w:sz w:val="22"/>
                <w:szCs w:val="22"/>
              </w:rPr>
              <w:t>10.4.1.2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1FC79826" w14:textId="77777777" w:rsidR="00F41FDE" w:rsidRPr="00814869" w:rsidRDefault="00F41FDE" w:rsidP="00F41FDE">
            <w:pPr>
              <w:pStyle w:val="ListParagraph"/>
              <w:numPr>
                <w:ilvl w:val="0"/>
                <w:numId w:val="20"/>
              </w:numPr>
              <w:ind w:left="576"/>
              <w:rPr>
                <w:rFonts w:asciiTheme="minorHAnsi" w:hAnsiTheme="minorHAnsi" w:cstheme="minorHAnsi"/>
                <w:sz w:val="22"/>
                <w:szCs w:val="22"/>
              </w:rPr>
            </w:pPr>
            <w:r w:rsidRPr="00814869">
              <w:rPr>
                <w:rFonts w:asciiTheme="minorHAnsi" w:hAnsiTheme="minorHAnsi" w:cstheme="minorHAnsi"/>
                <w:sz w:val="22"/>
                <w:szCs w:val="22"/>
              </w:rPr>
              <w:t>11.4.1.2.1 (Open Functionality Software)</w:t>
            </w:r>
          </w:p>
          <w:p w14:paraId="4724BB2D" w14:textId="77777777" w:rsidR="00F41FDE" w:rsidRPr="00814869" w:rsidRDefault="00F41FDE" w:rsidP="00F41FDE">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11.4.1.2.2 (Closed Software) – Does not </w:t>
            </w:r>
            <w:proofErr w:type="gramStart"/>
            <w:r w:rsidRPr="00814869">
              <w:rPr>
                <w:rFonts w:asciiTheme="minorHAnsi" w:hAnsiTheme="minorHAnsi" w:cstheme="minorHAnsi"/>
                <w:sz w:val="22"/>
                <w:szCs w:val="22"/>
              </w:rPr>
              <w:t>apply</w:t>
            </w:r>
            <w:proofErr w:type="gramEnd"/>
          </w:p>
          <w:p w14:paraId="672D913A"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5A293CC7" w14:textId="77777777" w:rsidR="00F41FDE" w:rsidRPr="00814869" w:rsidRDefault="00F41FDE" w:rsidP="00F41FDE">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7B0D8EE8" w14:textId="77777777" w:rsidR="00F41FDE" w:rsidRPr="00814869" w:rsidRDefault="00F41FDE" w:rsidP="00F41FDE">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52305AB5"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2414B87C" w14:textId="77777777" w:rsidR="00F41FDE" w:rsidRPr="00814869" w:rsidRDefault="00F41FDE" w:rsidP="00F41FDE">
            <w:pPr>
              <w:pStyle w:val="ListParagraph"/>
              <w:numPr>
                <w:ilvl w:val="0"/>
                <w:numId w:val="1"/>
              </w:numPr>
              <w:ind w:leftChars="216" w:left="878"/>
              <w:rPr>
                <w:rFonts w:asciiTheme="minorHAnsi" w:hAnsiTheme="minorHAnsi" w:cstheme="minorHAnsi"/>
                <w:sz w:val="22"/>
                <w:szCs w:val="22"/>
              </w:rPr>
            </w:pPr>
            <w:r w:rsidRPr="00814869">
              <w:rPr>
                <w:rFonts w:asciiTheme="minorHAnsi" w:hAnsiTheme="minorHAnsi" w:cstheme="minorHAnsi"/>
                <w:sz w:val="22"/>
                <w:szCs w:val="22"/>
              </w:rPr>
              <w:t>501 (Web)(Software)</w:t>
            </w:r>
          </w:p>
          <w:p w14:paraId="49F621A5" w14:textId="77777777" w:rsidR="00F41FDE" w:rsidRPr="00814869" w:rsidRDefault="00F41FDE" w:rsidP="00F41FDE">
            <w:pPr>
              <w:pStyle w:val="ListParagraph"/>
              <w:numPr>
                <w:ilvl w:val="0"/>
                <w:numId w:val="1"/>
              </w:numPr>
              <w:ind w:leftChars="216" w:left="878"/>
              <w:rPr>
                <w:rFonts w:asciiTheme="minorHAnsi" w:hAnsiTheme="minorHAnsi" w:cstheme="minorHAnsi"/>
                <w:sz w:val="22"/>
                <w:szCs w:val="22"/>
              </w:rPr>
            </w:pPr>
            <w:r w:rsidRPr="00814869">
              <w:rPr>
                <w:rFonts w:asciiTheme="minorHAnsi" w:hAnsiTheme="minorHAnsi" w:cstheme="minorHAnsi"/>
                <w:sz w:val="22"/>
                <w:szCs w:val="22"/>
              </w:rPr>
              <w:t>504.2 (Authoring Tool)</w:t>
            </w:r>
          </w:p>
          <w:p w14:paraId="0275A46A" w14:textId="77777777" w:rsidR="00F41FDE" w:rsidRPr="00814869" w:rsidRDefault="00F41FDE" w:rsidP="00F41FDE">
            <w:pPr>
              <w:pStyle w:val="ListParagraph"/>
              <w:numPr>
                <w:ilvl w:val="0"/>
                <w:numId w:val="2"/>
              </w:numPr>
              <w:ind w:leftChars="216" w:left="878"/>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6313871" w14:textId="3AC449C9"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50877BA2" w14:textId="2A7671BD"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Software: Partially supports</w:t>
            </w:r>
          </w:p>
          <w:p w14:paraId="1DF0CF9C"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Authoring Tool: Supports</w:t>
            </w:r>
          </w:p>
          <w:p w14:paraId="789EDCF3" w14:textId="3A595456"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18B4056C" w14:textId="427DB13A" w:rsidR="00F41FDE" w:rsidRPr="00814869" w:rsidRDefault="00F41FDE" w:rsidP="00F41FDE">
            <w:pPr>
              <w:spacing w:after="100"/>
              <w:rPr>
                <w:rFonts w:asciiTheme="minorHAnsi" w:hAnsiTheme="minorHAnsi" w:cstheme="minorHAnsi"/>
                <w:sz w:val="22"/>
                <w:szCs w:val="22"/>
              </w:rPr>
            </w:pPr>
            <w:r w:rsidRPr="00814869">
              <w:rPr>
                <w:rFonts w:asciiTheme="minorHAnsi" w:hAnsiTheme="minorHAnsi" w:cstheme="minorHAnsi"/>
                <w:sz w:val="22"/>
                <w:szCs w:val="22"/>
              </w:rPr>
              <w:t xml:space="preserve">Web: The name, roles, and values of user interface components are mostly well provided in the </w:t>
            </w:r>
            <w:r w:rsidRPr="00814869">
              <w:rPr>
                <w:rFonts w:asciiTheme="minorHAnsi" w:hAnsiTheme="minorHAnsi" w:cstheme="minorHAnsi"/>
                <w:i/>
                <w:iCs/>
                <w:sz w:val="22"/>
                <w:szCs w:val="22"/>
              </w:rPr>
              <w:t>OnMusic Rock 3</w:t>
            </w:r>
            <w:r w:rsidRPr="00814869">
              <w:rPr>
                <w:rFonts w:asciiTheme="minorHAnsi" w:hAnsiTheme="minorHAnsi" w:cstheme="minorHAnsi"/>
                <w:i/>
                <w:iCs/>
                <w:sz w:val="22"/>
                <w:szCs w:val="22"/>
                <w:vertAlign w:val="superscript"/>
              </w:rPr>
              <w:t>rd</w:t>
            </w:r>
            <w:r w:rsidRPr="00814869">
              <w:rPr>
                <w:rFonts w:asciiTheme="minorHAnsi" w:hAnsiTheme="minorHAnsi" w:cstheme="minorHAnsi"/>
                <w:i/>
                <w:iCs/>
                <w:sz w:val="22"/>
                <w:szCs w:val="22"/>
              </w:rPr>
              <w:t xml:space="preserve"> ed., OnMusic Jazz 2</w:t>
            </w:r>
            <w:r w:rsidRPr="00814869">
              <w:rPr>
                <w:rFonts w:asciiTheme="minorHAnsi" w:hAnsiTheme="minorHAnsi" w:cstheme="minorHAnsi"/>
                <w:i/>
                <w:iCs/>
                <w:sz w:val="22"/>
                <w:szCs w:val="22"/>
                <w:vertAlign w:val="superscript"/>
              </w:rPr>
              <w:t>nd</w:t>
            </w:r>
            <w:r w:rsidRPr="00814869">
              <w:rPr>
                <w:rFonts w:asciiTheme="minorHAnsi" w:hAnsiTheme="minorHAnsi" w:cstheme="minorHAnsi"/>
                <w:i/>
                <w:iCs/>
                <w:sz w:val="22"/>
                <w:szCs w:val="22"/>
              </w:rPr>
              <w:t xml:space="preserve"> ed., and OnAmerican Popular Music </w:t>
            </w:r>
            <w:r w:rsidRPr="00814869">
              <w:rPr>
                <w:rFonts w:asciiTheme="minorHAnsi" w:hAnsiTheme="minorHAnsi" w:cstheme="minorHAnsi"/>
                <w:sz w:val="22"/>
                <w:szCs w:val="22"/>
              </w:rPr>
              <w:t xml:space="preserve">courses. However, some issues were noted. </w:t>
            </w:r>
          </w:p>
          <w:p w14:paraId="60D32109" w14:textId="0512038C" w:rsidR="00F41FDE" w:rsidRPr="00814869" w:rsidRDefault="00F41FDE" w:rsidP="00F41FDE">
            <w:pPr>
              <w:spacing w:after="100"/>
              <w:rPr>
                <w:rFonts w:asciiTheme="minorHAnsi" w:hAnsiTheme="minorHAnsi" w:cstheme="minorHAnsi"/>
                <w:sz w:val="22"/>
                <w:szCs w:val="22"/>
              </w:rPr>
            </w:pPr>
            <w:r w:rsidRPr="00814869">
              <w:rPr>
                <w:rFonts w:asciiTheme="minorHAnsi" w:hAnsiTheme="minorHAnsi" w:cstheme="minorHAnsi"/>
                <w:sz w:val="22"/>
                <w:szCs w:val="22"/>
              </w:rPr>
              <w:t>In the lesson pages:</w:t>
            </w:r>
          </w:p>
          <w:p w14:paraId="23A7CBB7" w14:textId="759A9CAA" w:rsidR="00F41FDE" w:rsidRPr="00814869" w:rsidRDefault="00F41FDE" w:rsidP="00F41FDE">
            <w:pPr>
              <w:pStyle w:val="ListParagraph"/>
              <w:numPr>
                <w:ilvl w:val="0"/>
                <w:numId w:val="35"/>
              </w:numPr>
              <w:spacing w:after="100"/>
              <w:ind w:left="576"/>
              <w:rPr>
                <w:rFonts w:asciiTheme="minorHAnsi" w:hAnsiTheme="minorHAnsi" w:cstheme="minorHAnsi"/>
                <w:sz w:val="22"/>
                <w:szCs w:val="22"/>
              </w:rPr>
            </w:pPr>
            <w:r w:rsidRPr="00814869">
              <w:rPr>
                <w:rFonts w:asciiTheme="minorHAnsi" w:hAnsiTheme="minorHAnsi" w:cstheme="minorHAnsi"/>
                <w:sz w:val="22"/>
                <w:szCs w:val="22"/>
              </w:rPr>
              <w:t xml:space="preserve">Interactive animations in a few lesson pages do not have accessible names. These interactions are usually contained in untitled iFrame elements. Some of these interactive elements misuse the alt attribute. </w:t>
            </w:r>
          </w:p>
          <w:p w14:paraId="21F6B738" w14:textId="3CB22D9E" w:rsidR="00F41FDE" w:rsidRPr="00814869" w:rsidRDefault="00F41FDE" w:rsidP="00F41FDE">
            <w:pPr>
              <w:spacing w:after="100"/>
              <w:rPr>
                <w:rFonts w:asciiTheme="minorHAnsi" w:hAnsiTheme="minorHAnsi" w:cstheme="minorHAnsi"/>
                <w:sz w:val="22"/>
                <w:szCs w:val="22"/>
              </w:rPr>
            </w:pPr>
            <w:r w:rsidRPr="00814869">
              <w:rPr>
                <w:rFonts w:asciiTheme="minorHAnsi" w:hAnsiTheme="minorHAnsi" w:cstheme="minorHAnsi"/>
                <w:sz w:val="22"/>
                <w:szCs w:val="22"/>
              </w:rPr>
              <w:t>In quizzes and exams:</w:t>
            </w:r>
          </w:p>
          <w:p w14:paraId="66B9ED81" w14:textId="4D429B60" w:rsidR="00F41FDE" w:rsidRPr="00814869" w:rsidRDefault="00F41FDE" w:rsidP="00F41FDE">
            <w:pPr>
              <w:pStyle w:val="ListParagraph"/>
              <w:numPr>
                <w:ilvl w:val="0"/>
                <w:numId w:val="34"/>
              </w:numPr>
              <w:spacing w:after="100"/>
              <w:ind w:left="576"/>
              <w:rPr>
                <w:rFonts w:asciiTheme="minorHAnsi" w:hAnsiTheme="minorHAnsi" w:cstheme="minorHAnsi"/>
                <w:sz w:val="22"/>
                <w:szCs w:val="22"/>
              </w:rPr>
            </w:pPr>
            <w:r w:rsidRPr="00814869">
              <w:rPr>
                <w:rFonts w:asciiTheme="minorHAnsi" w:hAnsiTheme="minorHAnsi" w:cstheme="minorHAnsi"/>
                <w:sz w:val="22"/>
                <w:szCs w:val="22"/>
              </w:rPr>
              <w:t xml:space="preserve">The ‘Flag this question’ control in assessments is in a live region causing it to interrupt the page reading by assistive technology. This control should not be in a live region. </w:t>
            </w:r>
          </w:p>
          <w:p w14:paraId="0CA2C632" w14:textId="57D523F1" w:rsidR="00F41FDE" w:rsidRPr="00814869" w:rsidRDefault="00F41FDE" w:rsidP="00F41FDE">
            <w:pPr>
              <w:pStyle w:val="ListParagraph"/>
              <w:numPr>
                <w:ilvl w:val="0"/>
                <w:numId w:val="34"/>
              </w:numPr>
              <w:spacing w:after="100"/>
              <w:ind w:left="576"/>
              <w:rPr>
                <w:rFonts w:asciiTheme="minorHAnsi" w:hAnsiTheme="minorHAnsi" w:cstheme="minorHAnsi"/>
                <w:sz w:val="22"/>
                <w:szCs w:val="22"/>
              </w:rPr>
            </w:pPr>
            <w:r w:rsidRPr="00814869">
              <w:rPr>
                <w:rFonts w:asciiTheme="minorHAnsi" w:hAnsiTheme="minorHAnsi" w:cstheme="minorHAnsi"/>
                <w:sz w:val="22"/>
                <w:szCs w:val="22"/>
              </w:rPr>
              <w:t xml:space="preserve">The Spotify® preview links that appear in some quizzes and written assignments utilize iFrame elements with no title. </w:t>
            </w:r>
          </w:p>
          <w:p w14:paraId="249B81E2" w14:textId="107B011A" w:rsidR="00F41FDE" w:rsidRPr="00814869" w:rsidRDefault="00F41FDE" w:rsidP="00F41FDE">
            <w:pPr>
              <w:pStyle w:val="ListParagraph"/>
              <w:numPr>
                <w:ilvl w:val="0"/>
                <w:numId w:val="34"/>
              </w:numPr>
              <w:spacing w:after="100"/>
              <w:ind w:left="576"/>
              <w:rPr>
                <w:rFonts w:asciiTheme="minorHAnsi" w:hAnsiTheme="minorHAnsi" w:cstheme="minorHAnsi"/>
                <w:sz w:val="22"/>
                <w:szCs w:val="22"/>
              </w:rPr>
            </w:pPr>
            <w:r w:rsidRPr="00814869">
              <w:rPr>
                <w:rFonts w:asciiTheme="minorHAnsi" w:hAnsiTheme="minorHAnsi" w:cstheme="minorHAnsi"/>
                <w:sz w:val="22"/>
                <w:szCs w:val="22"/>
              </w:rPr>
              <w:t xml:space="preserve">When a student submits a blank answer and gives no response to a quiz/exam question, the error status is in text but not announced to assistive technologies. </w:t>
            </w:r>
          </w:p>
          <w:p w14:paraId="428F47C8" w14:textId="59A83096" w:rsidR="00F41FDE" w:rsidRPr="00814869" w:rsidRDefault="00F41FDE" w:rsidP="00F41FDE">
            <w:pPr>
              <w:spacing w:after="100"/>
              <w:rPr>
                <w:rFonts w:asciiTheme="minorHAnsi" w:hAnsiTheme="minorHAnsi" w:cstheme="minorHAnsi"/>
                <w:sz w:val="22"/>
                <w:szCs w:val="22"/>
              </w:rPr>
            </w:pPr>
            <w:r w:rsidRPr="00814869">
              <w:rPr>
                <w:rFonts w:asciiTheme="minorHAnsi" w:hAnsiTheme="minorHAnsi" w:cstheme="minorHAnsi"/>
                <w:sz w:val="22"/>
                <w:szCs w:val="22"/>
              </w:rPr>
              <w:t xml:space="preserve">In the supplemental toolbar optional content: </w:t>
            </w:r>
          </w:p>
          <w:p w14:paraId="14097E83" w14:textId="048B64B1" w:rsidR="00F41FDE" w:rsidRPr="00814869" w:rsidRDefault="00F41FDE" w:rsidP="00F41FDE">
            <w:pPr>
              <w:pStyle w:val="ListParagraph"/>
              <w:numPr>
                <w:ilvl w:val="0"/>
                <w:numId w:val="2"/>
              </w:numPr>
              <w:spacing w:after="100"/>
              <w:ind w:left="576"/>
              <w:rPr>
                <w:rFonts w:asciiTheme="minorHAnsi" w:hAnsiTheme="minorHAnsi" w:cstheme="minorHAnsi"/>
                <w:sz w:val="22"/>
                <w:szCs w:val="22"/>
              </w:rPr>
            </w:pPr>
            <w:r w:rsidRPr="00814869">
              <w:rPr>
                <w:rFonts w:asciiTheme="minorHAnsi" w:hAnsiTheme="minorHAnsi" w:cstheme="minorHAnsi"/>
                <w:sz w:val="22"/>
                <w:szCs w:val="22"/>
              </w:rPr>
              <w:t>Although alternate ways exist to navigate the Discover Video tool content, this tool has thumbnail images with no alternative texts acting as labels for video links. These links may not expose an accessible name to assistive technologies.</w:t>
            </w:r>
          </w:p>
          <w:p w14:paraId="1244F7B6" w14:textId="40BD8AFF" w:rsidR="00F41FDE" w:rsidRPr="00814869" w:rsidRDefault="00F41FDE" w:rsidP="00F41FDE">
            <w:pPr>
              <w:pStyle w:val="ListParagraph"/>
              <w:numPr>
                <w:ilvl w:val="0"/>
                <w:numId w:val="2"/>
              </w:numPr>
              <w:spacing w:after="100"/>
              <w:ind w:left="576"/>
              <w:rPr>
                <w:rFonts w:asciiTheme="minorHAnsi" w:hAnsiTheme="minorHAnsi" w:cstheme="minorHAnsi"/>
                <w:sz w:val="22"/>
                <w:szCs w:val="22"/>
              </w:rPr>
            </w:pPr>
            <w:r w:rsidRPr="00814869">
              <w:rPr>
                <w:rFonts w:asciiTheme="minorHAnsi" w:hAnsiTheme="minorHAnsi" w:cstheme="minorHAnsi"/>
                <w:sz w:val="22"/>
                <w:szCs w:val="22"/>
              </w:rPr>
              <w:lastRenderedPageBreak/>
              <w:t xml:space="preserve">The radio buttons in the Test Yourself tool have no accessible name. </w:t>
            </w:r>
          </w:p>
          <w:p w14:paraId="7A3172F2" w14:textId="77777777" w:rsidR="00F41FDE" w:rsidRPr="00814869" w:rsidRDefault="00F41FDE" w:rsidP="00F41FDE">
            <w:pPr>
              <w:rPr>
                <w:rFonts w:asciiTheme="minorHAnsi" w:hAnsiTheme="minorHAnsi" w:cstheme="minorHAnsi"/>
                <w:sz w:val="22"/>
                <w:szCs w:val="22"/>
              </w:rPr>
            </w:pPr>
            <w:r w:rsidRPr="00814869">
              <w:rPr>
                <w:rFonts w:asciiTheme="minorHAnsi" w:hAnsiTheme="minorHAnsi" w:cstheme="minorHAnsi"/>
                <w:sz w:val="22"/>
                <w:szCs w:val="22"/>
              </w:rPr>
              <w:t>In the Spotify® Web Player:</w:t>
            </w:r>
          </w:p>
          <w:p w14:paraId="5613B682" w14:textId="718334FE" w:rsidR="00F41FDE" w:rsidRPr="00814869" w:rsidRDefault="00F41FDE" w:rsidP="00F41FDE">
            <w:pPr>
              <w:pStyle w:val="ListParagraph"/>
              <w:numPr>
                <w:ilvl w:val="0"/>
                <w:numId w:val="48"/>
              </w:numPr>
              <w:ind w:left="504"/>
              <w:rPr>
                <w:rFonts w:asciiTheme="minorHAnsi" w:hAnsiTheme="minorHAnsi" w:cstheme="minorHAnsi"/>
                <w:sz w:val="22"/>
                <w:szCs w:val="22"/>
              </w:rPr>
            </w:pPr>
            <w:r>
              <w:rPr>
                <w:rFonts w:asciiTheme="minorHAnsi" w:hAnsiTheme="minorHAnsi" w:cstheme="minorHAnsi"/>
                <w:sz w:val="22"/>
                <w:szCs w:val="22"/>
              </w:rPr>
              <w:t>M</w:t>
            </w:r>
            <w:r w:rsidRPr="00814869">
              <w:rPr>
                <w:rFonts w:asciiTheme="minorHAnsi" w:hAnsiTheme="minorHAnsi" w:cstheme="minorHAnsi"/>
                <w:sz w:val="22"/>
                <w:szCs w:val="22"/>
              </w:rPr>
              <w:t xml:space="preserve">ultiple elements in the Spotify® Web Player interface misuse aria-roles and values. </w:t>
            </w:r>
          </w:p>
          <w:p w14:paraId="16A73171" w14:textId="3D0C0864" w:rsidR="00F41FDE" w:rsidRPr="00814869" w:rsidRDefault="00F41FDE" w:rsidP="00F41FDE">
            <w:pPr>
              <w:pStyle w:val="ListParagraph"/>
              <w:numPr>
                <w:ilvl w:val="0"/>
                <w:numId w:val="48"/>
              </w:numPr>
              <w:ind w:left="504"/>
              <w:rPr>
                <w:rFonts w:asciiTheme="minorHAnsi" w:hAnsiTheme="minorHAnsi" w:cstheme="minorHAnsi"/>
                <w:sz w:val="22"/>
                <w:szCs w:val="22"/>
              </w:rPr>
            </w:pPr>
            <w:r w:rsidRPr="00814869">
              <w:rPr>
                <w:rFonts w:asciiTheme="minorHAnsi" w:hAnsiTheme="minorHAnsi" w:cstheme="minorHAnsi"/>
                <w:sz w:val="22"/>
                <w:szCs w:val="22"/>
              </w:rPr>
              <w:t xml:space="preserve">There was an instance of a nested interactive control. </w:t>
            </w:r>
          </w:p>
          <w:p w14:paraId="448C46FF" w14:textId="4D4312D4" w:rsidR="00F41FDE" w:rsidRPr="00814869" w:rsidRDefault="00F41FDE" w:rsidP="00F41FDE">
            <w:pPr>
              <w:spacing w:after="100"/>
              <w:rPr>
                <w:rFonts w:asciiTheme="minorHAnsi" w:hAnsiTheme="minorHAnsi" w:cstheme="minorHAnsi"/>
                <w:sz w:val="22"/>
                <w:szCs w:val="22"/>
              </w:rPr>
            </w:pPr>
            <w:r w:rsidRPr="00814869">
              <w:rPr>
                <w:rFonts w:asciiTheme="minorHAnsi" w:hAnsiTheme="minorHAnsi" w:cstheme="minorHAnsi"/>
                <w:sz w:val="22"/>
                <w:szCs w:val="22"/>
              </w:rPr>
              <w:t xml:space="preserve">Software: In the Spotify® desktop application, issues exist with some names for controls, as per automated testing:  One menu control with submenu items of ‘file, edit, view, playback, help’ did not have a label. The minimize, </w:t>
            </w:r>
            <w:proofErr w:type="gramStart"/>
            <w:r w:rsidRPr="00814869">
              <w:rPr>
                <w:rFonts w:asciiTheme="minorHAnsi" w:hAnsiTheme="minorHAnsi" w:cstheme="minorHAnsi"/>
                <w:sz w:val="22"/>
                <w:szCs w:val="22"/>
              </w:rPr>
              <w:t>maximize</w:t>
            </w:r>
            <w:proofErr w:type="gramEnd"/>
            <w:r w:rsidRPr="00814869">
              <w:rPr>
                <w:rFonts w:asciiTheme="minorHAnsi" w:hAnsiTheme="minorHAnsi" w:cstheme="minorHAnsi"/>
                <w:sz w:val="22"/>
                <w:szCs w:val="22"/>
              </w:rPr>
              <w:t xml:space="preserve"> and close app buttons had null names.</w:t>
            </w:r>
          </w:p>
          <w:p w14:paraId="00458C8B" w14:textId="77777777" w:rsidR="00F41FDE" w:rsidRPr="00814869" w:rsidRDefault="00F41FDE" w:rsidP="00F41FDE">
            <w:pPr>
              <w:spacing w:after="100"/>
              <w:rPr>
                <w:rFonts w:asciiTheme="minorHAnsi" w:hAnsiTheme="minorHAnsi" w:cstheme="minorHAnsi"/>
                <w:i/>
                <w:iCs/>
                <w:sz w:val="22"/>
                <w:szCs w:val="22"/>
              </w:rPr>
            </w:pPr>
            <w:r w:rsidRPr="00814869">
              <w:rPr>
                <w:rFonts w:asciiTheme="minorHAnsi" w:hAnsiTheme="minorHAnsi" w:cstheme="minorHAnsi"/>
                <w:i/>
                <w:iCs/>
                <w:sz w:val="22"/>
                <w:szCs w:val="22"/>
              </w:rPr>
              <w:t>Corrections for items related to Spotify® are controlled by Spotify®, a third-party software vendor. </w:t>
            </w:r>
          </w:p>
          <w:p w14:paraId="12B553CF" w14:textId="515CE837" w:rsidR="00F41FDE" w:rsidRPr="00814869" w:rsidRDefault="00F41FDE" w:rsidP="00F41FDE">
            <w:pPr>
              <w:spacing w:after="100"/>
              <w:rPr>
                <w:rFonts w:asciiTheme="minorHAnsi" w:hAnsiTheme="minorHAnsi" w:cstheme="minorHAnsi"/>
                <w:sz w:val="22"/>
                <w:szCs w:val="22"/>
              </w:rPr>
            </w:pPr>
            <w:r w:rsidRPr="00814869">
              <w:rPr>
                <w:rFonts w:asciiTheme="minorHAnsi" w:hAnsiTheme="minorHAnsi" w:cstheme="minorHAnsi"/>
                <w:sz w:val="22"/>
                <w:szCs w:val="22"/>
              </w:rPr>
              <w:t>Authoring Tool: The names, roles, and value of components can be programmatically determined.</w:t>
            </w:r>
          </w:p>
          <w:p w14:paraId="27510C3E" w14:textId="61EABFCB" w:rsidR="00F41FDE" w:rsidRPr="00814869" w:rsidRDefault="00F41FDE" w:rsidP="00F41FDE">
            <w:pPr>
              <w:spacing w:after="100"/>
              <w:rPr>
                <w:rFonts w:asciiTheme="minorHAnsi" w:hAnsiTheme="minorHAnsi" w:cstheme="minorHAnsi"/>
                <w:sz w:val="22"/>
                <w:szCs w:val="22"/>
              </w:rPr>
            </w:pPr>
            <w:r w:rsidRPr="00814869">
              <w:rPr>
                <w:rFonts w:asciiTheme="minorHAnsi" w:hAnsiTheme="minorHAnsi" w:cstheme="minorHAnsi"/>
                <w:sz w:val="22"/>
                <w:szCs w:val="22"/>
              </w:rPr>
              <w:t xml:space="preserve">Electronic documents: Names, roles, and values of all content can be programmatically determined. </w:t>
            </w:r>
          </w:p>
          <w:p w14:paraId="69A772F1" w14:textId="5E26D48F" w:rsidR="00F41FDE" w:rsidRPr="00814869" w:rsidRDefault="00F41FDE" w:rsidP="00F41FDE">
            <w:pPr>
              <w:spacing w:after="100"/>
              <w:rPr>
                <w:rFonts w:asciiTheme="minorHAnsi" w:hAnsiTheme="minorHAnsi" w:cstheme="minorHAnsi"/>
                <w:sz w:val="22"/>
                <w:szCs w:val="22"/>
              </w:rPr>
            </w:pPr>
          </w:p>
        </w:tc>
      </w:tr>
    </w:tbl>
    <w:p w14:paraId="655F8666" w14:textId="77777777" w:rsidR="003D2163" w:rsidRPr="00814869" w:rsidRDefault="003D2163" w:rsidP="00BF4340">
      <w:pPr>
        <w:rPr>
          <w:rFonts w:asciiTheme="minorHAnsi" w:hAnsiTheme="minorHAnsi" w:cstheme="minorHAnsi"/>
        </w:rPr>
      </w:pPr>
    </w:p>
    <w:p w14:paraId="4E1E8D2E" w14:textId="77777777" w:rsidR="006E5C15" w:rsidRPr="00814869" w:rsidRDefault="006E5C15" w:rsidP="00BF4340">
      <w:pPr>
        <w:spacing w:after="0" w:line="240" w:lineRule="auto"/>
        <w:rPr>
          <w:rFonts w:asciiTheme="minorHAnsi" w:eastAsia="Times New Roman" w:hAnsiTheme="minorHAnsi" w:cstheme="minorHAnsi"/>
          <w:b/>
          <w:bCs/>
          <w:sz w:val="26"/>
          <w:szCs w:val="26"/>
          <w:lang w:val="x-none" w:eastAsia="x-none"/>
        </w:rPr>
      </w:pPr>
      <w:bookmarkStart w:id="20" w:name="_Toc512938932"/>
      <w:r w:rsidRPr="00814869">
        <w:rPr>
          <w:rFonts w:asciiTheme="minorHAnsi" w:hAnsiTheme="minorHAnsi" w:cstheme="minorHAnsi"/>
        </w:rPr>
        <w:br w:type="page"/>
      </w:r>
    </w:p>
    <w:p w14:paraId="1CB3E773" w14:textId="348ADBC9" w:rsidR="003D2163" w:rsidRPr="00814869" w:rsidRDefault="003D2163" w:rsidP="00BF4340">
      <w:pPr>
        <w:pStyle w:val="Heading3"/>
        <w:rPr>
          <w:rFonts w:asciiTheme="minorHAnsi" w:hAnsiTheme="minorHAnsi" w:cstheme="minorHAnsi"/>
        </w:rPr>
      </w:pPr>
      <w:r w:rsidRPr="00814869">
        <w:rPr>
          <w:rFonts w:asciiTheme="minorHAnsi" w:hAnsiTheme="minorHAnsi" w:cstheme="minorHAnsi"/>
        </w:rPr>
        <w:lastRenderedPageBreak/>
        <w:t xml:space="preserve">Table 2: </w:t>
      </w:r>
      <w:r w:rsidR="00327269" w:rsidRPr="00814869">
        <w:rPr>
          <w:rFonts w:asciiTheme="minorHAnsi" w:hAnsiTheme="minorHAnsi" w:cstheme="minorHAnsi"/>
        </w:rPr>
        <w:t xml:space="preserve">Success </w:t>
      </w:r>
      <w:r w:rsidRPr="00814869">
        <w:rPr>
          <w:rFonts w:asciiTheme="minorHAnsi" w:hAnsiTheme="minorHAnsi" w:cstheme="minorHAnsi"/>
        </w:rPr>
        <w:t>Criteria, Level AA</w:t>
      </w:r>
      <w:bookmarkEnd w:id="20"/>
    </w:p>
    <w:p w14:paraId="3CC2EBF0" w14:textId="77777777" w:rsidR="003D2163" w:rsidRPr="00814869" w:rsidRDefault="003D2163" w:rsidP="00BF4340">
      <w:pPr>
        <w:rPr>
          <w:rFonts w:asciiTheme="minorHAnsi" w:hAnsiTheme="minorHAnsi" w:cstheme="minorHAnsi"/>
        </w:rPr>
      </w:pPr>
      <w:r w:rsidRPr="00814869">
        <w:rPr>
          <w:rFonts w:asciiTheme="minorHAnsi" w:hAnsiTheme="minorHAnsi" w:cstheme="minorHAnsi"/>
        </w:rPr>
        <w:t>Notes:</w:t>
      </w:r>
    </w:p>
    <w:tbl>
      <w:tblPr>
        <w:tblW w:w="5004" w:type="pct"/>
        <w:tblCellSpacing w:w="0" w:type="dxa"/>
        <w:tblBorders>
          <w:top w:val="outset" w:sz="6" w:space="0" w:color="auto"/>
          <w:left w:val="outset" w:sz="6" w:space="0" w:color="auto"/>
          <w:bottom w:val="outset" w:sz="6" w:space="0" w:color="auto"/>
          <w:right w:val="outset" w:sz="6" w:space="0" w:color="auto"/>
        </w:tblBorders>
        <w:tblCellMar>
          <w:top w:w="43" w:type="dxa"/>
          <w:left w:w="72" w:type="dxa"/>
          <w:bottom w:w="72" w:type="dxa"/>
          <w:right w:w="72" w:type="dxa"/>
        </w:tblCellMar>
        <w:tblLook w:val="04A0" w:firstRow="1" w:lastRow="0" w:firstColumn="1" w:lastColumn="0" w:noHBand="0" w:noVBand="1"/>
      </w:tblPr>
      <w:tblGrid>
        <w:gridCol w:w="8"/>
        <w:gridCol w:w="4029"/>
        <w:gridCol w:w="2014"/>
        <w:gridCol w:w="4021"/>
      </w:tblGrid>
      <w:tr w:rsidR="003D2163" w:rsidRPr="00814869" w14:paraId="3E1F2FD9" w14:textId="77777777" w:rsidTr="00412C42">
        <w:trPr>
          <w:gridBefore w:val="1"/>
          <w:wBefore w:w="4" w:type="pct"/>
          <w:cantSplit/>
          <w:trHeight w:val="20"/>
          <w:tblHeade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CE222C4" w14:textId="77777777" w:rsidR="003D2163" w:rsidRPr="00814869" w:rsidRDefault="003D2163" w:rsidP="00BF4340">
            <w:pPr>
              <w:spacing w:before="40"/>
              <w:jc w:val="center"/>
              <w:rPr>
                <w:rFonts w:asciiTheme="minorHAnsi" w:hAnsiTheme="minorHAnsi" w:cstheme="minorHAnsi"/>
                <w:b/>
                <w:bCs/>
                <w:sz w:val="22"/>
                <w:szCs w:val="22"/>
              </w:rPr>
            </w:pPr>
            <w:r w:rsidRPr="00814869">
              <w:rPr>
                <w:rFonts w:asciiTheme="minorHAnsi" w:hAnsiTheme="minorHAnsi" w:cstheme="minorHAnsi"/>
                <w:b/>
                <w:bCs/>
                <w:sz w:val="22"/>
                <w:szCs w:val="22"/>
              </w:rPr>
              <w:t>Criteria</w:t>
            </w:r>
          </w:p>
        </w:tc>
        <w:tc>
          <w:tcPr>
            <w:tcW w:w="100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2A5C851B" w14:textId="2E168900" w:rsidR="003D2163" w:rsidRPr="00814869" w:rsidRDefault="003D2163" w:rsidP="00BF4340">
            <w:pPr>
              <w:spacing w:before="40"/>
              <w:jc w:val="center"/>
              <w:rPr>
                <w:rFonts w:asciiTheme="minorHAnsi" w:hAnsiTheme="minorHAnsi" w:cstheme="minorHAnsi"/>
                <w:b/>
                <w:bCs/>
                <w:sz w:val="22"/>
                <w:szCs w:val="22"/>
              </w:rPr>
            </w:pPr>
            <w:r w:rsidRPr="00814869">
              <w:rPr>
                <w:rFonts w:asciiTheme="minorHAnsi" w:hAnsiTheme="minorHAnsi" w:cstheme="minorHAnsi"/>
                <w:b/>
                <w:bCs/>
                <w:sz w:val="22"/>
                <w:szCs w:val="22"/>
              </w:rPr>
              <w:t>Conformance Level</w:t>
            </w:r>
          </w:p>
        </w:tc>
        <w:tc>
          <w:tcPr>
            <w:tcW w:w="1996"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A6B36B9" w14:textId="77777777" w:rsidR="003D2163" w:rsidRPr="00814869" w:rsidRDefault="003D2163" w:rsidP="00BF4340">
            <w:pPr>
              <w:spacing w:before="40"/>
              <w:jc w:val="center"/>
              <w:rPr>
                <w:rFonts w:asciiTheme="minorHAnsi" w:hAnsiTheme="minorHAnsi" w:cstheme="minorHAnsi"/>
                <w:b/>
                <w:bCs/>
                <w:sz w:val="22"/>
                <w:szCs w:val="22"/>
              </w:rPr>
            </w:pPr>
            <w:r w:rsidRPr="00814869">
              <w:rPr>
                <w:rFonts w:asciiTheme="minorHAnsi" w:hAnsiTheme="minorHAnsi" w:cstheme="minorHAnsi"/>
                <w:b/>
                <w:bCs/>
                <w:sz w:val="22"/>
                <w:szCs w:val="22"/>
              </w:rPr>
              <w:t>Remarks and Explanations</w:t>
            </w:r>
          </w:p>
        </w:tc>
      </w:tr>
      <w:tr w:rsidR="003D2163" w:rsidRPr="00814869" w14:paraId="6A2D0E57"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D7B6D1A" w14:textId="0BE871D0" w:rsidR="003D2163" w:rsidRPr="00814869" w:rsidRDefault="00000000" w:rsidP="00BF4340">
            <w:pPr>
              <w:rPr>
                <w:rFonts w:asciiTheme="minorHAnsi" w:eastAsia="Times New Roman" w:hAnsiTheme="minorHAnsi" w:cstheme="minorHAnsi"/>
                <w:b/>
                <w:sz w:val="22"/>
                <w:szCs w:val="22"/>
              </w:rPr>
            </w:pPr>
            <w:hyperlink r:id="rId57" w:anchor="media-equiv-real-time-captions" w:history="1">
              <w:r w:rsidR="003D2163" w:rsidRPr="00814869">
                <w:rPr>
                  <w:rStyle w:val="Hyperlink"/>
                  <w:rFonts w:asciiTheme="minorHAnsi" w:eastAsia="Times New Roman" w:hAnsiTheme="minorHAnsi" w:cstheme="minorHAnsi"/>
                  <w:b/>
                  <w:sz w:val="22"/>
                  <w:szCs w:val="22"/>
                </w:rPr>
                <w:t>1.2.4 Captions (Live)</w:t>
              </w:r>
            </w:hyperlink>
            <w:r w:rsidR="003D2163" w:rsidRPr="00814869">
              <w:rPr>
                <w:rFonts w:asciiTheme="minorHAnsi" w:hAnsiTheme="minorHAnsi" w:cstheme="minorHAnsi"/>
                <w:sz w:val="22"/>
                <w:szCs w:val="22"/>
              </w:rPr>
              <w:t xml:space="preserve"> (Level AA)</w:t>
            </w:r>
          </w:p>
          <w:p w14:paraId="13154D0C" w14:textId="77777777"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33398D97" w14:textId="77777777"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41F9B797" w14:textId="77777777" w:rsidR="003D2163" w:rsidRPr="00814869" w:rsidRDefault="007B4B5A"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9.1.2.4</w:t>
            </w:r>
            <w:r w:rsidR="003D2163" w:rsidRPr="00814869">
              <w:rPr>
                <w:rFonts w:asciiTheme="minorHAnsi" w:hAnsiTheme="minorHAnsi" w:cstheme="minorHAnsi"/>
                <w:sz w:val="22"/>
                <w:szCs w:val="22"/>
              </w:rPr>
              <w:t xml:space="preserve"> (Web)</w:t>
            </w:r>
          </w:p>
          <w:p w14:paraId="2404FE9D" w14:textId="172C16F7" w:rsidR="003D2163" w:rsidRPr="00814869" w:rsidRDefault="00D0673D"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10.1.2.4</w:t>
            </w:r>
            <w:r w:rsidR="003D2163" w:rsidRPr="00814869">
              <w:rPr>
                <w:rFonts w:asciiTheme="minorHAnsi" w:hAnsiTheme="minorHAnsi" w:cstheme="minorHAnsi"/>
                <w:sz w:val="22"/>
                <w:szCs w:val="22"/>
              </w:rPr>
              <w:t xml:space="preserve"> </w:t>
            </w:r>
            <w:r w:rsidR="00D12A9A" w:rsidRPr="00814869">
              <w:rPr>
                <w:rFonts w:asciiTheme="minorHAnsi" w:hAnsiTheme="minorHAnsi" w:cstheme="minorHAnsi"/>
                <w:sz w:val="22"/>
                <w:szCs w:val="22"/>
              </w:rPr>
              <w:t>(</w:t>
            </w:r>
            <w:proofErr w:type="gramStart"/>
            <w:r w:rsidR="005C72CD" w:rsidRPr="00814869">
              <w:rPr>
                <w:rFonts w:asciiTheme="minorHAnsi" w:hAnsiTheme="minorHAnsi" w:cstheme="minorHAnsi"/>
                <w:sz w:val="22"/>
                <w:szCs w:val="22"/>
              </w:rPr>
              <w:t>Non-web</w:t>
            </w:r>
            <w:proofErr w:type="gramEnd"/>
            <w:r w:rsidR="00D12A9A" w:rsidRPr="00814869">
              <w:rPr>
                <w:rFonts w:asciiTheme="minorHAnsi" w:hAnsiTheme="minorHAnsi" w:cstheme="minorHAnsi"/>
                <w:sz w:val="22"/>
                <w:szCs w:val="22"/>
              </w:rPr>
              <w:t xml:space="preserve"> document)</w:t>
            </w:r>
          </w:p>
          <w:p w14:paraId="6EA88FF2" w14:textId="77777777" w:rsidR="003D2163" w:rsidRPr="00814869" w:rsidRDefault="008A50B0"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11.1.2.4</w:t>
            </w:r>
            <w:r w:rsidR="003D2163" w:rsidRPr="00814869">
              <w:rPr>
                <w:rFonts w:asciiTheme="minorHAnsi" w:hAnsiTheme="minorHAnsi" w:cstheme="minorHAnsi"/>
                <w:sz w:val="22"/>
                <w:szCs w:val="22"/>
              </w:rPr>
              <w:t xml:space="preserve"> (</w:t>
            </w:r>
            <w:r w:rsidRPr="00814869">
              <w:rPr>
                <w:rFonts w:asciiTheme="minorHAnsi" w:hAnsiTheme="minorHAnsi" w:cstheme="minorHAnsi"/>
                <w:sz w:val="22"/>
                <w:szCs w:val="22"/>
              </w:rPr>
              <w:t xml:space="preserve">Open Functionality </w:t>
            </w:r>
            <w:r w:rsidR="003D2163" w:rsidRPr="00814869">
              <w:rPr>
                <w:rFonts w:asciiTheme="minorHAnsi" w:hAnsiTheme="minorHAnsi" w:cstheme="minorHAnsi"/>
                <w:sz w:val="22"/>
                <w:szCs w:val="22"/>
              </w:rPr>
              <w:t>Software)</w:t>
            </w:r>
          </w:p>
          <w:p w14:paraId="53A7189F" w14:textId="77777777" w:rsidR="003D2163" w:rsidRPr="00814869" w:rsidRDefault="008A50B0"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11.1.2.4</w:t>
            </w:r>
            <w:r w:rsidR="003D2163" w:rsidRPr="00814869">
              <w:rPr>
                <w:rFonts w:asciiTheme="minorHAnsi" w:hAnsiTheme="minorHAnsi" w:cstheme="minorHAnsi"/>
                <w:sz w:val="22"/>
                <w:szCs w:val="22"/>
              </w:rPr>
              <w:t xml:space="preserve"> (Closed Software)</w:t>
            </w:r>
          </w:p>
          <w:p w14:paraId="4C686035" w14:textId="77777777" w:rsidR="00517483" w:rsidRPr="00814869" w:rsidRDefault="002644C4" w:rsidP="00BF4340">
            <w:pPr>
              <w:pStyle w:val="ListParagraph"/>
              <w:numPr>
                <w:ilvl w:val="0"/>
                <w:numId w:val="1"/>
              </w:numPr>
              <w:ind w:leftChars="216" w:left="878"/>
              <w:rPr>
                <w:rFonts w:asciiTheme="minorHAnsi" w:eastAsia="Times New Roman" w:hAnsiTheme="minorHAnsi" w:cstheme="minorHAnsi"/>
                <w:bCs/>
                <w:sz w:val="22"/>
                <w:szCs w:val="22"/>
              </w:rPr>
            </w:pPr>
            <w:r w:rsidRPr="00814869">
              <w:rPr>
                <w:rFonts w:asciiTheme="minorHAnsi" w:hAnsiTheme="minorHAnsi" w:cstheme="minorHAnsi"/>
                <w:sz w:val="22"/>
                <w:szCs w:val="22"/>
              </w:rPr>
              <w:t>11.8.2</w:t>
            </w:r>
            <w:r w:rsidR="00517483" w:rsidRPr="00814869">
              <w:rPr>
                <w:rFonts w:asciiTheme="minorHAnsi" w:hAnsiTheme="minorHAnsi" w:cstheme="minorHAnsi"/>
                <w:sz w:val="22"/>
                <w:szCs w:val="22"/>
              </w:rPr>
              <w:t xml:space="preserve"> (Authoring Tool)</w:t>
            </w:r>
          </w:p>
          <w:p w14:paraId="5B3F9FED" w14:textId="77777777" w:rsidR="00517483" w:rsidRPr="00814869" w:rsidRDefault="00517483" w:rsidP="00BF4340">
            <w:pPr>
              <w:pStyle w:val="ListParagraph"/>
              <w:numPr>
                <w:ilvl w:val="0"/>
                <w:numId w:val="1"/>
              </w:numPr>
              <w:ind w:leftChars="216" w:left="878"/>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32E73CA9" w14:textId="77777777" w:rsidR="00517483" w:rsidRPr="00814869" w:rsidRDefault="00517483" w:rsidP="00BF4340">
            <w:pPr>
              <w:pStyle w:val="ListParagraph"/>
              <w:numPr>
                <w:ilvl w:val="0"/>
                <w:numId w:val="2"/>
              </w:numPr>
              <w:ind w:leftChars="216" w:left="878"/>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6C0EF902" w14:textId="77777777" w:rsidR="000F57AA" w:rsidRPr="00814869" w:rsidRDefault="00505EF4" w:rsidP="00BF4340">
            <w:pPr>
              <w:rPr>
                <w:rFonts w:asciiTheme="minorHAnsi" w:hAnsiTheme="minorHAnsi" w:cstheme="minorHAnsi"/>
                <w:sz w:val="22"/>
                <w:szCs w:val="22"/>
              </w:rPr>
            </w:pPr>
            <w:r w:rsidRPr="00814869">
              <w:rPr>
                <w:rFonts w:asciiTheme="minorHAnsi" w:hAnsiTheme="minorHAnsi" w:cstheme="minorHAnsi"/>
                <w:sz w:val="22"/>
                <w:szCs w:val="22"/>
              </w:rPr>
              <w:t>Revised</w:t>
            </w:r>
            <w:r w:rsidR="000F57AA" w:rsidRPr="00814869">
              <w:rPr>
                <w:rFonts w:asciiTheme="minorHAnsi" w:hAnsiTheme="minorHAnsi" w:cstheme="minorHAnsi"/>
                <w:sz w:val="22"/>
                <w:szCs w:val="22"/>
              </w:rPr>
              <w:t xml:space="preserve"> Section 508</w:t>
            </w:r>
          </w:p>
          <w:p w14:paraId="1573A4DC" w14:textId="77777777" w:rsidR="000F57AA" w:rsidRPr="00814869" w:rsidRDefault="00240E97" w:rsidP="00BF4340">
            <w:pPr>
              <w:pStyle w:val="ListParagraph"/>
              <w:numPr>
                <w:ilvl w:val="0"/>
                <w:numId w:val="1"/>
              </w:numPr>
              <w:ind w:leftChars="216" w:left="878"/>
              <w:rPr>
                <w:rFonts w:asciiTheme="minorHAnsi" w:hAnsiTheme="minorHAnsi" w:cstheme="minorHAnsi"/>
                <w:sz w:val="22"/>
                <w:szCs w:val="22"/>
              </w:rPr>
            </w:pPr>
            <w:r w:rsidRPr="00814869">
              <w:rPr>
                <w:rFonts w:asciiTheme="minorHAnsi" w:hAnsiTheme="minorHAnsi" w:cstheme="minorHAnsi"/>
                <w:sz w:val="22"/>
                <w:szCs w:val="22"/>
              </w:rPr>
              <w:t>501 (Web)(Software)</w:t>
            </w:r>
          </w:p>
          <w:p w14:paraId="10884B64" w14:textId="77777777" w:rsidR="000F57AA" w:rsidRPr="00814869" w:rsidRDefault="000F57AA" w:rsidP="00BF4340">
            <w:pPr>
              <w:pStyle w:val="ListParagraph"/>
              <w:numPr>
                <w:ilvl w:val="0"/>
                <w:numId w:val="1"/>
              </w:numPr>
              <w:ind w:leftChars="216" w:left="878"/>
              <w:rPr>
                <w:rFonts w:asciiTheme="minorHAnsi" w:hAnsiTheme="minorHAnsi" w:cstheme="minorHAnsi"/>
                <w:sz w:val="22"/>
                <w:szCs w:val="22"/>
              </w:rPr>
            </w:pPr>
            <w:r w:rsidRPr="00814869">
              <w:rPr>
                <w:rFonts w:asciiTheme="minorHAnsi" w:hAnsiTheme="minorHAnsi" w:cstheme="minorHAnsi"/>
                <w:sz w:val="22"/>
                <w:szCs w:val="22"/>
              </w:rPr>
              <w:t>504.2 (Authoring Tool)</w:t>
            </w:r>
          </w:p>
          <w:p w14:paraId="57C0E909" w14:textId="77777777" w:rsidR="000F57AA" w:rsidRPr="00814869" w:rsidRDefault="000F57AA"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B8D078" w14:textId="20210C04"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 xml:space="preserve">Web: </w:t>
            </w:r>
            <w:r w:rsidR="00374603" w:rsidRPr="00814869">
              <w:rPr>
                <w:rFonts w:asciiTheme="minorHAnsi" w:hAnsiTheme="minorHAnsi" w:cstheme="minorHAnsi"/>
                <w:sz w:val="22"/>
                <w:szCs w:val="22"/>
              </w:rPr>
              <w:t>Supports</w:t>
            </w:r>
          </w:p>
          <w:p w14:paraId="4558B603" w14:textId="21165410"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 xml:space="preserve">Software: </w:t>
            </w:r>
            <w:r w:rsidR="00374603" w:rsidRPr="00814869">
              <w:rPr>
                <w:rFonts w:asciiTheme="minorHAnsi" w:hAnsiTheme="minorHAnsi" w:cstheme="minorHAnsi"/>
                <w:sz w:val="22"/>
                <w:szCs w:val="22"/>
              </w:rPr>
              <w:t>Supports</w:t>
            </w:r>
          </w:p>
          <w:p w14:paraId="345D3BC7" w14:textId="77777777" w:rsidR="009E5C29" w:rsidRPr="00814869" w:rsidRDefault="002F09FE" w:rsidP="00BF4340">
            <w:pPr>
              <w:rPr>
                <w:rFonts w:asciiTheme="minorHAnsi" w:hAnsiTheme="minorHAnsi" w:cstheme="minorHAnsi"/>
                <w:sz w:val="22"/>
                <w:szCs w:val="22"/>
              </w:rPr>
            </w:pPr>
            <w:r w:rsidRPr="00814869">
              <w:rPr>
                <w:rFonts w:asciiTheme="minorHAnsi" w:hAnsiTheme="minorHAnsi" w:cstheme="minorHAnsi"/>
                <w:sz w:val="22"/>
                <w:szCs w:val="22"/>
              </w:rPr>
              <w:t>Authoring Tool: Supports</w:t>
            </w:r>
          </w:p>
          <w:p w14:paraId="219A31EC" w14:textId="466D3E1B" w:rsidR="00A57AA3" w:rsidRPr="00814869" w:rsidRDefault="002F09FE" w:rsidP="00BF4340">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w:t>
            </w:r>
            <w:r w:rsidR="009E5C29" w:rsidRPr="00814869">
              <w:rPr>
                <w:rFonts w:asciiTheme="minorHAnsi" w:hAnsiTheme="minorHAnsi" w:cstheme="minorHAnsi"/>
                <w:sz w:val="22"/>
                <w:szCs w:val="22"/>
              </w:rPr>
              <w:t>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79EE8C" w14:textId="17BAD9C7"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Web</w:t>
            </w:r>
            <w:r w:rsidR="00374603" w:rsidRPr="00814869">
              <w:rPr>
                <w:rFonts w:asciiTheme="minorHAnsi" w:hAnsiTheme="minorHAnsi" w:cstheme="minorHAnsi"/>
                <w:sz w:val="22"/>
                <w:szCs w:val="22"/>
              </w:rPr>
              <w:t xml:space="preserve">: Live media is not presented.  </w:t>
            </w:r>
          </w:p>
          <w:p w14:paraId="79D20F6F" w14:textId="1B536BCA"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 xml:space="preserve">Software: </w:t>
            </w:r>
            <w:r w:rsidR="00374603" w:rsidRPr="00814869">
              <w:rPr>
                <w:rFonts w:asciiTheme="minorHAnsi" w:hAnsiTheme="minorHAnsi" w:cstheme="minorHAnsi"/>
                <w:sz w:val="22"/>
                <w:szCs w:val="22"/>
              </w:rPr>
              <w:t>Live media is not presented</w:t>
            </w:r>
            <w:r w:rsidR="004839BE" w:rsidRPr="00814869">
              <w:rPr>
                <w:rFonts w:asciiTheme="minorHAnsi" w:hAnsiTheme="minorHAnsi" w:cstheme="minorHAnsi"/>
                <w:sz w:val="22"/>
                <w:szCs w:val="22"/>
              </w:rPr>
              <w:t xml:space="preserve"> in the Spotify® desktop app</w:t>
            </w:r>
            <w:r w:rsidR="009225E2" w:rsidRPr="00814869">
              <w:rPr>
                <w:rFonts w:asciiTheme="minorHAnsi" w:hAnsiTheme="minorHAnsi" w:cstheme="minorHAnsi"/>
                <w:sz w:val="22"/>
                <w:szCs w:val="22"/>
              </w:rPr>
              <w:t xml:space="preserve"> when playing course audio. </w:t>
            </w:r>
          </w:p>
          <w:p w14:paraId="425BE160" w14:textId="77777777" w:rsidR="00A57AA3" w:rsidRPr="00814869" w:rsidRDefault="00A57AA3" w:rsidP="00BF4340">
            <w:pPr>
              <w:rPr>
                <w:rFonts w:asciiTheme="minorHAnsi" w:hAnsiTheme="minorHAnsi" w:cstheme="minorHAnsi"/>
                <w:sz w:val="22"/>
                <w:szCs w:val="22"/>
              </w:rPr>
            </w:pPr>
            <w:r w:rsidRPr="00814869">
              <w:rPr>
                <w:rFonts w:asciiTheme="minorHAnsi" w:hAnsiTheme="minorHAnsi" w:cstheme="minorHAnsi"/>
                <w:sz w:val="22"/>
                <w:szCs w:val="22"/>
              </w:rPr>
              <w:t>Authoring Tool:</w:t>
            </w:r>
            <w:r w:rsidR="00374603" w:rsidRPr="00814869">
              <w:rPr>
                <w:rFonts w:asciiTheme="minorHAnsi" w:hAnsiTheme="minorHAnsi" w:cstheme="minorHAnsi"/>
                <w:sz w:val="22"/>
                <w:szCs w:val="22"/>
              </w:rPr>
              <w:t xml:space="preserve"> Live media is not </w:t>
            </w:r>
            <w:r w:rsidR="00D62D05" w:rsidRPr="00814869">
              <w:rPr>
                <w:rFonts w:asciiTheme="minorHAnsi" w:hAnsiTheme="minorHAnsi" w:cstheme="minorHAnsi"/>
                <w:sz w:val="22"/>
                <w:szCs w:val="22"/>
              </w:rPr>
              <w:t>presented and</w:t>
            </w:r>
            <w:r w:rsidR="00374603" w:rsidRPr="00814869">
              <w:rPr>
                <w:rFonts w:asciiTheme="minorHAnsi" w:hAnsiTheme="minorHAnsi" w:cstheme="minorHAnsi"/>
                <w:sz w:val="22"/>
                <w:szCs w:val="22"/>
              </w:rPr>
              <w:t xml:space="preserve"> is beyond the functionality of t</w:t>
            </w:r>
            <w:r w:rsidR="009225E2" w:rsidRPr="00814869">
              <w:rPr>
                <w:rFonts w:asciiTheme="minorHAnsi" w:hAnsiTheme="minorHAnsi" w:cstheme="minorHAnsi"/>
                <w:sz w:val="22"/>
                <w:szCs w:val="22"/>
              </w:rPr>
              <w:t xml:space="preserve">he Atto editor. </w:t>
            </w:r>
            <w:r w:rsidR="00374603" w:rsidRPr="00814869">
              <w:rPr>
                <w:rFonts w:asciiTheme="minorHAnsi" w:hAnsiTheme="minorHAnsi" w:cstheme="minorHAnsi"/>
                <w:sz w:val="22"/>
                <w:szCs w:val="22"/>
              </w:rPr>
              <w:t xml:space="preserve"> </w:t>
            </w:r>
          </w:p>
          <w:p w14:paraId="45F1D960" w14:textId="7AE54D49" w:rsidR="009E5C29" w:rsidRPr="00814869" w:rsidRDefault="009E5C29" w:rsidP="00BF4340">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Live media not contained in this content. </w:t>
            </w:r>
          </w:p>
        </w:tc>
      </w:tr>
      <w:tr w:rsidR="003D2163" w:rsidRPr="00814869" w14:paraId="6433C4CA"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D8C10F8" w14:textId="42845C1B" w:rsidR="003D2163" w:rsidRPr="00814869" w:rsidRDefault="00000000" w:rsidP="00BF4340">
            <w:pPr>
              <w:rPr>
                <w:rFonts w:asciiTheme="minorHAnsi" w:eastAsia="Times New Roman" w:hAnsiTheme="minorHAnsi" w:cstheme="minorHAnsi"/>
                <w:b/>
                <w:sz w:val="22"/>
                <w:szCs w:val="22"/>
              </w:rPr>
            </w:pPr>
            <w:hyperlink r:id="rId58" w:anchor="media-equiv-audio-desc-only" w:history="1">
              <w:r w:rsidR="003D2163" w:rsidRPr="00814869">
                <w:rPr>
                  <w:rStyle w:val="Hyperlink"/>
                  <w:rFonts w:asciiTheme="minorHAnsi" w:eastAsia="Times New Roman" w:hAnsiTheme="minorHAnsi" w:cstheme="minorHAnsi"/>
                  <w:b/>
                  <w:sz w:val="22"/>
                  <w:szCs w:val="22"/>
                </w:rPr>
                <w:t>1.2.5 Audio Description (Prerecorded)</w:t>
              </w:r>
            </w:hyperlink>
            <w:r w:rsidR="003D2163" w:rsidRPr="00814869">
              <w:rPr>
                <w:rFonts w:asciiTheme="minorHAnsi" w:hAnsiTheme="minorHAnsi" w:cstheme="minorHAnsi"/>
                <w:sz w:val="22"/>
                <w:szCs w:val="22"/>
              </w:rPr>
              <w:t xml:space="preserve"> (Level AA)</w:t>
            </w:r>
          </w:p>
          <w:p w14:paraId="6173F37A" w14:textId="77777777"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3850730D" w14:textId="77777777"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015A8A80" w14:textId="77777777" w:rsidR="003D2163" w:rsidRPr="00814869" w:rsidRDefault="007B4B5A"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9.1.2.5</w:t>
            </w:r>
            <w:r w:rsidR="003D2163" w:rsidRPr="00814869">
              <w:rPr>
                <w:rFonts w:asciiTheme="minorHAnsi" w:hAnsiTheme="minorHAnsi" w:cstheme="minorHAnsi"/>
                <w:sz w:val="22"/>
                <w:szCs w:val="22"/>
              </w:rPr>
              <w:t xml:space="preserve"> (Web)</w:t>
            </w:r>
          </w:p>
          <w:p w14:paraId="097FFCA3" w14:textId="08935C9D" w:rsidR="003D2163" w:rsidRPr="00814869" w:rsidRDefault="00D0673D"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10.1.2.5</w:t>
            </w:r>
            <w:r w:rsidR="003D2163" w:rsidRPr="00814869">
              <w:rPr>
                <w:rFonts w:asciiTheme="minorHAnsi" w:hAnsiTheme="minorHAnsi" w:cstheme="minorHAnsi"/>
                <w:sz w:val="22"/>
                <w:szCs w:val="22"/>
              </w:rPr>
              <w:t xml:space="preserve"> </w:t>
            </w:r>
            <w:r w:rsidR="00D12A9A" w:rsidRPr="00814869">
              <w:rPr>
                <w:rFonts w:asciiTheme="minorHAnsi" w:hAnsiTheme="minorHAnsi" w:cstheme="minorHAnsi"/>
                <w:sz w:val="22"/>
                <w:szCs w:val="22"/>
              </w:rPr>
              <w:t>(</w:t>
            </w:r>
            <w:proofErr w:type="gramStart"/>
            <w:r w:rsidR="005C72CD" w:rsidRPr="00814869">
              <w:rPr>
                <w:rFonts w:asciiTheme="minorHAnsi" w:hAnsiTheme="minorHAnsi" w:cstheme="minorHAnsi"/>
                <w:sz w:val="22"/>
                <w:szCs w:val="22"/>
              </w:rPr>
              <w:t>Non-web</w:t>
            </w:r>
            <w:proofErr w:type="gramEnd"/>
            <w:r w:rsidR="00D12A9A" w:rsidRPr="00814869">
              <w:rPr>
                <w:rFonts w:asciiTheme="minorHAnsi" w:hAnsiTheme="minorHAnsi" w:cstheme="minorHAnsi"/>
                <w:sz w:val="22"/>
                <w:szCs w:val="22"/>
              </w:rPr>
              <w:t xml:space="preserve"> document)</w:t>
            </w:r>
          </w:p>
          <w:p w14:paraId="0E0BAC2C" w14:textId="77777777" w:rsidR="003D2163" w:rsidRPr="00814869" w:rsidRDefault="008A50B0"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11.1.2.5</w:t>
            </w:r>
            <w:r w:rsidR="003D2163" w:rsidRPr="00814869">
              <w:rPr>
                <w:rFonts w:asciiTheme="minorHAnsi" w:hAnsiTheme="minorHAnsi" w:cstheme="minorHAnsi"/>
                <w:sz w:val="22"/>
                <w:szCs w:val="22"/>
              </w:rPr>
              <w:t xml:space="preserve"> (</w:t>
            </w:r>
            <w:r w:rsidRPr="00814869">
              <w:rPr>
                <w:rFonts w:asciiTheme="minorHAnsi" w:hAnsiTheme="minorHAnsi" w:cstheme="minorHAnsi"/>
                <w:sz w:val="22"/>
                <w:szCs w:val="22"/>
              </w:rPr>
              <w:t xml:space="preserve">Open Functionality </w:t>
            </w:r>
            <w:r w:rsidR="003D2163" w:rsidRPr="00814869">
              <w:rPr>
                <w:rFonts w:asciiTheme="minorHAnsi" w:hAnsiTheme="minorHAnsi" w:cstheme="minorHAnsi"/>
                <w:sz w:val="22"/>
                <w:szCs w:val="22"/>
              </w:rPr>
              <w:t>Software)</w:t>
            </w:r>
          </w:p>
          <w:p w14:paraId="70D8C060" w14:textId="77777777" w:rsidR="003D2163" w:rsidRPr="00814869" w:rsidRDefault="008A50B0"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11.1.2.5</w:t>
            </w:r>
            <w:r w:rsidR="003D2163" w:rsidRPr="00814869">
              <w:rPr>
                <w:rFonts w:asciiTheme="minorHAnsi" w:hAnsiTheme="minorHAnsi" w:cstheme="minorHAnsi"/>
                <w:sz w:val="22"/>
                <w:szCs w:val="22"/>
              </w:rPr>
              <w:t xml:space="preserve"> (Closed Software)</w:t>
            </w:r>
          </w:p>
          <w:p w14:paraId="465927C3" w14:textId="77777777" w:rsidR="00517483" w:rsidRPr="00814869" w:rsidRDefault="002644C4"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w:t>
            </w:r>
            <w:r w:rsidR="00517483" w:rsidRPr="00814869">
              <w:rPr>
                <w:rFonts w:asciiTheme="minorHAnsi" w:hAnsiTheme="minorHAnsi" w:cstheme="minorHAnsi"/>
                <w:sz w:val="22"/>
                <w:szCs w:val="22"/>
              </w:rPr>
              <w:t xml:space="preserve"> (Authoring Tool)</w:t>
            </w:r>
          </w:p>
          <w:p w14:paraId="65572FE4" w14:textId="77777777" w:rsidR="00517483" w:rsidRPr="00814869" w:rsidRDefault="00517483"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5CD525AD" w14:textId="77777777" w:rsidR="00517483" w:rsidRPr="00814869" w:rsidRDefault="00517483" w:rsidP="00BF4340">
            <w:pPr>
              <w:pStyle w:val="ListParagraph"/>
              <w:numPr>
                <w:ilvl w:val="0"/>
                <w:numId w:val="2"/>
              </w:numPr>
              <w:ind w:left="576"/>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7813549B" w14:textId="77777777" w:rsidR="000F57AA" w:rsidRPr="00814869" w:rsidRDefault="00505EF4" w:rsidP="00BF4340">
            <w:pPr>
              <w:rPr>
                <w:rFonts w:asciiTheme="minorHAnsi" w:hAnsiTheme="minorHAnsi" w:cstheme="minorHAnsi"/>
                <w:sz w:val="22"/>
                <w:szCs w:val="22"/>
              </w:rPr>
            </w:pPr>
            <w:r w:rsidRPr="00814869">
              <w:rPr>
                <w:rFonts w:asciiTheme="minorHAnsi" w:hAnsiTheme="minorHAnsi" w:cstheme="minorHAnsi"/>
                <w:sz w:val="22"/>
                <w:szCs w:val="22"/>
              </w:rPr>
              <w:t>Revised</w:t>
            </w:r>
            <w:r w:rsidR="000F57AA" w:rsidRPr="00814869">
              <w:rPr>
                <w:rFonts w:asciiTheme="minorHAnsi" w:hAnsiTheme="minorHAnsi" w:cstheme="minorHAnsi"/>
                <w:sz w:val="22"/>
                <w:szCs w:val="22"/>
              </w:rPr>
              <w:t xml:space="preserve"> Section 508</w:t>
            </w:r>
          </w:p>
          <w:p w14:paraId="18A1BAB1" w14:textId="77777777" w:rsidR="000F57AA" w:rsidRPr="00814869" w:rsidRDefault="00240E97" w:rsidP="00BF4340">
            <w:pPr>
              <w:pStyle w:val="ListParagraph"/>
              <w:numPr>
                <w:ilvl w:val="0"/>
                <w:numId w:val="1"/>
              </w:numPr>
              <w:ind w:leftChars="216" w:left="878"/>
              <w:rPr>
                <w:rFonts w:asciiTheme="minorHAnsi" w:hAnsiTheme="minorHAnsi" w:cstheme="minorHAnsi"/>
                <w:sz w:val="22"/>
                <w:szCs w:val="22"/>
              </w:rPr>
            </w:pPr>
            <w:r w:rsidRPr="00814869">
              <w:rPr>
                <w:rFonts w:asciiTheme="minorHAnsi" w:hAnsiTheme="minorHAnsi" w:cstheme="minorHAnsi"/>
                <w:sz w:val="22"/>
                <w:szCs w:val="22"/>
              </w:rPr>
              <w:t>501 (Web)(Software)</w:t>
            </w:r>
          </w:p>
          <w:p w14:paraId="0F83DFDC" w14:textId="77777777" w:rsidR="000F57AA" w:rsidRPr="00814869" w:rsidRDefault="000F57AA" w:rsidP="00BF4340">
            <w:pPr>
              <w:pStyle w:val="ListParagraph"/>
              <w:numPr>
                <w:ilvl w:val="0"/>
                <w:numId w:val="1"/>
              </w:numPr>
              <w:ind w:leftChars="216" w:left="878"/>
              <w:rPr>
                <w:rFonts w:asciiTheme="minorHAnsi" w:hAnsiTheme="minorHAnsi" w:cstheme="minorHAnsi"/>
                <w:sz w:val="22"/>
                <w:szCs w:val="22"/>
              </w:rPr>
            </w:pPr>
            <w:r w:rsidRPr="00814869">
              <w:rPr>
                <w:rFonts w:asciiTheme="minorHAnsi" w:hAnsiTheme="minorHAnsi" w:cstheme="minorHAnsi"/>
                <w:sz w:val="22"/>
                <w:szCs w:val="22"/>
              </w:rPr>
              <w:t>504.2 (Authoring Tool)</w:t>
            </w:r>
          </w:p>
          <w:p w14:paraId="512FC04E" w14:textId="77777777" w:rsidR="000F57AA" w:rsidRPr="00814869" w:rsidRDefault="000F57AA"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F151D2" w14:textId="0CDD2869"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 xml:space="preserve">Web: </w:t>
            </w:r>
            <w:r w:rsidR="00374603" w:rsidRPr="00814869">
              <w:rPr>
                <w:rFonts w:asciiTheme="minorHAnsi" w:hAnsiTheme="minorHAnsi" w:cstheme="minorHAnsi"/>
                <w:sz w:val="22"/>
                <w:szCs w:val="22"/>
              </w:rPr>
              <w:t>Does not support</w:t>
            </w:r>
          </w:p>
          <w:p w14:paraId="46AC340E" w14:textId="7355B6AF"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 xml:space="preserve">Software: </w:t>
            </w:r>
            <w:r w:rsidR="00374603" w:rsidRPr="00814869">
              <w:rPr>
                <w:rFonts w:asciiTheme="minorHAnsi" w:hAnsiTheme="minorHAnsi" w:cstheme="minorHAnsi"/>
                <w:sz w:val="22"/>
                <w:szCs w:val="22"/>
              </w:rPr>
              <w:t>Supports</w:t>
            </w:r>
          </w:p>
          <w:p w14:paraId="05507A42" w14:textId="77777777" w:rsidR="00A57AA3" w:rsidRPr="00814869" w:rsidRDefault="00A57AA3" w:rsidP="00BF4340">
            <w:pPr>
              <w:rPr>
                <w:rFonts w:asciiTheme="minorHAnsi" w:hAnsiTheme="minorHAnsi" w:cstheme="minorHAnsi"/>
                <w:sz w:val="22"/>
                <w:szCs w:val="22"/>
              </w:rPr>
            </w:pPr>
            <w:r w:rsidRPr="00814869">
              <w:rPr>
                <w:rFonts w:asciiTheme="minorHAnsi" w:hAnsiTheme="minorHAnsi" w:cstheme="minorHAnsi"/>
                <w:sz w:val="22"/>
                <w:szCs w:val="22"/>
              </w:rPr>
              <w:t>Authoring Tool:</w:t>
            </w:r>
            <w:r w:rsidR="00374603" w:rsidRPr="00814869">
              <w:rPr>
                <w:rFonts w:asciiTheme="minorHAnsi" w:hAnsiTheme="minorHAnsi" w:cstheme="minorHAnsi"/>
                <w:sz w:val="22"/>
                <w:szCs w:val="22"/>
              </w:rPr>
              <w:t xml:space="preserve"> Does not </w:t>
            </w:r>
            <w:proofErr w:type="gramStart"/>
            <w:r w:rsidR="00374603" w:rsidRPr="00814869">
              <w:rPr>
                <w:rFonts w:asciiTheme="minorHAnsi" w:hAnsiTheme="minorHAnsi" w:cstheme="minorHAnsi"/>
                <w:sz w:val="22"/>
                <w:szCs w:val="22"/>
              </w:rPr>
              <w:t>support</w:t>
            </w:r>
            <w:proofErr w:type="gramEnd"/>
          </w:p>
          <w:p w14:paraId="115FC814" w14:textId="7B6EE10F" w:rsidR="009E5C29" w:rsidRPr="00814869" w:rsidRDefault="009E5C29"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8B5520" w14:textId="315D958F"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 xml:space="preserve">Web: </w:t>
            </w:r>
            <w:r w:rsidR="00C27EBC" w:rsidRPr="00814869">
              <w:rPr>
                <w:rFonts w:asciiTheme="minorHAnsi" w:hAnsiTheme="minorHAnsi" w:cstheme="minorHAnsi"/>
                <w:sz w:val="22"/>
                <w:szCs w:val="22"/>
              </w:rPr>
              <w:t xml:space="preserve">Video players used in this course do not have audio description controls, and audio descriptions are not included in the video audio track. If needed, supplemental videos </w:t>
            </w:r>
            <w:r w:rsidR="00DF7398" w:rsidRPr="00814869">
              <w:rPr>
                <w:rFonts w:asciiTheme="minorHAnsi" w:hAnsiTheme="minorHAnsi" w:cstheme="minorHAnsi"/>
                <w:sz w:val="22"/>
                <w:szCs w:val="22"/>
              </w:rPr>
              <w:t xml:space="preserve">in the Discover Video toolbar feature </w:t>
            </w:r>
            <w:r w:rsidR="00C27EBC" w:rsidRPr="00814869">
              <w:rPr>
                <w:rFonts w:asciiTheme="minorHAnsi" w:hAnsiTheme="minorHAnsi" w:cstheme="minorHAnsi"/>
                <w:sz w:val="22"/>
                <w:szCs w:val="22"/>
              </w:rPr>
              <w:t>can be suppressed from the course.</w:t>
            </w:r>
          </w:p>
          <w:p w14:paraId="725E0C40" w14:textId="6D891D93" w:rsidR="003D2163" w:rsidRPr="00814869" w:rsidRDefault="003D2163" w:rsidP="00BF4340">
            <w:pPr>
              <w:rPr>
                <w:rFonts w:asciiTheme="minorHAnsi" w:hAnsiTheme="minorHAnsi" w:cstheme="minorHAnsi"/>
                <w:sz w:val="22"/>
                <w:szCs w:val="22"/>
              </w:rPr>
            </w:pPr>
            <w:r w:rsidRPr="00814869">
              <w:rPr>
                <w:rFonts w:asciiTheme="minorHAnsi" w:hAnsiTheme="minorHAnsi" w:cstheme="minorHAnsi"/>
                <w:sz w:val="22"/>
                <w:szCs w:val="22"/>
              </w:rPr>
              <w:t xml:space="preserve">Software: </w:t>
            </w:r>
            <w:r w:rsidR="00374603" w:rsidRPr="00814869">
              <w:rPr>
                <w:rFonts w:asciiTheme="minorHAnsi" w:hAnsiTheme="minorHAnsi" w:cstheme="minorHAnsi"/>
                <w:sz w:val="22"/>
                <w:szCs w:val="22"/>
              </w:rPr>
              <w:t>Synchronized video media is not used</w:t>
            </w:r>
            <w:r w:rsidR="009225E2" w:rsidRPr="00814869">
              <w:rPr>
                <w:rFonts w:asciiTheme="minorHAnsi" w:hAnsiTheme="minorHAnsi" w:cstheme="minorHAnsi"/>
                <w:sz w:val="22"/>
                <w:szCs w:val="22"/>
              </w:rPr>
              <w:t xml:space="preserve"> in the Spotify® desktop app when playing course audio. </w:t>
            </w:r>
          </w:p>
          <w:p w14:paraId="55022959" w14:textId="77777777" w:rsidR="00A57AA3" w:rsidRPr="00814869" w:rsidRDefault="00A57AA3" w:rsidP="00BF4340">
            <w:pPr>
              <w:rPr>
                <w:rFonts w:asciiTheme="minorHAnsi" w:hAnsiTheme="minorHAnsi" w:cstheme="minorHAnsi"/>
                <w:sz w:val="22"/>
                <w:szCs w:val="22"/>
              </w:rPr>
            </w:pPr>
            <w:r w:rsidRPr="00814869">
              <w:rPr>
                <w:rFonts w:asciiTheme="minorHAnsi" w:hAnsiTheme="minorHAnsi" w:cstheme="minorHAnsi"/>
                <w:sz w:val="22"/>
                <w:szCs w:val="22"/>
              </w:rPr>
              <w:t>Authoring Tool:</w:t>
            </w:r>
            <w:r w:rsidR="00374603" w:rsidRPr="00814869">
              <w:rPr>
                <w:rFonts w:asciiTheme="minorHAnsi" w:hAnsiTheme="minorHAnsi" w:cstheme="minorHAnsi"/>
                <w:sz w:val="22"/>
                <w:szCs w:val="22"/>
              </w:rPr>
              <w:t xml:space="preserve"> Audio descriptions cannot be added to synchronized video media or displayed with th</w:t>
            </w:r>
            <w:r w:rsidR="009225E2" w:rsidRPr="00814869">
              <w:rPr>
                <w:rFonts w:asciiTheme="minorHAnsi" w:hAnsiTheme="minorHAnsi" w:cstheme="minorHAnsi"/>
                <w:sz w:val="22"/>
                <w:szCs w:val="22"/>
              </w:rPr>
              <w:t xml:space="preserve">e Atto editor. </w:t>
            </w:r>
          </w:p>
          <w:p w14:paraId="7B3CBD36" w14:textId="2638EC6D" w:rsidR="009E5C29" w:rsidRPr="00814869" w:rsidRDefault="009E5C29"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Synch</w:t>
            </w:r>
            <w:r w:rsidR="00D1649A" w:rsidRPr="00814869">
              <w:rPr>
                <w:rFonts w:asciiTheme="minorHAnsi" w:hAnsiTheme="minorHAnsi" w:cstheme="minorHAnsi"/>
                <w:sz w:val="22"/>
                <w:szCs w:val="22"/>
              </w:rPr>
              <w:t>r</w:t>
            </w:r>
            <w:r w:rsidRPr="00814869">
              <w:rPr>
                <w:rFonts w:asciiTheme="minorHAnsi" w:hAnsiTheme="minorHAnsi" w:cstheme="minorHAnsi"/>
                <w:sz w:val="22"/>
                <w:szCs w:val="22"/>
              </w:rPr>
              <w:t xml:space="preserve">onized media is not included in course documents. </w:t>
            </w:r>
          </w:p>
        </w:tc>
      </w:tr>
      <w:tr w:rsidR="000734E8" w:rsidRPr="00814869" w14:paraId="07AAAE98"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111631C" w14:textId="066A32A3" w:rsidR="000734E8" w:rsidRPr="00814869" w:rsidRDefault="00000000" w:rsidP="00BF4340">
            <w:pPr>
              <w:rPr>
                <w:rFonts w:asciiTheme="minorHAnsi" w:eastAsia="Times New Roman" w:hAnsiTheme="minorHAnsi" w:cstheme="minorHAnsi"/>
                <w:b/>
                <w:sz w:val="22"/>
                <w:szCs w:val="22"/>
              </w:rPr>
            </w:pPr>
            <w:hyperlink r:id="rId59" w:anchor="orientation" w:history="1">
              <w:r w:rsidR="000734E8" w:rsidRPr="00814869">
                <w:rPr>
                  <w:rStyle w:val="Hyperlink"/>
                  <w:rFonts w:asciiTheme="minorHAnsi" w:eastAsia="Times New Roman" w:hAnsiTheme="minorHAnsi" w:cstheme="minorHAnsi"/>
                  <w:b/>
                  <w:sz w:val="22"/>
                  <w:szCs w:val="22"/>
                </w:rPr>
                <w:t>1.3.4 Orientation</w:t>
              </w:r>
            </w:hyperlink>
            <w:r w:rsidR="000734E8" w:rsidRPr="00814869">
              <w:rPr>
                <w:rFonts w:asciiTheme="minorHAnsi" w:hAnsiTheme="minorHAnsi" w:cstheme="minorHAnsi"/>
                <w:sz w:val="22"/>
                <w:szCs w:val="22"/>
              </w:rPr>
              <w:t xml:space="preserve"> (Level AA</w:t>
            </w:r>
            <w:r w:rsidR="00816E6F" w:rsidRPr="00814869">
              <w:rPr>
                <w:rFonts w:asciiTheme="minorHAnsi" w:hAnsiTheme="minorHAnsi" w:cstheme="minorHAnsi"/>
                <w:sz w:val="22"/>
                <w:szCs w:val="22"/>
              </w:rPr>
              <w:t xml:space="preserve"> 2.1 only</w:t>
            </w:r>
            <w:r w:rsidR="000734E8" w:rsidRPr="00814869">
              <w:rPr>
                <w:rFonts w:asciiTheme="minorHAnsi" w:hAnsiTheme="minorHAnsi" w:cstheme="minorHAnsi"/>
                <w:sz w:val="22"/>
                <w:szCs w:val="22"/>
              </w:rPr>
              <w:t>)</w:t>
            </w:r>
          </w:p>
          <w:p w14:paraId="0313E7F7" w14:textId="77777777" w:rsidR="000734E8" w:rsidRPr="00814869" w:rsidRDefault="000734E8"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2DB6AA73" w14:textId="77777777" w:rsidR="000734E8" w:rsidRPr="00814869" w:rsidRDefault="000734E8"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53B5CEB4" w14:textId="77777777" w:rsidR="000734E8" w:rsidRPr="00814869" w:rsidRDefault="007B4B5A"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9.1.3.4</w:t>
            </w:r>
            <w:r w:rsidR="000734E8" w:rsidRPr="00814869">
              <w:rPr>
                <w:rFonts w:asciiTheme="minorHAnsi" w:hAnsiTheme="minorHAnsi" w:cstheme="minorHAnsi"/>
                <w:sz w:val="22"/>
                <w:szCs w:val="22"/>
              </w:rPr>
              <w:t xml:space="preserve"> (Web)</w:t>
            </w:r>
          </w:p>
          <w:p w14:paraId="00C7A078" w14:textId="046D6B48" w:rsidR="000734E8" w:rsidRPr="00814869" w:rsidRDefault="000734E8"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10.</w:t>
            </w:r>
            <w:r w:rsidR="00D0673D" w:rsidRPr="00814869">
              <w:rPr>
                <w:rFonts w:asciiTheme="minorHAnsi" w:hAnsiTheme="minorHAnsi" w:cstheme="minorHAnsi"/>
                <w:sz w:val="22"/>
                <w:szCs w:val="22"/>
              </w:rPr>
              <w:t>1.3.4</w:t>
            </w:r>
            <w:r w:rsidRPr="00814869">
              <w:rPr>
                <w:rFonts w:asciiTheme="minorHAnsi" w:hAnsiTheme="minorHAnsi" w:cstheme="minorHAnsi"/>
                <w:sz w:val="22"/>
                <w:szCs w:val="22"/>
              </w:rPr>
              <w:t xml:space="preserve"> </w:t>
            </w:r>
            <w:r w:rsidR="00D12A9A" w:rsidRPr="00814869">
              <w:rPr>
                <w:rFonts w:asciiTheme="minorHAnsi" w:hAnsiTheme="minorHAnsi" w:cstheme="minorHAnsi"/>
                <w:sz w:val="22"/>
                <w:szCs w:val="22"/>
              </w:rPr>
              <w:t>(</w:t>
            </w:r>
            <w:proofErr w:type="gramStart"/>
            <w:r w:rsidR="005C72CD" w:rsidRPr="00814869">
              <w:rPr>
                <w:rFonts w:asciiTheme="minorHAnsi" w:hAnsiTheme="minorHAnsi" w:cstheme="minorHAnsi"/>
                <w:sz w:val="22"/>
                <w:szCs w:val="22"/>
              </w:rPr>
              <w:t>Non-web</w:t>
            </w:r>
            <w:proofErr w:type="gramEnd"/>
            <w:r w:rsidR="00D12A9A" w:rsidRPr="00814869">
              <w:rPr>
                <w:rFonts w:asciiTheme="minorHAnsi" w:hAnsiTheme="minorHAnsi" w:cstheme="minorHAnsi"/>
                <w:sz w:val="22"/>
                <w:szCs w:val="22"/>
              </w:rPr>
              <w:t xml:space="preserve"> document)</w:t>
            </w:r>
          </w:p>
          <w:p w14:paraId="0563BD3E" w14:textId="77777777" w:rsidR="000734E8" w:rsidRPr="00814869" w:rsidRDefault="008A50B0"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11.1.3.4</w:t>
            </w:r>
            <w:r w:rsidR="000734E8" w:rsidRPr="00814869">
              <w:rPr>
                <w:rFonts w:asciiTheme="minorHAnsi" w:hAnsiTheme="minorHAnsi" w:cstheme="minorHAnsi"/>
                <w:sz w:val="22"/>
                <w:szCs w:val="22"/>
              </w:rPr>
              <w:t xml:space="preserve"> (</w:t>
            </w:r>
            <w:r w:rsidRPr="00814869">
              <w:rPr>
                <w:rFonts w:asciiTheme="minorHAnsi" w:hAnsiTheme="minorHAnsi" w:cstheme="minorHAnsi"/>
                <w:sz w:val="22"/>
                <w:szCs w:val="22"/>
              </w:rPr>
              <w:t xml:space="preserve">Open Functionality </w:t>
            </w:r>
            <w:r w:rsidR="000734E8" w:rsidRPr="00814869">
              <w:rPr>
                <w:rFonts w:asciiTheme="minorHAnsi" w:hAnsiTheme="minorHAnsi" w:cstheme="minorHAnsi"/>
                <w:sz w:val="22"/>
                <w:szCs w:val="22"/>
              </w:rPr>
              <w:t>Software)</w:t>
            </w:r>
          </w:p>
          <w:p w14:paraId="5E5F95FD" w14:textId="77777777" w:rsidR="000734E8" w:rsidRPr="00814869" w:rsidRDefault="000734E8"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11.</w:t>
            </w:r>
            <w:r w:rsidR="008A50B0" w:rsidRPr="00814869">
              <w:rPr>
                <w:rFonts w:asciiTheme="minorHAnsi" w:hAnsiTheme="minorHAnsi" w:cstheme="minorHAnsi"/>
                <w:sz w:val="22"/>
                <w:szCs w:val="22"/>
              </w:rPr>
              <w:t>1.3.4</w:t>
            </w:r>
            <w:r w:rsidRPr="00814869">
              <w:rPr>
                <w:rFonts w:asciiTheme="minorHAnsi" w:hAnsiTheme="minorHAnsi" w:cstheme="minorHAnsi"/>
                <w:sz w:val="22"/>
                <w:szCs w:val="22"/>
              </w:rPr>
              <w:t xml:space="preserve"> (Closed Software)</w:t>
            </w:r>
          </w:p>
          <w:p w14:paraId="140A0587" w14:textId="77777777" w:rsidR="000734E8" w:rsidRPr="00814869" w:rsidRDefault="002644C4" w:rsidP="00BF4340">
            <w:pPr>
              <w:pStyle w:val="ListParagraph"/>
              <w:numPr>
                <w:ilvl w:val="0"/>
                <w:numId w:val="1"/>
              </w:numPr>
              <w:ind w:leftChars="216" w:left="878"/>
              <w:rPr>
                <w:rFonts w:asciiTheme="minorHAnsi" w:eastAsia="Times New Roman" w:hAnsiTheme="minorHAnsi" w:cstheme="minorHAnsi"/>
                <w:bCs/>
                <w:sz w:val="22"/>
                <w:szCs w:val="22"/>
              </w:rPr>
            </w:pPr>
            <w:r w:rsidRPr="00814869">
              <w:rPr>
                <w:rFonts w:asciiTheme="minorHAnsi" w:hAnsiTheme="minorHAnsi" w:cstheme="minorHAnsi"/>
                <w:sz w:val="22"/>
                <w:szCs w:val="22"/>
              </w:rPr>
              <w:t>11.8.2</w:t>
            </w:r>
            <w:r w:rsidR="000734E8" w:rsidRPr="00814869">
              <w:rPr>
                <w:rFonts w:asciiTheme="minorHAnsi" w:hAnsiTheme="minorHAnsi" w:cstheme="minorHAnsi"/>
                <w:sz w:val="22"/>
                <w:szCs w:val="22"/>
              </w:rPr>
              <w:t xml:space="preserve"> (Authoring Tool)</w:t>
            </w:r>
          </w:p>
          <w:p w14:paraId="5F82D4DF" w14:textId="77777777" w:rsidR="000734E8" w:rsidRPr="00814869" w:rsidRDefault="000734E8" w:rsidP="00BF4340">
            <w:pPr>
              <w:pStyle w:val="ListParagraph"/>
              <w:numPr>
                <w:ilvl w:val="0"/>
                <w:numId w:val="1"/>
              </w:numPr>
              <w:ind w:leftChars="216" w:left="878"/>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392D5E22" w14:textId="77777777" w:rsidR="000734E8" w:rsidRPr="00814869" w:rsidRDefault="000734E8" w:rsidP="00BF4340">
            <w:pPr>
              <w:pStyle w:val="ListParagraph"/>
              <w:numPr>
                <w:ilvl w:val="0"/>
                <w:numId w:val="2"/>
              </w:numPr>
              <w:ind w:leftChars="216" w:left="878"/>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1C810024" w14:textId="77777777" w:rsidR="00E45F1E" w:rsidRPr="00814869" w:rsidRDefault="00E45F1E" w:rsidP="00BF4340">
            <w:pPr>
              <w:rPr>
                <w:rFonts w:asciiTheme="minorHAnsi" w:hAnsiTheme="minorHAnsi" w:cstheme="minorHAnsi"/>
                <w:sz w:val="22"/>
                <w:szCs w:val="22"/>
              </w:rPr>
            </w:pPr>
            <w:r w:rsidRPr="00814869">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1BEF2AFD" w14:textId="4670EBDA" w:rsidR="00EC2B77" w:rsidRPr="00814869" w:rsidRDefault="00EC2B77" w:rsidP="00BF4340">
            <w:pPr>
              <w:rPr>
                <w:rFonts w:asciiTheme="minorHAnsi" w:hAnsiTheme="minorHAnsi" w:cstheme="minorHAnsi"/>
                <w:sz w:val="22"/>
                <w:szCs w:val="22"/>
              </w:rPr>
            </w:pPr>
            <w:r w:rsidRPr="00814869">
              <w:rPr>
                <w:rFonts w:asciiTheme="minorHAnsi" w:hAnsiTheme="minorHAnsi" w:cstheme="minorHAnsi"/>
                <w:sz w:val="22"/>
                <w:szCs w:val="22"/>
              </w:rPr>
              <w:t xml:space="preserve">Web: </w:t>
            </w:r>
            <w:r w:rsidR="00374603" w:rsidRPr="00814869">
              <w:rPr>
                <w:rFonts w:asciiTheme="minorHAnsi" w:hAnsiTheme="minorHAnsi" w:cstheme="minorHAnsi"/>
                <w:sz w:val="22"/>
                <w:szCs w:val="22"/>
              </w:rPr>
              <w:t>Supports</w:t>
            </w:r>
          </w:p>
          <w:p w14:paraId="594B6B78" w14:textId="405B229C" w:rsidR="00EC2B77" w:rsidRPr="00814869" w:rsidRDefault="00EC2B77" w:rsidP="00BF4340">
            <w:pPr>
              <w:rPr>
                <w:rFonts w:asciiTheme="minorHAnsi" w:hAnsiTheme="minorHAnsi" w:cstheme="minorHAnsi"/>
                <w:sz w:val="22"/>
                <w:szCs w:val="22"/>
              </w:rPr>
            </w:pPr>
            <w:r w:rsidRPr="00814869">
              <w:rPr>
                <w:rFonts w:asciiTheme="minorHAnsi" w:hAnsiTheme="minorHAnsi" w:cstheme="minorHAnsi"/>
                <w:sz w:val="22"/>
                <w:szCs w:val="22"/>
              </w:rPr>
              <w:t xml:space="preserve">Software: </w:t>
            </w:r>
            <w:r w:rsidR="00374603" w:rsidRPr="00814869">
              <w:rPr>
                <w:rFonts w:asciiTheme="minorHAnsi" w:hAnsiTheme="minorHAnsi" w:cstheme="minorHAnsi"/>
                <w:sz w:val="22"/>
                <w:szCs w:val="22"/>
              </w:rPr>
              <w:t>Supports</w:t>
            </w:r>
          </w:p>
          <w:p w14:paraId="76791D05" w14:textId="77777777" w:rsidR="009E5C29" w:rsidRPr="00814869" w:rsidRDefault="002F09FE"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28B77167" w14:textId="260DB22D" w:rsidR="000734E8" w:rsidRPr="00814869" w:rsidRDefault="002F09FE"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20864374" w14:textId="421CEADF" w:rsidR="00EC2B77" w:rsidRPr="00814869" w:rsidRDefault="00EC2B77" w:rsidP="00BF4340">
            <w:pPr>
              <w:rPr>
                <w:rFonts w:asciiTheme="minorHAnsi" w:hAnsiTheme="minorHAnsi" w:cstheme="minorHAnsi"/>
                <w:sz w:val="22"/>
                <w:szCs w:val="22"/>
              </w:rPr>
            </w:pPr>
            <w:r w:rsidRPr="00814869">
              <w:rPr>
                <w:rFonts w:asciiTheme="minorHAnsi" w:hAnsiTheme="minorHAnsi" w:cstheme="minorHAnsi"/>
                <w:sz w:val="22"/>
                <w:szCs w:val="22"/>
              </w:rPr>
              <w:t xml:space="preserve">Web: </w:t>
            </w:r>
            <w:r w:rsidR="00374603" w:rsidRPr="00814869">
              <w:rPr>
                <w:rFonts w:asciiTheme="minorHAnsi" w:hAnsiTheme="minorHAnsi" w:cstheme="minorHAnsi"/>
                <w:sz w:val="22"/>
                <w:szCs w:val="22"/>
              </w:rPr>
              <w:t xml:space="preserve">Orientation is not restricted in the content. </w:t>
            </w:r>
          </w:p>
          <w:p w14:paraId="13312E24" w14:textId="6D2BA736" w:rsidR="00EC2B77" w:rsidRPr="00814869" w:rsidRDefault="00EC2B77" w:rsidP="00BF4340">
            <w:pPr>
              <w:rPr>
                <w:rFonts w:asciiTheme="minorHAnsi" w:hAnsiTheme="minorHAnsi" w:cstheme="minorHAnsi"/>
                <w:sz w:val="22"/>
                <w:szCs w:val="22"/>
              </w:rPr>
            </w:pPr>
            <w:r w:rsidRPr="00814869">
              <w:rPr>
                <w:rFonts w:asciiTheme="minorHAnsi" w:hAnsiTheme="minorHAnsi" w:cstheme="minorHAnsi"/>
                <w:sz w:val="22"/>
                <w:szCs w:val="22"/>
              </w:rPr>
              <w:t xml:space="preserve">Software: </w:t>
            </w:r>
            <w:r w:rsidR="00374603" w:rsidRPr="00814869">
              <w:rPr>
                <w:rFonts w:asciiTheme="minorHAnsi" w:hAnsiTheme="minorHAnsi" w:cstheme="minorHAnsi"/>
                <w:sz w:val="22"/>
                <w:szCs w:val="22"/>
              </w:rPr>
              <w:t xml:space="preserve">Orientation is not restricted in </w:t>
            </w:r>
            <w:r w:rsidR="009225E2" w:rsidRPr="00814869">
              <w:rPr>
                <w:rFonts w:asciiTheme="minorHAnsi" w:hAnsiTheme="minorHAnsi" w:cstheme="minorHAnsi"/>
                <w:sz w:val="22"/>
                <w:szCs w:val="22"/>
              </w:rPr>
              <w:t>the Spotify® desktop app.</w:t>
            </w:r>
          </w:p>
          <w:p w14:paraId="0A49CAF2" w14:textId="77777777" w:rsidR="000734E8" w:rsidRPr="00814869" w:rsidRDefault="00EC2B77"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Tool: </w:t>
            </w:r>
            <w:r w:rsidR="00374603" w:rsidRPr="00814869">
              <w:rPr>
                <w:rFonts w:asciiTheme="minorHAnsi" w:hAnsiTheme="minorHAnsi" w:cstheme="minorHAnsi"/>
                <w:sz w:val="22"/>
                <w:szCs w:val="22"/>
              </w:rPr>
              <w:t xml:space="preserve">Orientation is not restricted in the </w:t>
            </w:r>
            <w:r w:rsidR="009225E2" w:rsidRPr="00814869">
              <w:rPr>
                <w:rFonts w:asciiTheme="minorHAnsi" w:hAnsiTheme="minorHAnsi" w:cstheme="minorHAnsi"/>
                <w:sz w:val="22"/>
                <w:szCs w:val="22"/>
              </w:rPr>
              <w:t xml:space="preserve">Atto editor interface or the parent page where it is embedded. </w:t>
            </w:r>
          </w:p>
          <w:p w14:paraId="54421EF6" w14:textId="4BFB61B5" w:rsidR="009E5C29" w:rsidRPr="00814869" w:rsidRDefault="009E5C29"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r>
      <w:tr w:rsidR="000734E8" w:rsidRPr="00814869" w14:paraId="6A9FD611" w14:textId="77777777" w:rsidTr="008D7882">
        <w:trPr>
          <w:cantSplit/>
          <w:trHeight w:val="11088"/>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9F8ADEC" w14:textId="3A86A4C4" w:rsidR="000734E8" w:rsidRPr="00814869" w:rsidRDefault="00000000" w:rsidP="00BF4340">
            <w:pPr>
              <w:rPr>
                <w:rFonts w:asciiTheme="minorHAnsi" w:hAnsiTheme="minorHAnsi" w:cstheme="minorHAnsi"/>
                <w:sz w:val="22"/>
                <w:szCs w:val="22"/>
              </w:rPr>
            </w:pPr>
            <w:hyperlink r:id="rId60" w:anchor="identify-input-purpose" w:history="1">
              <w:r w:rsidR="000734E8" w:rsidRPr="00814869">
                <w:rPr>
                  <w:rStyle w:val="Hyperlink"/>
                  <w:rFonts w:asciiTheme="minorHAnsi" w:eastAsia="Times New Roman" w:hAnsiTheme="minorHAnsi" w:cstheme="minorHAnsi"/>
                  <w:b/>
                  <w:sz w:val="22"/>
                  <w:szCs w:val="22"/>
                </w:rPr>
                <w:t>1.3.5 Identify Input Purpose</w:t>
              </w:r>
            </w:hyperlink>
            <w:r w:rsidR="000734E8" w:rsidRPr="00814869">
              <w:rPr>
                <w:rFonts w:asciiTheme="minorHAnsi" w:hAnsiTheme="minorHAnsi" w:cstheme="minorHAnsi"/>
                <w:sz w:val="22"/>
                <w:szCs w:val="22"/>
              </w:rPr>
              <w:t xml:space="preserve"> (Level AA</w:t>
            </w:r>
            <w:r w:rsidR="00816E6F" w:rsidRPr="00814869">
              <w:rPr>
                <w:rFonts w:asciiTheme="minorHAnsi" w:hAnsiTheme="minorHAnsi" w:cstheme="minorHAnsi"/>
                <w:sz w:val="22"/>
                <w:szCs w:val="22"/>
              </w:rPr>
              <w:t xml:space="preserve"> 2.1 only</w:t>
            </w:r>
            <w:r w:rsidR="000734E8" w:rsidRPr="00814869">
              <w:rPr>
                <w:rFonts w:asciiTheme="minorHAnsi" w:hAnsiTheme="minorHAnsi" w:cstheme="minorHAnsi"/>
                <w:sz w:val="22"/>
                <w:szCs w:val="22"/>
              </w:rPr>
              <w:t>)</w:t>
            </w:r>
          </w:p>
          <w:p w14:paraId="14351320" w14:textId="77777777" w:rsidR="000734E8" w:rsidRPr="00814869" w:rsidRDefault="000734E8"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532B64AD" w14:textId="77777777" w:rsidR="000734E8" w:rsidRPr="00814869" w:rsidRDefault="000734E8"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42C22793" w14:textId="77777777" w:rsidR="000734E8" w:rsidRPr="00814869" w:rsidRDefault="007B4B5A"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9.1.3.5</w:t>
            </w:r>
            <w:r w:rsidR="000734E8" w:rsidRPr="00814869">
              <w:rPr>
                <w:rFonts w:asciiTheme="minorHAnsi" w:hAnsiTheme="minorHAnsi" w:cstheme="minorHAnsi"/>
                <w:sz w:val="22"/>
                <w:szCs w:val="22"/>
              </w:rPr>
              <w:t xml:space="preserve"> (Web)</w:t>
            </w:r>
          </w:p>
          <w:p w14:paraId="2D750D5E" w14:textId="049116A2" w:rsidR="000734E8" w:rsidRPr="00814869" w:rsidRDefault="000734E8"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10.</w:t>
            </w:r>
            <w:r w:rsidR="00D0673D" w:rsidRPr="00814869">
              <w:rPr>
                <w:rFonts w:asciiTheme="minorHAnsi" w:hAnsiTheme="minorHAnsi" w:cstheme="minorHAnsi"/>
                <w:sz w:val="22"/>
                <w:szCs w:val="22"/>
              </w:rPr>
              <w:t>1.3.</w:t>
            </w:r>
            <w:r w:rsidR="005B5C6F" w:rsidRPr="00814869">
              <w:rPr>
                <w:rFonts w:asciiTheme="minorHAnsi" w:hAnsiTheme="minorHAnsi" w:cstheme="minorHAnsi"/>
                <w:sz w:val="22"/>
                <w:szCs w:val="22"/>
              </w:rPr>
              <w:t xml:space="preserve">5 </w:t>
            </w:r>
            <w:r w:rsidR="00D12A9A" w:rsidRPr="00814869">
              <w:rPr>
                <w:rFonts w:asciiTheme="minorHAnsi" w:hAnsiTheme="minorHAnsi" w:cstheme="minorHAnsi"/>
                <w:sz w:val="22"/>
                <w:szCs w:val="22"/>
              </w:rPr>
              <w:t>(</w:t>
            </w:r>
            <w:proofErr w:type="gramStart"/>
            <w:r w:rsidR="005C72CD" w:rsidRPr="00814869">
              <w:rPr>
                <w:rFonts w:asciiTheme="minorHAnsi" w:hAnsiTheme="minorHAnsi" w:cstheme="minorHAnsi"/>
                <w:sz w:val="22"/>
                <w:szCs w:val="22"/>
              </w:rPr>
              <w:t>Non-web</w:t>
            </w:r>
            <w:proofErr w:type="gramEnd"/>
            <w:r w:rsidR="00D12A9A" w:rsidRPr="00814869">
              <w:rPr>
                <w:rFonts w:asciiTheme="minorHAnsi" w:hAnsiTheme="minorHAnsi" w:cstheme="minorHAnsi"/>
                <w:sz w:val="22"/>
                <w:szCs w:val="22"/>
              </w:rPr>
              <w:t xml:space="preserve"> document)</w:t>
            </w:r>
          </w:p>
          <w:p w14:paraId="7E8E9640" w14:textId="77777777" w:rsidR="000734E8" w:rsidRPr="00814869" w:rsidRDefault="000734E8"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11.</w:t>
            </w:r>
            <w:r w:rsidR="008A50B0" w:rsidRPr="00814869">
              <w:rPr>
                <w:rFonts w:asciiTheme="minorHAnsi" w:hAnsiTheme="minorHAnsi" w:cstheme="minorHAnsi"/>
                <w:sz w:val="22"/>
                <w:szCs w:val="22"/>
              </w:rPr>
              <w:t>1.3.5</w:t>
            </w:r>
            <w:r w:rsidR="0041156E" w:rsidRPr="00814869">
              <w:rPr>
                <w:rFonts w:asciiTheme="minorHAnsi" w:hAnsiTheme="minorHAnsi" w:cstheme="minorHAnsi"/>
                <w:sz w:val="22"/>
                <w:szCs w:val="22"/>
              </w:rPr>
              <w:t>.1</w:t>
            </w:r>
            <w:r w:rsidRPr="00814869">
              <w:rPr>
                <w:rFonts w:asciiTheme="minorHAnsi" w:hAnsiTheme="minorHAnsi" w:cstheme="minorHAnsi"/>
                <w:sz w:val="22"/>
                <w:szCs w:val="22"/>
              </w:rPr>
              <w:t xml:space="preserve"> (</w:t>
            </w:r>
            <w:r w:rsidR="008A50B0" w:rsidRPr="00814869">
              <w:rPr>
                <w:rFonts w:asciiTheme="minorHAnsi" w:hAnsiTheme="minorHAnsi" w:cstheme="minorHAnsi"/>
                <w:sz w:val="22"/>
                <w:szCs w:val="22"/>
              </w:rPr>
              <w:t xml:space="preserve">Open Functionality </w:t>
            </w:r>
            <w:r w:rsidRPr="00814869">
              <w:rPr>
                <w:rFonts w:asciiTheme="minorHAnsi" w:hAnsiTheme="minorHAnsi" w:cstheme="minorHAnsi"/>
                <w:sz w:val="22"/>
                <w:szCs w:val="22"/>
              </w:rPr>
              <w:t>Software)</w:t>
            </w:r>
          </w:p>
          <w:p w14:paraId="3F2723EA" w14:textId="77777777" w:rsidR="000734E8" w:rsidRPr="00814869" w:rsidRDefault="000734E8" w:rsidP="00BF4340">
            <w:pPr>
              <w:pStyle w:val="ListParagraph"/>
              <w:numPr>
                <w:ilvl w:val="0"/>
                <w:numId w:val="2"/>
              </w:numPr>
              <w:ind w:leftChars="216" w:left="878"/>
              <w:rPr>
                <w:rFonts w:asciiTheme="minorHAnsi" w:hAnsiTheme="minorHAnsi" w:cstheme="minorHAnsi"/>
                <w:sz w:val="22"/>
                <w:szCs w:val="22"/>
              </w:rPr>
            </w:pPr>
            <w:r w:rsidRPr="00814869">
              <w:rPr>
                <w:rFonts w:asciiTheme="minorHAnsi" w:hAnsiTheme="minorHAnsi" w:cstheme="minorHAnsi"/>
                <w:sz w:val="22"/>
                <w:szCs w:val="22"/>
              </w:rPr>
              <w:t>11.</w:t>
            </w:r>
            <w:r w:rsidR="008A50B0" w:rsidRPr="00814869">
              <w:rPr>
                <w:rFonts w:asciiTheme="minorHAnsi" w:hAnsiTheme="minorHAnsi" w:cstheme="minorHAnsi"/>
                <w:sz w:val="22"/>
                <w:szCs w:val="22"/>
              </w:rPr>
              <w:t>1.3.5</w:t>
            </w:r>
            <w:r w:rsidR="0041156E" w:rsidRPr="00814869">
              <w:rPr>
                <w:rFonts w:asciiTheme="minorHAnsi" w:hAnsiTheme="minorHAnsi" w:cstheme="minorHAnsi"/>
                <w:sz w:val="22"/>
                <w:szCs w:val="22"/>
              </w:rPr>
              <w:t>.2</w:t>
            </w:r>
            <w:r w:rsidRPr="00814869">
              <w:rPr>
                <w:rFonts w:asciiTheme="minorHAnsi" w:hAnsiTheme="minorHAnsi" w:cstheme="minorHAnsi"/>
                <w:sz w:val="22"/>
                <w:szCs w:val="22"/>
              </w:rPr>
              <w:t xml:space="preserve"> (Closed Software)</w:t>
            </w:r>
          </w:p>
          <w:p w14:paraId="5B999BDA" w14:textId="77777777" w:rsidR="000734E8" w:rsidRPr="00814869" w:rsidRDefault="002644C4" w:rsidP="00BF4340">
            <w:pPr>
              <w:pStyle w:val="ListParagraph"/>
              <w:numPr>
                <w:ilvl w:val="0"/>
                <w:numId w:val="1"/>
              </w:numPr>
              <w:ind w:leftChars="216" w:left="878"/>
              <w:rPr>
                <w:rFonts w:asciiTheme="minorHAnsi" w:eastAsia="Times New Roman" w:hAnsiTheme="minorHAnsi" w:cstheme="minorHAnsi"/>
                <w:bCs/>
                <w:sz w:val="22"/>
                <w:szCs w:val="22"/>
              </w:rPr>
            </w:pPr>
            <w:r w:rsidRPr="00814869">
              <w:rPr>
                <w:rFonts w:asciiTheme="minorHAnsi" w:hAnsiTheme="minorHAnsi" w:cstheme="minorHAnsi"/>
                <w:sz w:val="22"/>
                <w:szCs w:val="22"/>
              </w:rPr>
              <w:t>11.8.2</w:t>
            </w:r>
            <w:r w:rsidR="000734E8" w:rsidRPr="00814869">
              <w:rPr>
                <w:rFonts w:asciiTheme="minorHAnsi" w:hAnsiTheme="minorHAnsi" w:cstheme="minorHAnsi"/>
                <w:sz w:val="22"/>
                <w:szCs w:val="22"/>
              </w:rPr>
              <w:t xml:space="preserve"> (Authoring Tool)</w:t>
            </w:r>
          </w:p>
          <w:p w14:paraId="2EFCDDDA" w14:textId="77777777" w:rsidR="000734E8" w:rsidRPr="00814869" w:rsidRDefault="000734E8" w:rsidP="00BF4340">
            <w:pPr>
              <w:pStyle w:val="ListParagraph"/>
              <w:numPr>
                <w:ilvl w:val="0"/>
                <w:numId w:val="1"/>
              </w:numPr>
              <w:ind w:leftChars="216" w:left="878"/>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35D7BE00" w14:textId="77777777" w:rsidR="000734E8" w:rsidRPr="00814869" w:rsidRDefault="000734E8" w:rsidP="00BF4340">
            <w:pPr>
              <w:pStyle w:val="ListParagraph"/>
              <w:numPr>
                <w:ilvl w:val="0"/>
                <w:numId w:val="2"/>
              </w:numPr>
              <w:ind w:leftChars="216" w:left="878"/>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30A0DC9E" w14:textId="77777777" w:rsidR="00E45F1E" w:rsidRPr="00814869" w:rsidRDefault="00E45F1E" w:rsidP="00BF4340">
            <w:pPr>
              <w:rPr>
                <w:rFonts w:asciiTheme="minorHAnsi" w:hAnsiTheme="minorHAnsi" w:cstheme="minorHAnsi"/>
                <w:sz w:val="22"/>
                <w:szCs w:val="22"/>
              </w:rPr>
            </w:pPr>
            <w:r w:rsidRPr="00814869">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63C7257" w14:textId="7B48062D" w:rsidR="00EC2B77" w:rsidRPr="00814869" w:rsidRDefault="00EC2B77" w:rsidP="00BF4340">
            <w:pPr>
              <w:rPr>
                <w:rFonts w:asciiTheme="minorHAnsi" w:hAnsiTheme="minorHAnsi" w:cstheme="minorHAnsi"/>
                <w:sz w:val="22"/>
                <w:szCs w:val="22"/>
              </w:rPr>
            </w:pPr>
            <w:r w:rsidRPr="00814869">
              <w:rPr>
                <w:rFonts w:asciiTheme="minorHAnsi" w:hAnsiTheme="minorHAnsi" w:cstheme="minorHAnsi"/>
                <w:sz w:val="22"/>
                <w:szCs w:val="22"/>
              </w:rPr>
              <w:t>Web:</w:t>
            </w:r>
            <w:r w:rsidR="001174CC" w:rsidRPr="00814869">
              <w:rPr>
                <w:rFonts w:asciiTheme="minorHAnsi" w:hAnsiTheme="minorHAnsi" w:cstheme="minorHAnsi"/>
                <w:sz w:val="22"/>
                <w:szCs w:val="22"/>
              </w:rPr>
              <w:t xml:space="preserve"> </w:t>
            </w:r>
            <w:r w:rsidR="009E5C29" w:rsidRPr="00814869">
              <w:rPr>
                <w:rFonts w:asciiTheme="minorHAnsi" w:hAnsiTheme="minorHAnsi" w:cstheme="minorHAnsi"/>
                <w:sz w:val="22"/>
                <w:szCs w:val="22"/>
              </w:rPr>
              <w:t>Supports</w:t>
            </w:r>
          </w:p>
          <w:p w14:paraId="7C951A14" w14:textId="20F464E3" w:rsidR="00EC2B77" w:rsidRPr="00814869" w:rsidRDefault="00EC2B77" w:rsidP="00BF4340">
            <w:pPr>
              <w:rPr>
                <w:rFonts w:asciiTheme="minorHAnsi" w:hAnsiTheme="minorHAnsi" w:cstheme="minorHAnsi"/>
                <w:sz w:val="22"/>
                <w:szCs w:val="22"/>
              </w:rPr>
            </w:pPr>
            <w:r w:rsidRPr="00814869">
              <w:rPr>
                <w:rFonts w:asciiTheme="minorHAnsi" w:hAnsiTheme="minorHAnsi" w:cstheme="minorHAnsi"/>
                <w:sz w:val="22"/>
                <w:szCs w:val="22"/>
              </w:rPr>
              <w:t>Software:</w:t>
            </w:r>
            <w:r w:rsidR="007B7FA4" w:rsidRPr="00814869">
              <w:rPr>
                <w:rFonts w:asciiTheme="minorHAnsi" w:hAnsiTheme="minorHAnsi" w:cstheme="minorHAnsi"/>
                <w:sz w:val="22"/>
                <w:szCs w:val="22"/>
              </w:rPr>
              <w:t xml:space="preserve"> </w:t>
            </w:r>
            <w:r w:rsidR="00DF183A" w:rsidRPr="00814869">
              <w:rPr>
                <w:rFonts w:asciiTheme="minorHAnsi" w:hAnsiTheme="minorHAnsi" w:cstheme="minorHAnsi"/>
                <w:sz w:val="22"/>
                <w:szCs w:val="22"/>
              </w:rPr>
              <w:t xml:space="preserve">Not applicable </w:t>
            </w:r>
          </w:p>
          <w:p w14:paraId="4A7B4C4B" w14:textId="77777777" w:rsidR="009E5C29" w:rsidRPr="00814869" w:rsidRDefault="002F09FE"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18A4B605" w14:textId="72520F07" w:rsidR="000734E8" w:rsidRPr="00814869" w:rsidRDefault="002F09FE" w:rsidP="00BF4340">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w:t>
            </w:r>
            <w:r w:rsidR="007C6123" w:rsidRPr="00814869">
              <w:rPr>
                <w:rFonts w:asciiTheme="minorHAnsi" w:hAnsiTheme="minorHAnsi" w:cstheme="minorHAnsi"/>
                <w:sz w:val="22"/>
                <w:szCs w:val="22"/>
              </w:rPr>
              <w:t>Not applicable</w:t>
            </w:r>
            <w:r w:rsidR="00DD1081" w:rsidRPr="00814869">
              <w:rPr>
                <w:rFonts w:asciiTheme="minorHAnsi" w:hAnsiTheme="minorHAnsi" w:cstheme="minorHAnsi"/>
                <w:sz w:val="22"/>
                <w:szCs w:val="22"/>
              </w:rPr>
              <w:t xml:space="preserve"> to PDF documents. </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504D8E2A" w14:textId="2431BB4A" w:rsidR="00DA663E" w:rsidRPr="00814869" w:rsidRDefault="00DA663E" w:rsidP="00BF4340">
            <w:pPr>
              <w:rPr>
                <w:rFonts w:asciiTheme="minorHAnsi" w:hAnsiTheme="minorHAnsi" w:cstheme="minorHAnsi"/>
                <w:sz w:val="22"/>
                <w:szCs w:val="22"/>
              </w:rPr>
            </w:pPr>
            <w:r w:rsidRPr="00814869">
              <w:rPr>
                <w:rFonts w:asciiTheme="minorHAnsi" w:hAnsiTheme="minorHAnsi" w:cstheme="minorHAnsi"/>
                <w:sz w:val="22"/>
                <w:szCs w:val="22"/>
              </w:rPr>
              <w:t>Web: Th</w:t>
            </w:r>
            <w:r w:rsidR="000247E4" w:rsidRPr="00814869">
              <w:rPr>
                <w:rFonts w:asciiTheme="minorHAnsi" w:hAnsiTheme="minorHAnsi" w:cstheme="minorHAnsi"/>
                <w:sz w:val="22"/>
                <w:szCs w:val="22"/>
              </w:rPr>
              <w:t>e C4Elink and the Spotify® web player login pages support this criterion. Other input forms requiring user personal information were not found.</w:t>
            </w:r>
            <w:r w:rsidRPr="00814869">
              <w:rPr>
                <w:rFonts w:asciiTheme="minorHAnsi" w:hAnsiTheme="minorHAnsi" w:cstheme="minorHAnsi"/>
                <w:sz w:val="22"/>
                <w:szCs w:val="22"/>
              </w:rPr>
              <w:t xml:space="preserve"> </w:t>
            </w:r>
          </w:p>
          <w:p w14:paraId="5317F5E5" w14:textId="3D0078CA" w:rsidR="007B7FA4" w:rsidRPr="00814869" w:rsidRDefault="007B7FA4" w:rsidP="00BF4340">
            <w:pPr>
              <w:rPr>
                <w:rFonts w:asciiTheme="minorHAnsi" w:hAnsiTheme="minorHAnsi" w:cstheme="minorHAnsi"/>
                <w:sz w:val="22"/>
                <w:szCs w:val="22"/>
              </w:rPr>
            </w:pPr>
            <w:r w:rsidRPr="00814869">
              <w:rPr>
                <w:rFonts w:asciiTheme="minorHAnsi" w:hAnsiTheme="minorHAnsi" w:cstheme="minorHAnsi"/>
                <w:sz w:val="22"/>
                <w:szCs w:val="22"/>
              </w:rPr>
              <w:t xml:space="preserve">Software: </w:t>
            </w:r>
            <w:r w:rsidR="00DD1081" w:rsidRPr="00814869">
              <w:rPr>
                <w:rFonts w:asciiTheme="minorHAnsi" w:hAnsiTheme="minorHAnsi" w:cstheme="minorHAnsi"/>
                <w:sz w:val="22"/>
                <w:szCs w:val="22"/>
              </w:rPr>
              <w:t>Currently n</w:t>
            </w:r>
            <w:r w:rsidR="00DF183A" w:rsidRPr="00814869">
              <w:rPr>
                <w:rFonts w:asciiTheme="minorHAnsi" w:hAnsiTheme="minorHAnsi" w:cstheme="minorHAnsi"/>
                <w:sz w:val="22"/>
                <w:szCs w:val="22"/>
              </w:rPr>
              <w:t>ot applicable to software of this type.</w:t>
            </w:r>
          </w:p>
          <w:p w14:paraId="02398A1D" w14:textId="77777777" w:rsidR="000734E8" w:rsidRPr="00814869" w:rsidRDefault="00EC2B77"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Tool: </w:t>
            </w:r>
            <w:r w:rsidR="006356FB" w:rsidRPr="00814869">
              <w:rPr>
                <w:rFonts w:asciiTheme="minorHAnsi" w:hAnsiTheme="minorHAnsi" w:cstheme="minorHAnsi"/>
                <w:sz w:val="22"/>
                <w:szCs w:val="22"/>
              </w:rPr>
              <w:t>Input fields collecting information about the user are not present</w:t>
            </w:r>
            <w:r w:rsidR="00D84C9F" w:rsidRPr="00814869">
              <w:rPr>
                <w:rFonts w:asciiTheme="minorHAnsi" w:hAnsiTheme="minorHAnsi" w:cstheme="minorHAnsi"/>
                <w:sz w:val="22"/>
                <w:szCs w:val="22"/>
              </w:rPr>
              <w:t xml:space="preserve"> in the Atto editor.</w:t>
            </w:r>
          </w:p>
          <w:p w14:paraId="53AE8E8F" w14:textId="1E66BA52" w:rsidR="009E5C29" w:rsidRPr="00814869" w:rsidRDefault="009E5C29" w:rsidP="00BF4340">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w:t>
            </w:r>
            <w:r w:rsidR="007C6123" w:rsidRPr="00814869">
              <w:rPr>
                <w:rFonts w:asciiTheme="minorHAnsi" w:hAnsiTheme="minorHAnsi" w:cstheme="minorHAnsi"/>
                <w:sz w:val="22"/>
                <w:szCs w:val="22"/>
              </w:rPr>
              <w:t xml:space="preserve">Form elements are not present and user input not required. </w:t>
            </w:r>
            <w:r w:rsidR="00DD1081" w:rsidRPr="00814869">
              <w:rPr>
                <w:rFonts w:asciiTheme="minorHAnsi" w:hAnsiTheme="minorHAnsi" w:cstheme="minorHAnsi"/>
                <w:sz w:val="22"/>
                <w:szCs w:val="22"/>
              </w:rPr>
              <w:t>Currently n</w:t>
            </w:r>
            <w:r w:rsidR="007C6123" w:rsidRPr="00814869">
              <w:rPr>
                <w:rFonts w:asciiTheme="minorHAnsi" w:hAnsiTheme="minorHAnsi" w:cstheme="minorHAnsi"/>
                <w:sz w:val="22"/>
                <w:szCs w:val="22"/>
              </w:rPr>
              <w:t>ot applicable to documents of this type.</w:t>
            </w:r>
          </w:p>
        </w:tc>
      </w:tr>
      <w:tr w:rsidR="00E8464C" w:rsidRPr="00814869" w14:paraId="1DD5E5C5" w14:textId="77777777" w:rsidTr="008D7882">
        <w:trPr>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C2BB3F2" w14:textId="71085A4F" w:rsidR="00E8464C" w:rsidRPr="00814869" w:rsidRDefault="00000000" w:rsidP="00BF4340">
            <w:pPr>
              <w:spacing w:before="360"/>
              <w:rPr>
                <w:rFonts w:asciiTheme="minorHAnsi" w:eastAsia="Times New Roman" w:hAnsiTheme="minorHAnsi" w:cstheme="minorHAnsi"/>
                <w:b/>
                <w:sz w:val="22"/>
                <w:szCs w:val="22"/>
              </w:rPr>
            </w:pPr>
            <w:hyperlink r:id="rId61" w:anchor="visual-audio-contrast-contrast" w:history="1">
              <w:r w:rsidR="00E8464C" w:rsidRPr="00814869">
                <w:rPr>
                  <w:rStyle w:val="Hyperlink"/>
                  <w:rFonts w:asciiTheme="minorHAnsi" w:eastAsia="Times New Roman" w:hAnsiTheme="minorHAnsi" w:cstheme="minorHAnsi"/>
                  <w:b/>
                  <w:sz w:val="22"/>
                  <w:szCs w:val="22"/>
                </w:rPr>
                <w:t>1.4.3 Contrast (Minimum)</w:t>
              </w:r>
            </w:hyperlink>
            <w:r w:rsidR="00E8464C" w:rsidRPr="00814869">
              <w:rPr>
                <w:rFonts w:asciiTheme="minorHAnsi" w:hAnsiTheme="minorHAnsi" w:cstheme="minorHAnsi"/>
                <w:sz w:val="22"/>
                <w:szCs w:val="22"/>
              </w:rPr>
              <w:t xml:space="preserve"> (Level AA)</w:t>
            </w:r>
          </w:p>
          <w:p w14:paraId="23A321C2"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4452D6F5"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390D59C9"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9.1.4.3 (Web)</w:t>
            </w:r>
          </w:p>
          <w:p w14:paraId="503A3342"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10.1.4.3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63CD5081"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11.1.4.3 (Open Functionality Software)</w:t>
            </w:r>
          </w:p>
          <w:p w14:paraId="5696436C"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11.1.4.3 (Closed Software)</w:t>
            </w:r>
          </w:p>
          <w:p w14:paraId="5DA568EA" w14:textId="77777777" w:rsidR="00E8464C" w:rsidRPr="00814869" w:rsidRDefault="00E8464C"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2DB6BB51" w14:textId="77777777" w:rsidR="00E8464C" w:rsidRPr="00814869" w:rsidRDefault="00E8464C"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563CD1E4" w14:textId="77777777" w:rsidR="00E8464C" w:rsidRPr="00814869" w:rsidRDefault="00E8464C" w:rsidP="00BF4340">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764CEBE5"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0002A8C1" w14:textId="77777777" w:rsidR="00E8464C" w:rsidRPr="00814869" w:rsidRDefault="00E8464C"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0110B1A2" w14:textId="77777777" w:rsidR="00E8464C" w:rsidRPr="00814869" w:rsidRDefault="00E8464C"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518358CC" w14:textId="787B4C32" w:rsidR="00E8464C" w:rsidRPr="00814869" w:rsidRDefault="00E8464C" w:rsidP="00BF4340">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D27189E"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4FE83472"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Software: Partially supports</w:t>
            </w:r>
          </w:p>
          <w:p w14:paraId="1A30EB75"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5F52D9F3" w14:textId="61C5AC83"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77780297"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Web:</w:t>
            </w:r>
          </w:p>
          <w:p w14:paraId="285A3A43" w14:textId="77777777" w:rsidR="00F12A4A" w:rsidRPr="00814869" w:rsidRDefault="00F12A4A" w:rsidP="00BF4340">
            <w:pPr>
              <w:rPr>
                <w:rFonts w:asciiTheme="minorHAnsi" w:hAnsiTheme="minorHAnsi" w:cstheme="minorHAnsi"/>
                <w:sz w:val="22"/>
                <w:szCs w:val="22"/>
              </w:rPr>
            </w:pPr>
            <w:r w:rsidRPr="00814869">
              <w:rPr>
                <w:rFonts w:asciiTheme="minorHAnsi" w:hAnsiTheme="minorHAnsi" w:cstheme="minorHAnsi"/>
                <w:sz w:val="22"/>
                <w:szCs w:val="22"/>
              </w:rPr>
              <w:t>In general:</w:t>
            </w:r>
          </w:p>
          <w:p w14:paraId="68DDA047" w14:textId="583DE473" w:rsidR="00F12A4A" w:rsidRPr="00814869" w:rsidRDefault="00F12A4A" w:rsidP="00BF4340">
            <w:pPr>
              <w:pStyle w:val="ListParagraph"/>
              <w:numPr>
                <w:ilvl w:val="0"/>
                <w:numId w:val="2"/>
              </w:numPr>
              <w:rPr>
                <w:rFonts w:asciiTheme="minorHAnsi" w:hAnsiTheme="minorHAnsi" w:cstheme="minorHAnsi"/>
                <w:sz w:val="22"/>
                <w:szCs w:val="22"/>
              </w:rPr>
            </w:pPr>
            <w:r w:rsidRPr="00814869">
              <w:rPr>
                <w:rFonts w:asciiTheme="minorHAnsi" w:hAnsiTheme="minorHAnsi" w:cstheme="minorHAnsi"/>
                <w:sz w:val="22"/>
                <w:szCs w:val="22"/>
              </w:rPr>
              <w:t>The course preamble pages have a few contrast insufficiencies.</w:t>
            </w:r>
          </w:p>
          <w:p w14:paraId="5208555D"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In lesson pages:</w:t>
            </w:r>
          </w:p>
          <w:p w14:paraId="4F88B0FD" w14:textId="77777777" w:rsidR="008D77FC"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In  lesson pages the color used for the lesson objectives toggle, the ‘Fun Facts’ section text and headings, custom tooltips information pop-ups, and ‘show me’ animations had insufficient contrast.</w:t>
            </w:r>
          </w:p>
          <w:p w14:paraId="3413444D" w14:textId="77777777" w:rsidR="008D77FC"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A few pages had lesson content appearing in tables with insufficient contrast. </w:t>
            </w:r>
          </w:p>
          <w:p w14:paraId="24BFAA07" w14:textId="49FAC2E2"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One page surveyed had a link to Spotify® course audio with insufficient contrast. </w:t>
            </w:r>
          </w:p>
          <w:p w14:paraId="67EA8ED4"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In written assignments:</w:t>
            </w:r>
          </w:p>
          <w:p w14:paraId="52B60F1A"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The ‘files’ link, and the accepted file extension information had insufficient contrast. </w:t>
            </w:r>
          </w:p>
          <w:p w14:paraId="2D6E405F"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Some of the artist names and timings in the Spotify® embedded audio links had insufficient color contrast.</w:t>
            </w:r>
          </w:p>
          <w:p w14:paraId="3147C48A" w14:textId="77777777" w:rsidR="00E8464C" w:rsidRPr="00814869" w:rsidRDefault="00E8464C" w:rsidP="00BF4340">
            <w:pPr>
              <w:spacing w:after="120"/>
              <w:rPr>
                <w:rFonts w:asciiTheme="minorHAnsi" w:hAnsiTheme="minorHAnsi" w:cstheme="minorHAnsi"/>
                <w:sz w:val="22"/>
                <w:szCs w:val="22"/>
              </w:rPr>
            </w:pPr>
            <w:r w:rsidRPr="00814869">
              <w:rPr>
                <w:rFonts w:asciiTheme="minorHAnsi" w:hAnsiTheme="minorHAnsi" w:cstheme="minorHAnsi"/>
                <w:sz w:val="22"/>
                <w:szCs w:val="22"/>
              </w:rPr>
              <w:t>In the supplemental tool bar:</w:t>
            </w:r>
          </w:p>
          <w:p w14:paraId="294BAAE4" w14:textId="77777777" w:rsidR="00E8464C" w:rsidRPr="00814869" w:rsidRDefault="00E8464C" w:rsidP="00BF4340">
            <w:pPr>
              <w:pStyle w:val="ListParagraph"/>
              <w:numPr>
                <w:ilvl w:val="0"/>
                <w:numId w:val="2"/>
              </w:numPr>
              <w:spacing w:after="120"/>
              <w:ind w:left="576"/>
              <w:rPr>
                <w:rFonts w:asciiTheme="minorHAnsi" w:hAnsiTheme="minorHAnsi" w:cstheme="minorHAnsi"/>
                <w:sz w:val="22"/>
                <w:szCs w:val="22"/>
              </w:rPr>
            </w:pPr>
            <w:r w:rsidRPr="00814869">
              <w:rPr>
                <w:rFonts w:asciiTheme="minorHAnsi" w:hAnsiTheme="minorHAnsi" w:cstheme="minorHAnsi"/>
                <w:sz w:val="22"/>
                <w:szCs w:val="22"/>
              </w:rPr>
              <w:t xml:space="preserve">The Listen to Lecture player interface text has insufficient color contrast in the </w:t>
            </w:r>
            <w:proofErr w:type="spellStart"/>
            <w:r w:rsidRPr="00814869">
              <w:rPr>
                <w:rFonts w:asciiTheme="minorHAnsi" w:hAnsiTheme="minorHAnsi" w:cstheme="minorHAnsi"/>
                <w:sz w:val="22"/>
                <w:szCs w:val="22"/>
              </w:rPr>
              <w:t>OnAmerican</w:t>
            </w:r>
            <w:proofErr w:type="spellEnd"/>
            <w:r w:rsidRPr="00814869">
              <w:rPr>
                <w:rFonts w:asciiTheme="minorHAnsi" w:hAnsiTheme="minorHAnsi" w:cstheme="minorHAnsi"/>
                <w:sz w:val="22"/>
                <w:szCs w:val="22"/>
              </w:rPr>
              <w:t xml:space="preserve"> Popular Music course. </w:t>
            </w:r>
          </w:p>
          <w:p w14:paraId="56E7AE9D" w14:textId="77777777" w:rsidR="00E8464C" w:rsidRPr="00814869" w:rsidRDefault="00E8464C" w:rsidP="00BF4340">
            <w:pPr>
              <w:pStyle w:val="ListParagraph"/>
              <w:numPr>
                <w:ilvl w:val="0"/>
                <w:numId w:val="2"/>
              </w:numPr>
              <w:spacing w:after="120"/>
              <w:ind w:left="576"/>
              <w:rPr>
                <w:rFonts w:asciiTheme="minorHAnsi" w:hAnsiTheme="minorHAnsi" w:cstheme="minorHAnsi"/>
                <w:sz w:val="22"/>
                <w:szCs w:val="22"/>
              </w:rPr>
            </w:pPr>
            <w:r w:rsidRPr="00814869">
              <w:rPr>
                <w:rFonts w:asciiTheme="minorHAnsi" w:hAnsiTheme="minorHAnsi" w:cstheme="minorHAnsi"/>
                <w:sz w:val="22"/>
                <w:szCs w:val="22"/>
              </w:rPr>
              <w:t xml:space="preserve">The toolbar tool content for Test Yourself, Keywords, and Discover Music had some content with </w:t>
            </w:r>
            <w:r w:rsidRPr="00814869">
              <w:rPr>
                <w:rFonts w:asciiTheme="minorHAnsi" w:hAnsiTheme="minorHAnsi" w:cstheme="minorHAnsi"/>
                <w:sz w:val="22"/>
                <w:szCs w:val="22"/>
              </w:rPr>
              <w:lastRenderedPageBreak/>
              <w:t>insufficient contrast in some lessons.</w:t>
            </w:r>
          </w:p>
          <w:p w14:paraId="3C2A23DA" w14:textId="77777777" w:rsidR="00E8464C" w:rsidRPr="00814869" w:rsidRDefault="00E8464C" w:rsidP="00BF4340">
            <w:pPr>
              <w:spacing w:after="120"/>
              <w:rPr>
                <w:rFonts w:asciiTheme="minorHAnsi" w:hAnsiTheme="minorHAnsi" w:cstheme="minorHAnsi"/>
                <w:sz w:val="22"/>
                <w:szCs w:val="22"/>
              </w:rPr>
            </w:pPr>
            <w:r w:rsidRPr="00814869">
              <w:rPr>
                <w:rFonts w:asciiTheme="minorHAnsi" w:hAnsiTheme="minorHAnsi" w:cstheme="minorHAnsi"/>
                <w:sz w:val="22"/>
                <w:szCs w:val="22"/>
              </w:rPr>
              <w:t xml:space="preserve">Software: When playing course audio in the Spotify® desktop app the color themes of a few selections did not have sufficient contrast for small text in the tags area next to the artist’s name.  </w:t>
            </w:r>
          </w:p>
          <w:p w14:paraId="37AE3FEE" w14:textId="77777777" w:rsidR="00E8464C" w:rsidRPr="00814869" w:rsidRDefault="00E8464C" w:rsidP="00BF4340">
            <w:pPr>
              <w:spacing w:after="120"/>
              <w:rPr>
                <w:rFonts w:asciiTheme="minorHAnsi" w:hAnsiTheme="minorHAnsi" w:cstheme="minorHAnsi"/>
                <w:i/>
                <w:iCs/>
                <w:sz w:val="22"/>
                <w:szCs w:val="22"/>
              </w:rPr>
            </w:pPr>
            <w:r w:rsidRPr="00814869">
              <w:rPr>
                <w:rFonts w:asciiTheme="minorHAnsi" w:hAnsiTheme="minorHAnsi" w:cstheme="minorHAnsi"/>
                <w:i/>
                <w:iCs/>
                <w:sz w:val="22"/>
                <w:szCs w:val="22"/>
              </w:rPr>
              <w:t>Corrections for items related to Spotify® are controlled by Spotify®, a third-party software vendor. </w:t>
            </w:r>
          </w:p>
          <w:p w14:paraId="32D77038" w14:textId="77777777" w:rsidR="00E8464C" w:rsidRPr="00814869" w:rsidRDefault="00E8464C" w:rsidP="00BF4340">
            <w:pPr>
              <w:spacing w:after="120"/>
              <w:rPr>
                <w:rFonts w:asciiTheme="minorHAnsi" w:hAnsiTheme="minorHAnsi" w:cstheme="minorHAnsi"/>
                <w:sz w:val="22"/>
                <w:szCs w:val="22"/>
              </w:rPr>
            </w:pPr>
            <w:r w:rsidRPr="00814869">
              <w:rPr>
                <w:rFonts w:asciiTheme="minorHAnsi" w:hAnsiTheme="minorHAnsi" w:cstheme="minorHAnsi"/>
                <w:sz w:val="22"/>
                <w:szCs w:val="22"/>
              </w:rPr>
              <w:t xml:space="preserve">Authoring Tool: Users can check contrast in content created by the Atto editor by using the ‘Accessibility checker’ option. </w:t>
            </w:r>
          </w:p>
          <w:p w14:paraId="506DC2C5" w14:textId="0DF8D742" w:rsidR="00E8464C" w:rsidRPr="00814869" w:rsidRDefault="00E8464C" w:rsidP="00BF4340">
            <w:pPr>
              <w:spacing w:after="120"/>
              <w:rPr>
                <w:rFonts w:asciiTheme="minorHAnsi" w:hAnsiTheme="minorHAnsi" w:cstheme="minorHAnsi"/>
                <w:sz w:val="22"/>
                <w:szCs w:val="22"/>
              </w:rPr>
            </w:pPr>
            <w:r w:rsidRPr="00814869">
              <w:rPr>
                <w:rFonts w:asciiTheme="minorHAnsi" w:hAnsiTheme="minorHAnsi" w:cstheme="minorHAnsi"/>
                <w:sz w:val="22"/>
                <w:szCs w:val="22"/>
              </w:rPr>
              <w:t xml:space="preserve">Electronic Documents: Contrast of elements with their background is sufficient. </w:t>
            </w:r>
          </w:p>
        </w:tc>
      </w:tr>
      <w:tr w:rsidR="00E8464C" w:rsidRPr="00814869" w14:paraId="45670523"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1DC871E" w14:textId="308CF39A" w:rsidR="00E8464C" w:rsidRPr="00814869" w:rsidRDefault="00000000" w:rsidP="00BF4340">
            <w:pPr>
              <w:rPr>
                <w:rFonts w:asciiTheme="minorHAnsi" w:eastAsia="Times New Roman" w:hAnsiTheme="minorHAnsi" w:cstheme="minorHAnsi"/>
                <w:b/>
                <w:sz w:val="22"/>
                <w:szCs w:val="22"/>
              </w:rPr>
            </w:pPr>
            <w:hyperlink r:id="rId62" w:anchor="visual-audio-contrast-scale" w:history="1">
              <w:r w:rsidR="00E8464C" w:rsidRPr="00814869">
                <w:rPr>
                  <w:rStyle w:val="Hyperlink"/>
                  <w:rFonts w:asciiTheme="minorHAnsi" w:eastAsia="Times New Roman" w:hAnsiTheme="minorHAnsi" w:cstheme="minorHAnsi"/>
                  <w:b/>
                  <w:sz w:val="22"/>
                  <w:szCs w:val="22"/>
                </w:rPr>
                <w:t>1.4.4 Resize text</w:t>
              </w:r>
            </w:hyperlink>
            <w:r w:rsidR="00E8464C" w:rsidRPr="00814869">
              <w:rPr>
                <w:rFonts w:asciiTheme="minorHAnsi" w:hAnsiTheme="minorHAnsi" w:cstheme="minorHAnsi"/>
                <w:sz w:val="22"/>
                <w:szCs w:val="22"/>
              </w:rPr>
              <w:t xml:space="preserve"> (Level AA)</w:t>
            </w:r>
          </w:p>
          <w:p w14:paraId="7438477D"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2E1B6C17"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6D0E7490"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9.1.4.4 (Web)</w:t>
            </w:r>
          </w:p>
          <w:p w14:paraId="5E9A99B8" w14:textId="13C5B87D"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10.1.4.4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6C0806C7"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11.1.4.4.1 (Open Functionality Software)</w:t>
            </w:r>
          </w:p>
          <w:p w14:paraId="0AF8DF75"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11.1.4.4.2 (Closed Software)</w:t>
            </w:r>
          </w:p>
          <w:p w14:paraId="08A132FF" w14:textId="77777777" w:rsidR="00E8464C" w:rsidRPr="00814869" w:rsidRDefault="00E8464C"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2B2E098D" w14:textId="77777777" w:rsidR="00E8464C" w:rsidRPr="00814869" w:rsidRDefault="00E8464C"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20312072" w14:textId="77777777" w:rsidR="00E8464C" w:rsidRPr="00814869" w:rsidRDefault="00E8464C" w:rsidP="00BF4340">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17B66E10"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4CA91B93" w14:textId="77777777" w:rsidR="00E8464C" w:rsidRPr="00814869" w:rsidRDefault="00E8464C"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0E93C659" w14:textId="77777777" w:rsidR="00E8464C" w:rsidRPr="00814869" w:rsidRDefault="00E8464C"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562D060B" w14:textId="77777777" w:rsidR="00E8464C" w:rsidRPr="00814869" w:rsidRDefault="00E8464C" w:rsidP="00BF4340">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184DB94D" w14:textId="7DAB4C29"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0CE8512C" w14:textId="380C9654"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29CF02C6"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Authoring Tool: Supports</w:t>
            </w:r>
          </w:p>
          <w:p w14:paraId="6496CB9B" w14:textId="35A8DA64"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080DDC98" w14:textId="7BCF51FD"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Note: During testing, much of the text and content will resize successfully to 200%, However some issues</w:t>
            </w:r>
            <w:r w:rsidRPr="00814869">
              <w:rPr>
                <w:rFonts w:asciiTheme="minorHAnsi" w:hAnsiTheme="minorHAnsi" w:cstheme="minorHAnsi"/>
                <w:sz w:val="22"/>
                <w:szCs w:val="22"/>
              </w:rPr>
              <w:softHyphen/>
            </w:r>
            <w:r w:rsidRPr="00814869">
              <w:rPr>
                <w:rFonts w:asciiTheme="minorHAnsi" w:hAnsiTheme="minorHAnsi" w:cstheme="minorHAnsi"/>
                <w:sz w:val="22"/>
                <w:szCs w:val="22"/>
              </w:rPr>
              <w:softHyphen/>
              <w:t xml:space="preserve"> exist: </w:t>
            </w:r>
          </w:p>
          <w:p w14:paraId="523BA5BF" w14:textId="701FA81D" w:rsidR="00E8464C" w:rsidRPr="00814869" w:rsidRDefault="00E8464C" w:rsidP="00BF4340">
            <w:pPr>
              <w:pStyle w:val="ListParagraph"/>
              <w:numPr>
                <w:ilvl w:val="0"/>
                <w:numId w:val="2"/>
              </w:numPr>
              <w:ind w:left="360"/>
              <w:rPr>
                <w:rFonts w:asciiTheme="minorHAnsi" w:hAnsiTheme="minorHAnsi" w:cstheme="minorHAnsi"/>
                <w:sz w:val="22"/>
                <w:szCs w:val="22"/>
              </w:rPr>
            </w:pPr>
            <w:bookmarkStart w:id="21" w:name="_Hlk168061136"/>
            <w:r w:rsidRPr="00814869">
              <w:rPr>
                <w:rFonts w:asciiTheme="minorHAnsi" w:hAnsiTheme="minorHAnsi" w:cstheme="minorHAnsi"/>
                <w:sz w:val="22"/>
                <w:szCs w:val="22"/>
              </w:rPr>
              <w:t>S</w:t>
            </w:r>
            <w:r w:rsidR="0067671E" w:rsidRPr="00814869">
              <w:rPr>
                <w:rFonts w:asciiTheme="minorHAnsi" w:hAnsiTheme="minorHAnsi" w:cstheme="minorHAnsi"/>
                <w:sz w:val="22"/>
                <w:szCs w:val="22"/>
              </w:rPr>
              <w:t>ome s</w:t>
            </w:r>
            <w:r w:rsidRPr="00814869">
              <w:rPr>
                <w:rFonts w:asciiTheme="minorHAnsi" w:hAnsiTheme="minorHAnsi" w:cstheme="minorHAnsi"/>
                <w:sz w:val="22"/>
                <w:szCs w:val="22"/>
              </w:rPr>
              <w:t xml:space="preserve">upplemental toolbar pop up content may display with cut-off content that cannot scroll when zoomed to 200%. </w:t>
            </w:r>
          </w:p>
          <w:bookmarkEnd w:id="21"/>
          <w:p w14:paraId="29936A14" w14:textId="77777777" w:rsidR="00667EA7" w:rsidRPr="00667EA7" w:rsidRDefault="00667EA7" w:rsidP="00BF4340">
            <w:pPr>
              <w:pStyle w:val="ListParagraph"/>
              <w:numPr>
                <w:ilvl w:val="0"/>
                <w:numId w:val="2"/>
              </w:numPr>
              <w:ind w:left="360"/>
              <w:rPr>
                <w:rFonts w:asciiTheme="minorHAnsi" w:hAnsiTheme="minorHAnsi" w:cstheme="minorHAnsi"/>
                <w:sz w:val="22"/>
                <w:szCs w:val="22"/>
              </w:rPr>
            </w:pPr>
            <w:r w:rsidRPr="00667EA7">
              <w:rPr>
                <w:rFonts w:asciiTheme="minorHAnsi" w:hAnsiTheme="minorHAnsi" w:cstheme="minorHAnsi"/>
                <w:sz w:val="22"/>
                <w:szCs w:val="22"/>
              </w:rPr>
              <w:t xml:space="preserve">Zooming and scaling is disabled in the meta tags for the Spotify® web player. Text did resize when enlarging the pop-up Spotify® web player page, however some content appeared cut off. It was  possible to control play/pause functions for the audio, read titles and lyrics; and listen to the selections. </w:t>
            </w:r>
          </w:p>
          <w:p w14:paraId="1759527E" w14:textId="77777777" w:rsidR="00667EA7" w:rsidRPr="00667EA7" w:rsidRDefault="00667EA7" w:rsidP="00BF4340">
            <w:pPr>
              <w:pStyle w:val="ListParagraph"/>
              <w:numPr>
                <w:ilvl w:val="0"/>
                <w:numId w:val="2"/>
              </w:numPr>
              <w:ind w:left="360"/>
              <w:rPr>
                <w:rFonts w:asciiTheme="minorHAnsi" w:hAnsiTheme="minorHAnsi" w:cstheme="minorHAnsi"/>
                <w:sz w:val="22"/>
                <w:szCs w:val="22"/>
              </w:rPr>
            </w:pPr>
            <w:r w:rsidRPr="00667EA7">
              <w:rPr>
                <w:rFonts w:asciiTheme="minorHAnsi" w:hAnsiTheme="minorHAnsi" w:cstheme="minorHAnsi"/>
                <w:sz w:val="22"/>
                <w:szCs w:val="22"/>
              </w:rPr>
              <w:t xml:space="preserve">In some viewports, the floating chat widget can cover content. </w:t>
            </w:r>
          </w:p>
          <w:p w14:paraId="58BE5B5A" w14:textId="77777777" w:rsidR="00667EA7" w:rsidRPr="00667EA7" w:rsidRDefault="00667EA7" w:rsidP="00BF4340">
            <w:pPr>
              <w:pStyle w:val="ListParagraph"/>
              <w:numPr>
                <w:ilvl w:val="0"/>
                <w:numId w:val="2"/>
              </w:numPr>
              <w:ind w:left="360"/>
              <w:rPr>
                <w:rFonts w:asciiTheme="minorHAnsi" w:hAnsiTheme="minorHAnsi" w:cstheme="minorHAnsi"/>
                <w:sz w:val="22"/>
                <w:szCs w:val="22"/>
              </w:rPr>
            </w:pPr>
            <w:r w:rsidRPr="00667EA7">
              <w:rPr>
                <w:rFonts w:asciiTheme="minorHAnsi" w:hAnsiTheme="minorHAnsi" w:cstheme="minorHAnsi"/>
                <w:sz w:val="22"/>
                <w:szCs w:val="22"/>
              </w:rPr>
              <w:t xml:space="preserve">Software: Some content can appear cut-off when the Spotify® software interface is enlarged to around 200%. </w:t>
            </w:r>
          </w:p>
          <w:p w14:paraId="6B9481EE" w14:textId="03E86C6B"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 xml:space="preserve">Software: Supports. Text seen in the Spotify® desktop app will resize with no loss of functionality using the app’s own built in zoom feature. </w:t>
            </w:r>
          </w:p>
          <w:p w14:paraId="5446B43C"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Tool: Content resizes, including the icons on controls. </w:t>
            </w:r>
          </w:p>
          <w:p w14:paraId="0E7BFB5E" w14:textId="519C5424"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Text will resize in course documents. </w:t>
            </w:r>
          </w:p>
        </w:tc>
      </w:tr>
      <w:tr w:rsidR="00E8464C" w:rsidRPr="00814869" w14:paraId="0F37B8F7" w14:textId="77777777" w:rsidTr="008D7882">
        <w:trPr>
          <w:cantSplit/>
          <w:trHeight w:val="11088"/>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C3CEE34" w14:textId="43DD1E34" w:rsidR="00E8464C" w:rsidRPr="00814869" w:rsidRDefault="00000000" w:rsidP="00BF4340">
            <w:pPr>
              <w:rPr>
                <w:rFonts w:asciiTheme="minorHAnsi" w:eastAsia="Times New Roman" w:hAnsiTheme="minorHAnsi" w:cstheme="minorHAnsi"/>
                <w:b/>
                <w:sz w:val="22"/>
                <w:szCs w:val="22"/>
              </w:rPr>
            </w:pPr>
            <w:hyperlink r:id="rId63" w:anchor="visual-audio-contrast-text-presentation" w:history="1">
              <w:r w:rsidR="00E8464C" w:rsidRPr="00814869">
                <w:rPr>
                  <w:rStyle w:val="Hyperlink"/>
                  <w:rFonts w:asciiTheme="minorHAnsi" w:eastAsia="Times New Roman" w:hAnsiTheme="minorHAnsi" w:cstheme="minorHAnsi"/>
                  <w:b/>
                  <w:sz w:val="22"/>
                  <w:szCs w:val="22"/>
                </w:rPr>
                <w:t>1.4.5 Images of Text</w:t>
              </w:r>
            </w:hyperlink>
            <w:r w:rsidR="00E8464C" w:rsidRPr="00814869">
              <w:rPr>
                <w:rFonts w:asciiTheme="minorHAnsi" w:hAnsiTheme="minorHAnsi" w:cstheme="minorHAnsi"/>
                <w:sz w:val="22"/>
                <w:szCs w:val="22"/>
              </w:rPr>
              <w:t xml:space="preserve"> (Level AA)</w:t>
            </w:r>
          </w:p>
          <w:p w14:paraId="688AF63D"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36156897"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6E5A27F1"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9.1.4.5 (Web)</w:t>
            </w:r>
          </w:p>
          <w:p w14:paraId="13BB4682" w14:textId="67F4B945"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10.1.4.5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128CA9BE"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11.1.4.5.1 (Open Functionality Software)</w:t>
            </w:r>
          </w:p>
          <w:p w14:paraId="3958A08F"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11.1.4.5.2 (Closed Software) – Does not </w:t>
            </w:r>
            <w:proofErr w:type="gramStart"/>
            <w:r w:rsidRPr="00814869">
              <w:rPr>
                <w:rFonts w:asciiTheme="minorHAnsi" w:hAnsiTheme="minorHAnsi" w:cstheme="minorHAnsi"/>
                <w:sz w:val="22"/>
                <w:szCs w:val="22"/>
              </w:rPr>
              <w:t>apply</w:t>
            </w:r>
            <w:proofErr w:type="gramEnd"/>
          </w:p>
          <w:p w14:paraId="1814732E" w14:textId="77777777" w:rsidR="00E8464C" w:rsidRPr="00814869" w:rsidRDefault="00E8464C"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63936E65" w14:textId="77777777" w:rsidR="00E8464C" w:rsidRPr="00814869" w:rsidRDefault="00E8464C"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29FF0BDC" w14:textId="77777777" w:rsidR="00E8464C" w:rsidRPr="00814869" w:rsidRDefault="00E8464C" w:rsidP="00BF4340">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3876B15E"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3C7F30B3" w14:textId="77777777" w:rsidR="00E8464C" w:rsidRPr="00814869" w:rsidRDefault="00E8464C"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767C1CCA" w14:textId="77777777" w:rsidR="00E8464C" w:rsidRPr="00814869" w:rsidRDefault="00E8464C"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12696274" w14:textId="77777777" w:rsidR="00E8464C" w:rsidRPr="00814869" w:rsidRDefault="00E8464C" w:rsidP="00BF4340">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FF2B35C" w14:textId="0C1F9492"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0DAAC477" w14:textId="0EDC6DC0"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206E34A1"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Authoring Tool: Supports</w:t>
            </w:r>
          </w:p>
          <w:p w14:paraId="6B3FC3D2" w14:textId="5803AF70"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02297146" w14:textId="5DAF68E5"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 xml:space="preserve">Web: The Fun Facts section headings and the Quote section headings on some lesson pages are images of text that do not support this criterion.  A couple of other very minor and non-impactful images of text were found. </w:t>
            </w:r>
          </w:p>
          <w:p w14:paraId="4F145C79" w14:textId="06F58BC2"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3EAD3A7C"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Authoring Tool: Text is used to convey information rather than images of text, except for allowed content such as logos.</w:t>
            </w:r>
          </w:p>
          <w:p w14:paraId="2160876A" w14:textId="16A9841C"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r>
      <w:tr w:rsidR="00E8464C" w:rsidRPr="00814869" w14:paraId="40FCD8AE" w14:textId="77777777" w:rsidTr="008D7882">
        <w:trPr>
          <w:trHeight w:val="11088"/>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A1192F4" w14:textId="6E77BA6F" w:rsidR="00E8464C" w:rsidRPr="00814869" w:rsidRDefault="00000000" w:rsidP="00BF4340">
            <w:pPr>
              <w:rPr>
                <w:rFonts w:asciiTheme="minorHAnsi" w:eastAsia="Times New Roman" w:hAnsiTheme="minorHAnsi" w:cstheme="minorHAnsi"/>
                <w:b/>
                <w:sz w:val="22"/>
                <w:szCs w:val="22"/>
              </w:rPr>
            </w:pPr>
            <w:hyperlink r:id="rId64" w:anchor="reflow" w:history="1">
              <w:r w:rsidR="00E8464C" w:rsidRPr="00814869">
                <w:rPr>
                  <w:rStyle w:val="Hyperlink"/>
                  <w:rFonts w:asciiTheme="minorHAnsi" w:eastAsia="Times New Roman" w:hAnsiTheme="minorHAnsi" w:cstheme="minorHAnsi"/>
                  <w:b/>
                  <w:sz w:val="22"/>
                  <w:szCs w:val="22"/>
                </w:rPr>
                <w:t>1.4.10 Reflow</w:t>
              </w:r>
            </w:hyperlink>
            <w:r w:rsidR="00E8464C" w:rsidRPr="00814869">
              <w:rPr>
                <w:rFonts w:asciiTheme="minorHAnsi" w:hAnsiTheme="minorHAnsi" w:cstheme="minorHAnsi"/>
                <w:sz w:val="22"/>
                <w:szCs w:val="22"/>
              </w:rPr>
              <w:t xml:space="preserve"> (Level AA 2.1 only)</w:t>
            </w:r>
          </w:p>
          <w:p w14:paraId="7F3F5C46"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3CC3EE21"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439335D7"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9.1.4.10 (Web)</w:t>
            </w:r>
          </w:p>
          <w:p w14:paraId="01854862"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10.1.4.10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713691D1"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11.1.4.10 (Open Functionality Software)</w:t>
            </w:r>
          </w:p>
          <w:p w14:paraId="5585044C"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11.1.4.10 (Closed Software)</w:t>
            </w:r>
          </w:p>
          <w:p w14:paraId="6B02C946" w14:textId="77777777" w:rsidR="00E8464C" w:rsidRPr="00814869" w:rsidRDefault="00E8464C"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64F07152" w14:textId="77777777" w:rsidR="00E8464C" w:rsidRPr="00814869" w:rsidRDefault="00E8464C"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77385065" w14:textId="77777777" w:rsidR="00E8464C" w:rsidRPr="00814869" w:rsidRDefault="00E8464C" w:rsidP="00BF4340">
            <w:pPr>
              <w:pStyle w:val="ListParagraph"/>
              <w:numPr>
                <w:ilvl w:val="0"/>
                <w:numId w:val="2"/>
              </w:numPr>
              <w:ind w:left="576"/>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7A58F329" w14:textId="46712B53"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E97FA12"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Web: Does not support</w:t>
            </w:r>
          </w:p>
          <w:p w14:paraId="27618C76"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64565186"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Authoring Tool: Supports</w:t>
            </w:r>
          </w:p>
          <w:p w14:paraId="4175619B" w14:textId="5E826688"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4BA45BFA" w14:textId="2EA0FFEA" w:rsidR="00E8464C" w:rsidRPr="00814869" w:rsidRDefault="00E8464C" w:rsidP="00BF4340">
            <w:pPr>
              <w:spacing w:after="0"/>
              <w:rPr>
                <w:rFonts w:asciiTheme="minorHAnsi" w:hAnsiTheme="minorHAnsi" w:cstheme="minorHAnsi"/>
                <w:sz w:val="22"/>
                <w:szCs w:val="22"/>
              </w:rPr>
            </w:pPr>
            <w:r w:rsidRPr="00814869">
              <w:rPr>
                <w:rFonts w:asciiTheme="minorHAnsi" w:hAnsiTheme="minorHAnsi" w:cstheme="minorHAnsi"/>
                <w:sz w:val="22"/>
                <w:szCs w:val="22"/>
              </w:rPr>
              <w:t>Web: Issues with Reflow exist, as seen when testing the content at 400% zoom at a viewport resolution of 1280 pixels; or when vertical scrolling the content at a width equivalent of 320 pixels:</w:t>
            </w:r>
          </w:p>
          <w:p w14:paraId="2C1D84C7" w14:textId="77777777" w:rsidR="00E73E02" w:rsidRPr="00E73E02" w:rsidRDefault="00E73E02" w:rsidP="00E73E02">
            <w:pPr>
              <w:pStyle w:val="ListParagraph"/>
              <w:numPr>
                <w:ilvl w:val="0"/>
                <w:numId w:val="2"/>
              </w:numPr>
              <w:spacing w:after="0"/>
              <w:ind w:left="360"/>
              <w:rPr>
                <w:rFonts w:asciiTheme="minorHAnsi" w:hAnsiTheme="minorHAnsi" w:cstheme="minorHAnsi"/>
                <w:sz w:val="22"/>
                <w:szCs w:val="22"/>
              </w:rPr>
            </w:pPr>
            <w:bookmarkStart w:id="22" w:name="_Hlk168062502"/>
            <w:r w:rsidRPr="00E73E02">
              <w:rPr>
                <w:rFonts w:asciiTheme="minorHAnsi" w:hAnsiTheme="minorHAnsi" w:cstheme="minorHAnsi"/>
                <w:sz w:val="22"/>
                <w:szCs w:val="22"/>
              </w:rPr>
              <w:t xml:space="preserve">Some supplemental toolbar pop-up window content will display cut-off when reflowing the page at 400%. </w:t>
            </w:r>
          </w:p>
          <w:p w14:paraId="037B7FB1" w14:textId="77777777" w:rsidR="00E73E02" w:rsidRPr="00E73E02" w:rsidRDefault="00E73E02" w:rsidP="00E73E02">
            <w:pPr>
              <w:pStyle w:val="ListParagraph"/>
              <w:numPr>
                <w:ilvl w:val="0"/>
                <w:numId w:val="2"/>
              </w:numPr>
              <w:spacing w:after="0"/>
              <w:ind w:left="360"/>
              <w:rPr>
                <w:rFonts w:asciiTheme="minorHAnsi" w:hAnsiTheme="minorHAnsi" w:cstheme="minorHAnsi"/>
                <w:sz w:val="22"/>
                <w:szCs w:val="22"/>
              </w:rPr>
            </w:pPr>
            <w:r w:rsidRPr="00E73E02">
              <w:rPr>
                <w:rFonts w:asciiTheme="minorHAnsi" w:hAnsiTheme="minorHAnsi" w:cstheme="minorHAnsi"/>
                <w:sz w:val="22"/>
                <w:szCs w:val="22"/>
              </w:rPr>
              <w:t xml:space="preserve">Message and notification window content can be hard to scroll and access when the page is reflowed to 300% plus. </w:t>
            </w:r>
          </w:p>
          <w:p w14:paraId="350F3499" w14:textId="77777777" w:rsidR="00E8464C" w:rsidRPr="00814869" w:rsidRDefault="00E8464C" w:rsidP="00E73E02">
            <w:pPr>
              <w:pStyle w:val="ListParagraph"/>
              <w:numPr>
                <w:ilvl w:val="0"/>
                <w:numId w:val="2"/>
              </w:numPr>
              <w:spacing w:after="0"/>
              <w:ind w:left="360"/>
              <w:rPr>
                <w:rFonts w:asciiTheme="minorHAnsi" w:hAnsiTheme="minorHAnsi" w:cstheme="minorHAnsi"/>
                <w:sz w:val="22"/>
                <w:szCs w:val="22"/>
              </w:rPr>
            </w:pPr>
            <w:r w:rsidRPr="00814869">
              <w:rPr>
                <w:rFonts w:asciiTheme="minorHAnsi" w:hAnsiTheme="minorHAnsi" w:cstheme="minorHAnsi"/>
                <w:sz w:val="22"/>
                <w:szCs w:val="22"/>
              </w:rPr>
              <w:t>Zooming and scaling is disabled in the meta tags for some course pages and the Spotify® web player.</w:t>
            </w:r>
          </w:p>
          <w:p w14:paraId="7433C8D4" w14:textId="2EEB6FBA" w:rsidR="00E8464C" w:rsidRPr="00814869" w:rsidRDefault="00EF50A2" w:rsidP="00E73E02">
            <w:pPr>
              <w:pStyle w:val="ListParagraph"/>
              <w:numPr>
                <w:ilvl w:val="0"/>
                <w:numId w:val="2"/>
              </w:numPr>
              <w:spacing w:after="0"/>
              <w:ind w:left="360"/>
              <w:rPr>
                <w:rFonts w:asciiTheme="minorHAnsi" w:hAnsiTheme="minorHAnsi" w:cstheme="minorHAnsi"/>
                <w:sz w:val="22"/>
                <w:szCs w:val="22"/>
              </w:rPr>
            </w:pPr>
            <w:r w:rsidRPr="00814869">
              <w:rPr>
                <w:rFonts w:asciiTheme="minorHAnsi" w:hAnsiTheme="minorHAnsi" w:cstheme="minorHAnsi"/>
                <w:sz w:val="22"/>
                <w:szCs w:val="22"/>
              </w:rPr>
              <w:t>Th</w:t>
            </w:r>
            <w:r w:rsidR="00E8464C" w:rsidRPr="00814869">
              <w:rPr>
                <w:rFonts w:asciiTheme="minorHAnsi" w:hAnsiTheme="minorHAnsi" w:cstheme="minorHAnsi"/>
                <w:sz w:val="22"/>
                <w:szCs w:val="22"/>
              </w:rPr>
              <w:t xml:space="preserve">e Help widget </w:t>
            </w:r>
            <w:r w:rsidR="00E70729">
              <w:rPr>
                <w:rFonts w:asciiTheme="minorHAnsi" w:hAnsiTheme="minorHAnsi" w:cstheme="minorHAnsi"/>
                <w:sz w:val="22"/>
                <w:szCs w:val="22"/>
              </w:rPr>
              <w:t xml:space="preserve">can </w:t>
            </w:r>
            <w:r w:rsidR="00E8464C" w:rsidRPr="00814869">
              <w:rPr>
                <w:rFonts w:asciiTheme="minorHAnsi" w:hAnsiTheme="minorHAnsi" w:cstheme="minorHAnsi"/>
                <w:sz w:val="22"/>
                <w:szCs w:val="22"/>
              </w:rPr>
              <w:t xml:space="preserve">float over lesson content </w:t>
            </w:r>
            <w:r w:rsidR="00E70729">
              <w:rPr>
                <w:rFonts w:asciiTheme="minorHAnsi" w:hAnsiTheme="minorHAnsi" w:cstheme="minorHAnsi"/>
                <w:sz w:val="22"/>
                <w:szCs w:val="22"/>
              </w:rPr>
              <w:t xml:space="preserve">and cover/block </w:t>
            </w:r>
            <w:r w:rsidR="00E8464C" w:rsidRPr="00814869">
              <w:rPr>
                <w:rFonts w:asciiTheme="minorHAnsi" w:hAnsiTheme="minorHAnsi" w:cstheme="minorHAnsi"/>
                <w:sz w:val="22"/>
                <w:szCs w:val="22"/>
              </w:rPr>
              <w:t xml:space="preserve"> the reflowed content. </w:t>
            </w:r>
          </w:p>
          <w:p w14:paraId="3C4F040A" w14:textId="0F028663" w:rsidR="00723BC7" w:rsidRPr="00723BC7" w:rsidRDefault="00E8464C" w:rsidP="00E73E02">
            <w:pPr>
              <w:pStyle w:val="ListParagraph"/>
              <w:numPr>
                <w:ilvl w:val="0"/>
                <w:numId w:val="2"/>
              </w:numPr>
              <w:spacing w:after="240"/>
              <w:ind w:left="360"/>
              <w:rPr>
                <w:rFonts w:asciiTheme="minorHAnsi" w:hAnsiTheme="minorHAnsi" w:cstheme="minorHAnsi"/>
                <w:sz w:val="22"/>
                <w:szCs w:val="22"/>
              </w:rPr>
            </w:pPr>
            <w:r w:rsidRPr="00814869">
              <w:rPr>
                <w:rFonts w:asciiTheme="minorHAnsi" w:hAnsiTheme="minorHAnsi" w:cstheme="minorHAnsi"/>
                <w:sz w:val="22"/>
                <w:szCs w:val="22"/>
              </w:rPr>
              <w:t>The lesson text can be aligned ‘justified’ which causes gaps to appear between words</w:t>
            </w:r>
            <w:r w:rsidR="00E14B48" w:rsidRPr="00814869">
              <w:rPr>
                <w:rFonts w:asciiTheme="minorHAnsi" w:hAnsiTheme="minorHAnsi" w:cstheme="minorHAnsi"/>
                <w:sz w:val="22"/>
                <w:szCs w:val="22"/>
              </w:rPr>
              <w:t>.</w:t>
            </w:r>
            <w:r w:rsidRPr="00814869">
              <w:rPr>
                <w:rFonts w:asciiTheme="minorHAnsi" w:hAnsiTheme="minorHAnsi" w:cstheme="minorHAnsi"/>
                <w:sz w:val="22"/>
                <w:szCs w:val="22"/>
              </w:rPr>
              <w:t xml:space="preserve"> </w:t>
            </w:r>
          </w:p>
          <w:bookmarkEnd w:id="22"/>
          <w:p w14:paraId="492FA969" w14:textId="7474B68A" w:rsidR="00E8464C" w:rsidRPr="00814869" w:rsidRDefault="00723BC7" w:rsidP="00BF4340">
            <w:pPr>
              <w:spacing w:after="0"/>
              <w:rPr>
                <w:rFonts w:asciiTheme="minorHAnsi" w:hAnsiTheme="minorHAnsi" w:cstheme="minorHAnsi"/>
                <w:sz w:val="22"/>
                <w:szCs w:val="22"/>
              </w:rPr>
            </w:pPr>
            <w:r w:rsidRPr="00723BC7">
              <w:rPr>
                <w:rFonts w:asciiTheme="minorHAnsi" w:hAnsiTheme="minorHAnsi" w:cstheme="minorHAnsi"/>
                <w:sz w:val="22"/>
                <w:szCs w:val="22"/>
              </w:rPr>
              <w:t>Software: Typical zoom in/out functions (shortcuts +, -, and ctrl (</w:t>
            </w:r>
            <w:proofErr w:type="spellStart"/>
            <w:r w:rsidRPr="00723BC7">
              <w:rPr>
                <w:rFonts w:asciiTheme="minorHAnsi" w:hAnsiTheme="minorHAnsi" w:cstheme="minorHAnsi"/>
                <w:sz w:val="22"/>
                <w:szCs w:val="22"/>
              </w:rPr>
              <w:t>cmd</w:t>
            </w:r>
            <w:proofErr w:type="spellEnd"/>
            <w:r w:rsidRPr="00723BC7">
              <w:rPr>
                <w:rFonts w:asciiTheme="minorHAnsi" w:hAnsiTheme="minorHAnsi" w:cstheme="minorHAnsi"/>
                <w:sz w:val="22"/>
                <w:szCs w:val="22"/>
              </w:rPr>
              <w:t>), can be used to enlarge the desktop Spotify® app to 400%. However, content can appear to be cut off.</w:t>
            </w:r>
            <w:r w:rsidR="00E8464C" w:rsidRPr="00814869">
              <w:rPr>
                <w:rFonts w:asciiTheme="minorHAnsi" w:hAnsiTheme="minorHAnsi" w:cstheme="minorHAnsi"/>
                <w:sz w:val="22"/>
                <w:szCs w:val="22"/>
              </w:rPr>
              <w:t xml:space="preserve"> </w:t>
            </w:r>
          </w:p>
          <w:p w14:paraId="5CC079BE" w14:textId="77777777" w:rsidR="00E8464C" w:rsidRDefault="00E8464C" w:rsidP="00BF4340">
            <w:pPr>
              <w:spacing w:before="240" w:after="240"/>
              <w:rPr>
                <w:rFonts w:asciiTheme="minorHAnsi" w:hAnsiTheme="minorHAnsi" w:cstheme="minorHAnsi"/>
                <w:sz w:val="22"/>
                <w:szCs w:val="22"/>
              </w:rPr>
            </w:pPr>
            <w:r w:rsidRPr="00814869">
              <w:rPr>
                <w:rFonts w:asciiTheme="minorHAnsi" w:hAnsiTheme="minorHAnsi" w:cstheme="minorHAnsi"/>
                <w:sz w:val="22"/>
                <w:szCs w:val="22"/>
              </w:rPr>
              <w:t>Electronic Documents: Course documents will reflow.</w:t>
            </w:r>
          </w:p>
          <w:p w14:paraId="2CAA935D" w14:textId="77777777" w:rsidR="00723BC7" w:rsidRPr="00723BC7" w:rsidRDefault="00723BC7" w:rsidP="00BF4340">
            <w:pPr>
              <w:spacing w:after="0"/>
              <w:rPr>
                <w:rFonts w:asciiTheme="minorHAnsi" w:hAnsiTheme="minorHAnsi" w:cstheme="minorHAnsi"/>
                <w:sz w:val="22"/>
                <w:szCs w:val="22"/>
              </w:rPr>
            </w:pPr>
            <w:r w:rsidRPr="00723BC7">
              <w:rPr>
                <w:rFonts w:asciiTheme="minorHAnsi" w:hAnsiTheme="minorHAnsi" w:cstheme="minorHAnsi"/>
                <w:sz w:val="22"/>
                <w:szCs w:val="22"/>
              </w:rPr>
              <w:t xml:space="preserve">Authoring Tool: Supports </w:t>
            </w:r>
          </w:p>
          <w:p w14:paraId="26E418CD" w14:textId="77777777" w:rsidR="00723BC7" w:rsidRPr="00723BC7" w:rsidRDefault="00723BC7" w:rsidP="00BF4340">
            <w:pPr>
              <w:spacing w:after="0"/>
              <w:rPr>
                <w:rFonts w:asciiTheme="minorHAnsi" w:hAnsiTheme="minorHAnsi" w:cstheme="minorHAnsi"/>
                <w:sz w:val="22"/>
                <w:szCs w:val="22"/>
              </w:rPr>
            </w:pPr>
            <w:r w:rsidRPr="00723BC7">
              <w:rPr>
                <w:rFonts w:asciiTheme="minorHAnsi" w:hAnsiTheme="minorHAnsi" w:cstheme="minorHAnsi"/>
                <w:sz w:val="22"/>
                <w:szCs w:val="22"/>
              </w:rPr>
              <w:t>Electronic Documents: Course documents will reflow.</w:t>
            </w:r>
          </w:p>
          <w:p w14:paraId="3463304B" w14:textId="77777777" w:rsidR="00723BC7" w:rsidRPr="00814869" w:rsidRDefault="00723BC7" w:rsidP="00BF4340">
            <w:pPr>
              <w:spacing w:after="0"/>
              <w:rPr>
                <w:rFonts w:asciiTheme="minorHAnsi" w:hAnsiTheme="minorHAnsi" w:cstheme="minorHAnsi"/>
                <w:sz w:val="22"/>
                <w:szCs w:val="22"/>
              </w:rPr>
            </w:pPr>
          </w:p>
          <w:p w14:paraId="4F2E5EEF" w14:textId="44830673" w:rsidR="00236CC8" w:rsidRPr="00814869" w:rsidRDefault="00236CC8" w:rsidP="00BF4340">
            <w:pPr>
              <w:spacing w:after="0"/>
              <w:rPr>
                <w:rFonts w:asciiTheme="minorHAnsi" w:hAnsiTheme="minorHAnsi" w:cstheme="minorHAnsi"/>
                <w:sz w:val="22"/>
                <w:szCs w:val="22"/>
              </w:rPr>
            </w:pPr>
          </w:p>
        </w:tc>
      </w:tr>
      <w:tr w:rsidR="00E8464C" w:rsidRPr="00814869" w14:paraId="32AA56FF"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E293ACE" w14:textId="41D68A45" w:rsidR="00E8464C" w:rsidRPr="00814869" w:rsidRDefault="00000000" w:rsidP="00BF4340">
            <w:pPr>
              <w:rPr>
                <w:rFonts w:asciiTheme="minorHAnsi" w:hAnsiTheme="minorHAnsi" w:cstheme="minorHAnsi"/>
                <w:sz w:val="22"/>
                <w:szCs w:val="22"/>
              </w:rPr>
            </w:pPr>
            <w:hyperlink r:id="rId65" w:anchor="non-text-contrast" w:history="1">
              <w:r w:rsidR="00E8464C" w:rsidRPr="00814869">
                <w:rPr>
                  <w:rStyle w:val="Hyperlink"/>
                  <w:rFonts w:asciiTheme="minorHAnsi" w:eastAsia="Times New Roman" w:hAnsiTheme="minorHAnsi" w:cstheme="minorHAnsi"/>
                  <w:b/>
                  <w:sz w:val="22"/>
                  <w:szCs w:val="22"/>
                </w:rPr>
                <w:t>1.4.11 Non-text</w:t>
              </w:r>
              <w:r w:rsidR="00E8464C" w:rsidRPr="00814869">
                <w:rPr>
                  <w:rStyle w:val="Hyperlink"/>
                  <w:rFonts w:asciiTheme="minorHAnsi" w:hAnsiTheme="minorHAnsi" w:cstheme="minorHAnsi"/>
                  <w:b/>
                  <w:sz w:val="22"/>
                  <w:szCs w:val="22"/>
                </w:rPr>
                <w:t xml:space="preserve"> Contrast</w:t>
              </w:r>
            </w:hyperlink>
            <w:r w:rsidR="00E8464C" w:rsidRPr="00814869">
              <w:rPr>
                <w:rFonts w:asciiTheme="minorHAnsi" w:hAnsiTheme="minorHAnsi" w:cstheme="minorHAnsi"/>
                <w:sz w:val="22"/>
                <w:szCs w:val="22"/>
              </w:rPr>
              <w:t xml:space="preserve"> (Level AA 2.1 only)</w:t>
            </w:r>
          </w:p>
          <w:p w14:paraId="5EC19E51"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44E36D15"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63DC886E"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9.1.4.11 (Web)</w:t>
            </w:r>
          </w:p>
          <w:p w14:paraId="1E6AE0F2" w14:textId="7D8B3D4B"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10.1.4.11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0544567F"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11.1.4.11 (Open Functionality Software)</w:t>
            </w:r>
          </w:p>
          <w:p w14:paraId="29B6EA8E"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11.1.4.11 (Closed Software)</w:t>
            </w:r>
          </w:p>
          <w:p w14:paraId="695107B3" w14:textId="77777777" w:rsidR="00E8464C" w:rsidRPr="00814869" w:rsidRDefault="00E8464C"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64A14E1E" w14:textId="77777777" w:rsidR="00E8464C" w:rsidRPr="00814869" w:rsidRDefault="00E8464C"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1B3ECAEA" w14:textId="77777777" w:rsidR="00E8464C" w:rsidRPr="00814869" w:rsidRDefault="00E8464C" w:rsidP="00BF4340">
            <w:pPr>
              <w:pStyle w:val="ListParagraph"/>
              <w:numPr>
                <w:ilvl w:val="0"/>
                <w:numId w:val="2"/>
              </w:numPr>
              <w:ind w:left="576"/>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52FB29B4"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087BCF29" w14:textId="2931648F"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412B54BE" w14:textId="7CC6F9E9"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2F786668"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Authoring Tool: Partially supports</w:t>
            </w:r>
          </w:p>
          <w:p w14:paraId="6D96E2C7" w14:textId="38FD6DF6"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3B0B7D1B" w14:textId="42CB4DE6"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Web:</w:t>
            </w:r>
          </w:p>
          <w:p w14:paraId="701492D7" w14:textId="2BC082A4"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In some lesson pages, the Listen to Lecture player interface components for Play and Volume have insufficient color contrast.</w:t>
            </w:r>
          </w:p>
          <w:p w14:paraId="50021DE0" w14:textId="7B975BC9"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In the written assignment pages, file picker icons that help operate the submission functions fail non-text contrast requirements. </w:t>
            </w:r>
          </w:p>
          <w:p w14:paraId="0BE3A387" w14:textId="381A2B79"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In some lesson pages and in some Discover Music tool windows, the music </w:t>
            </w:r>
            <w:proofErr w:type="gramStart"/>
            <w:r w:rsidRPr="00814869">
              <w:rPr>
                <w:rFonts w:asciiTheme="minorHAnsi" w:hAnsiTheme="minorHAnsi" w:cstheme="minorHAnsi"/>
                <w:sz w:val="22"/>
                <w:szCs w:val="22"/>
              </w:rPr>
              <w:t>note</w:t>
            </w:r>
            <w:proofErr w:type="gramEnd"/>
            <w:r w:rsidRPr="00814869">
              <w:rPr>
                <w:rFonts w:asciiTheme="minorHAnsi" w:hAnsiTheme="minorHAnsi" w:cstheme="minorHAnsi"/>
                <w:sz w:val="22"/>
                <w:szCs w:val="22"/>
              </w:rPr>
              <w:t xml:space="preserve"> icons in the link text for course audio selections fail contrast requirements.</w:t>
            </w:r>
          </w:p>
          <w:p w14:paraId="0B01E147" w14:textId="4D790320"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In the </w:t>
            </w:r>
            <w:proofErr w:type="spellStart"/>
            <w:r w:rsidRPr="00814869">
              <w:rPr>
                <w:rFonts w:asciiTheme="minorHAnsi" w:hAnsiTheme="minorHAnsi" w:cstheme="minorHAnsi"/>
                <w:sz w:val="22"/>
                <w:szCs w:val="22"/>
              </w:rPr>
              <w:t>OnAmerican</w:t>
            </w:r>
            <w:proofErr w:type="spellEnd"/>
            <w:r w:rsidRPr="00814869">
              <w:rPr>
                <w:rFonts w:asciiTheme="minorHAnsi" w:hAnsiTheme="minorHAnsi" w:cstheme="minorHAnsi"/>
                <w:sz w:val="22"/>
                <w:szCs w:val="22"/>
              </w:rPr>
              <w:t xml:space="preserve"> Popular Music course, the expand toolbar menu button fails contrast requirements. </w:t>
            </w:r>
          </w:p>
          <w:p w14:paraId="032D31B8" w14:textId="122E37A2"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Software: The Spotify® Desktop App has sufficient non-text contrast.</w:t>
            </w:r>
          </w:p>
          <w:p w14:paraId="07BF1E92"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Authoring Tool: Many of the controls in the Atto editor have icons on the labels that fail contrast requirements.</w:t>
            </w:r>
          </w:p>
          <w:p w14:paraId="5E6DBAF6" w14:textId="7B5CE6E1" w:rsidR="00E8464C" w:rsidRPr="00814869" w:rsidRDefault="00E8464C" w:rsidP="00BF4340">
            <w:pPr>
              <w:rPr>
                <w:rFonts w:asciiTheme="minorHAnsi" w:hAnsiTheme="minorHAnsi" w:cstheme="minorHAnsi"/>
                <w:sz w:val="22"/>
                <w:szCs w:val="22"/>
                <w:lang w:val="fr-FR"/>
              </w:rPr>
            </w:pPr>
            <w:r w:rsidRPr="00814869">
              <w:rPr>
                <w:rFonts w:asciiTheme="minorHAnsi" w:hAnsiTheme="minorHAnsi" w:cstheme="minorHAnsi"/>
                <w:sz w:val="22"/>
                <w:szCs w:val="22"/>
                <w:lang w:val="fr-FR"/>
              </w:rPr>
              <w:t xml:space="preserve">Electronic Documents: Non-text contrast is sufficient. </w:t>
            </w:r>
          </w:p>
        </w:tc>
      </w:tr>
      <w:tr w:rsidR="00E8464C" w:rsidRPr="00814869" w14:paraId="25A4BBE7"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BD83021" w14:textId="6E559F5C" w:rsidR="00E8464C" w:rsidRPr="00814869" w:rsidRDefault="00000000" w:rsidP="00BF4340">
            <w:pPr>
              <w:rPr>
                <w:rFonts w:asciiTheme="minorHAnsi" w:hAnsiTheme="minorHAnsi" w:cstheme="minorHAnsi"/>
                <w:sz w:val="22"/>
                <w:szCs w:val="22"/>
              </w:rPr>
            </w:pPr>
            <w:hyperlink r:id="rId66" w:anchor="text-spacing" w:history="1">
              <w:r w:rsidR="00E8464C" w:rsidRPr="00814869">
                <w:rPr>
                  <w:rStyle w:val="Hyperlink"/>
                  <w:rFonts w:asciiTheme="minorHAnsi" w:eastAsia="Times New Roman" w:hAnsiTheme="minorHAnsi" w:cstheme="minorHAnsi"/>
                  <w:b/>
                  <w:sz w:val="22"/>
                  <w:szCs w:val="22"/>
                </w:rPr>
                <w:t>1.4.12 Text Spacing</w:t>
              </w:r>
            </w:hyperlink>
            <w:r w:rsidR="00E8464C" w:rsidRPr="00814869">
              <w:rPr>
                <w:rFonts w:asciiTheme="minorHAnsi" w:hAnsiTheme="minorHAnsi" w:cstheme="minorHAnsi"/>
                <w:sz w:val="22"/>
                <w:szCs w:val="22"/>
              </w:rPr>
              <w:t xml:space="preserve"> (Level AA 2.1 only)</w:t>
            </w:r>
          </w:p>
          <w:p w14:paraId="3FBB445F"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0E3AB6F3"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7D8931DC" w14:textId="77777777" w:rsidR="00E8464C" w:rsidRPr="00814869" w:rsidRDefault="00E8464C" w:rsidP="00BF4340">
            <w:pPr>
              <w:pStyle w:val="ListParagraph"/>
              <w:numPr>
                <w:ilvl w:val="0"/>
                <w:numId w:val="2"/>
              </w:numPr>
              <w:rPr>
                <w:rFonts w:asciiTheme="minorHAnsi" w:hAnsiTheme="minorHAnsi" w:cstheme="minorHAnsi"/>
                <w:sz w:val="22"/>
                <w:szCs w:val="22"/>
              </w:rPr>
            </w:pPr>
            <w:r w:rsidRPr="00814869">
              <w:rPr>
                <w:rFonts w:asciiTheme="minorHAnsi" w:hAnsiTheme="minorHAnsi" w:cstheme="minorHAnsi"/>
                <w:sz w:val="22"/>
                <w:szCs w:val="22"/>
              </w:rPr>
              <w:t>9.1.4.12 (Web)</w:t>
            </w:r>
          </w:p>
          <w:p w14:paraId="134ABDDC" w14:textId="6EF9C8A4" w:rsidR="00E8464C" w:rsidRPr="00814869" w:rsidRDefault="00E8464C" w:rsidP="00BF4340">
            <w:pPr>
              <w:pStyle w:val="ListParagraph"/>
              <w:numPr>
                <w:ilvl w:val="0"/>
                <w:numId w:val="2"/>
              </w:numPr>
              <w:rPr>
                <w:rFonts w:asciiTheme="minorHAnsi" w:hAnsiTheme="minorHAnsi" w:cstheme="minorHAnsi"/>
                <w:sz w:val="22"/>
                <w:szCs w:val="22"/>
              </w:rPr>
            </w:pPr>
            <w:r w:rsidRPr="00814869">
              <w:rPr>
                <w:rFonts w:asciiTheme="minorHAnsi" w:hAnsiTheme="minorHAnsi" w:cstheme="minorHAnsi"/>
                <w:sz w:val="22"/>
                <w:szCs w:val="22"/>
              </w:rPr>
              <w:t>10.1.4.12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35625AFE" w14:textId="77777777" w:rsidR="00E8464C" w:rsidRPr="00814869" w:rsidRDefault="00E8464C" w:rsidP="00BF4340">
            <w:pPr>
              <w:pStyle w:val="ListParagraph"/>
              <w:numPr>
                <w:ilvl w:val="0"/>
                <w:numId w:val="2"/>
              </w:numPr>
              <w:rPr>
                <w:rFonts w:asciiTheme="minorHAnsi" w:hAnsiTheme="minorHAnsi" w:cstheme="minorHAnsi"/>
                <w:sz w:val="22"/>
                <w:szCs w:val="22"/>
              </w:rPr>
            </w:pPr>
            <w:r w:rsidRPr="00814869">
              <w:rPr>
                <w:rFonts w:asciiTheme="minorHAnsi" w:hAnsiTheme="minorHAnsi" w:cstheme="minorHAnsi"/>
                <w:sz w:val="22"/>
                <w:szCs w:val="22"/>
              </w:rPr>
              <w:t>11.1.4.12 (Open Functionality Software)</w:t>
            </w:r>
          </w:p>
          <w:p w14:paraId="19499359" w14:textId="77777777" w:rsidR="00E8464C" w:rsidRPr="00814869" w:rsidRDefault="00E8464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11.1.4.12 (Closed Software)</w:t>
            </w:r>
          </w:p>
          <w:p w14:paraId="36A68557" w14:textId="77777777" w:rsidR="00E8464C" w:rsidRPr="00814869" w:rsidRDefault="00E8464C"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2D562370" w14:textId="77777777" w:rsidR="00E8464C" w:rsidRPr="00814869" w:rsidRDefault="00E8464C"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5C9A4871" w14:textId="77777777" w:rsidR="00E8464C" w:rsidRPr="00814869" w:rsidRDefault="00E8464C" w:rsidP="00BF4340">
            <w:pPr>
              <w:pStyle w:val="ListParagraph"/>
              <w:numPr>
                <w:ilvl w:val="0"/>
                <w:numId w:val="2"/>
              </w:numPr>
              <w:ind w:left="576"/>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25D9FF34"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372033CD" w14:textId="1F895A08"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Web: Supports</w:t>
            </w:r>
          </w:p>
          <w:p w14:paraId="097CE6C9" w14:textId="25D4755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 xml:space="preserve">Software: Not applicable </w:t>
            </w:r>
          </w:p>
          <w:p w14:paraId="36E3F2BD"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184B5337" w14:textId="2631F3C4"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Electronic Documents: Not applicable</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125C9ADA"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Web: The web-based content in this course seems to support text spacing overrides with no loss of functionality.</w:t>
            </w:r>
          </w:p>
          <w:p w14:paraId="1CC42C04" w14:textId="2DE80345"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 xml:space="preserve">Please note that the Spotify® Web Player may need to be opened in a browser window instead of the pop-up window to achieve text re-spacing. </w:t>
            </w:r>
          </w:p>
          <w:p w14:paraId="27EF1734" w14:textId="681639D1"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 xml:space="preserve">Software: Not applicable to software. </w:t>
            </w:r>
          </w:p>
          <w:p w14:paraId="68549959" w14:textId="77777777"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Authoring Tool: Users can re-space text within the authoring tool editing area using their own apps. The authoring tool does not restrict this.</w:t>
            </w:r>
          </w:p>
          <w:p w14:paraId="055EEC87" w14:textId="3B03FAAD" w:rsidR="00E8464C" w:rsidRPr="00814869" w:rsidRDefault="00E8464C" w:rsidP="00BF4340">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Not applicable. </w:t>
            </w:r>
          </w:p>
        </w:tc>
      </w:tr>
      <w:tr w:rsidR="00412C42" w:rsidRPr="00814869" w14:paraId="7F0B22D7" w14:textId="77777777" w:rsidTr="008D7882">
        <w:trPr>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5551C69" w14:textId="77777777" w:rsidR="00412C42" w:rsidRPr="00814869" w:rsidRDefault="00000000" w:rsidP="00BF4340">
            <w:pPr>
              <w:rPr>
                <w:rFonts w:asciiTheme="minorHAnsi" w:hAnsiTheme="minorHAnsi" w:cstheme="minorHAnsi"/>
                <w:sz w:val="22"/>
                <w:szCs w:val="22"/>
              </w:rPr>
            </w:pPr>
            <w:hyperlink r:id="rId67" w:anchor="content-on-hover-or-focus" w:history="1">
              <w:r w:rsidR="00412C42" w:rsidRPr="00814869">
                <w:rPr>
                  <w:rStyle w:val="Hyperlink"/>
                  <w:rFonts w:asciiTheme="minorHAnsi" w:eastAsia="Times New Roman" w:hAnsiTheme="minorHAnsi" w:cstheme="minorHAnsi"/>
                  <w:b/>
                  <w:sz w:val="22"/>
                  <w:szCs w:val="22"/>
                </w:rPr>
                <w:t>1.4.13 Content on Hover or Focus</w:t>
              </w:r>
            </w:hyperlink>
            <w:r w:rsidR="00412C42" w:rsidRPr="00814869">
              <w:rPr>
                <w:rFonts w:asciiTheme="minorHAnsi" w:hAnsiTheme="minorHAnsi" w:cstheme="minorHAnsi"/>
                <w:sz w:val="22"/>
                <w:szCs w:val="22"/>
              </w:rPr>
              <w:t xml:space="preserve"> (Level AA 2.1 only)</w:t>
            </w:r>
          </w:p>
          <w:p w14:paraId="4D2FBAA4"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3B17FEE5"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229A5E73" w14:textId="77777777"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9.1.4.13 (Web)</w:t>
            </w:r>
          </w:p>
          <w:p w14:paraId="172631A7" w14:textId="77777777"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10.1.4.13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2F4B9F46" w14:textId="77777777"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11.1.4.13 (Open Functionality Software)</w:t>
            </w:r>
          </w:p>
          <w:p w14:paraId="0329FE79" w14:textId="77777777"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11.1.4.13 (Closed Software)</w:t>
            </w:r>
          </w:p>
          <w:p w14:paraId="7D142AB7"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09B7A89F"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65CC82CC" w14:textId="77777777" w:rsidR="00412C42" w:rsidRPr="00814869" w:rsidRDefault="00412C42" w:rsidP="00BF4340">
            <w:pPr>
              <w:pStyle w:val="ListParagraph"/>
              <w:numPr>
                <w:ilvl w:val="0"/>
                <w:numId w:val="2"/>
              </w:numPr>
              <w:ind w:left="576"/>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1B69C589" w14:textId="71C2BE4C"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570B62EB"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6ADEAE34" w14:textId="73923A16"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Software:</w:t>
            </w:r>
            <w:r w:rsidR="008E76B6">
              <w:rPr>
                <w:rFonts w:asciiTheme="minorHAnsi" w:hAnsiTheme="minorHAnsi" w:cstheme="minorHAnsi"/>
                <w:sz w:val="22"/>
                <w:szCs w:val="22"/>
              </w:rPr>
              <w:t xml:space="preserve"> S</w:t>
            </w:r>
            <w:r w:rsidRPr="00814869">
              <w:rPr>
                <w:rFonts w:asciiTheme="minorHAnsi" w:hAnsiTheme="minorHAnsi" w:cstheme="minorHAnsi"/>
                <w:sz w:val="22"/>
                <w:szCs w:val="22"/>
              </w:rPr>
              <w:t>upport</w:t>
            </w:r>
          </w:p>
          <w:p w14:paraId="7BCE031D"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Authoring Tool: Supports</w:t>
            </w:r>
          </w:p>
          <w:p w14:paraId="43CBD370" w14:textId="295A640D"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0BBD0B96" w14:textId="77777777" w:rsidR="00412C42" w:rsidRPr="00814869" w:rsidRDefault="00412C42" w:rsidP="00BF4340">
            <w:pPr>
              <w:spacing w:after="240" w:line="240" w:lineRule="auto"/>
              <w:rPr>
                <w:rFonts w:asciiTheme="minorHAnsi" w:hAnsiTheme="minorHAnsi" w:cstheme="minorHAnsi"/>
                <w:sz w:val="22"/>
                <w:szCs w:val="22"/>
              </w:rPr>
            </w:pPr>
            <w:r w:rsidRPr="00814869">
              <w:rPr>
                <w:rFonts w:asciiTheme="minorHAnsi" w:hAnsiTheme="minorHAnsi" w:cstheme="minorHAnsi"/>
                <w:sz w:val="22"/>
                <w:szCs w:val="22"/>
              </w:rPr>
              <w:t xml:space="preserve">Web: </w:t>
            </w:r>
            <w:bookmarkStart w:id="23" w:name="_Hlk132104517"/>
            <w:r w:rsidRPr="00814869">
              <w:rPr>
                <w:rFonts w:asciiTheme="minorHAnsi" w:hAnsiTheme="minorHAnsi" w:cstheme="minorHAnsi"/>
                <w:sz w:val="22"/>
                <w:szCs w:val="22"/>
              </w:rPr>
              <w:t>Custom informational tool tips exist in these courses that appear on hover and/or focus.</w:t>
            </w:r>
          </w:p>
          <w:p w14:paraId="6E722A31" w14:textId="75FC72AE" w:rsidR="00412C42" w:rsidRPr="00814869" w:rsidRDefault="00412C42" w:rsidP="00BF4340">
            <w:pPr>
              <w:pStyle w:val="ListParagraph"/>
              <w:numPr>
                <w:ilvl w:val="0"/>
                <w:numId w:val="2"/>
              </w:numPr>
              <w:spacing w:after="240" w:line="240" w:lineRule="auto"/>
              <w:ind w:left="216" w:hanging="216"/>
              <w:rPr>
                <w:rFonts w:asciiTheme="minorHAnsi" w:hAnsiTheme="minorHAnsi" w:cstheme="minorHAnsi"/>
                <w:sz w:val="22"/>
                <w:szCs w:val="22"/>
              </w:rPr>
            </w:pPr>
            <w:r w:rsidRPr="00814869">
              <w:rPr>
                <w:rFonts w:asciiTheme="minorHAnsi" w:hAnsiTheme="minorHAnsi" w:cstheme="minorHAnsi"/>
                <w:sz w:val="22"/>
                <w:szCs w:val="22"/>
              </w:rPr>
              <w:t xml:space="preserve">In the </w:t>
            </w:r>
            <w:proofErr w:type="spellStart"/>
            <w:r w:rsidRPr="00814869">
              <w:rPr>
                <w:rFonts w:asciiTheme="minorHAnsi" w:hAnsiTheme="minorHAnsi" w:cstheme="minorHAnsi"/>
                <w:i/>
                <w:iCs/>
                <w:sz w:val="22"/>
                <w:szCs w:val="22"/>
              </w:rPr>
              <w:t>OnAmerican</w:t>
            </w:r>
            <w:proofErr w:type="spellEnd"/>
            <w:r w:rsidRPr="00814869">
              <w:rPr>
                <w:rFonts w:asciiTheme="minorHAnsi" w:hAnsiTheme="minorHAnsi" w:cstheme="minorHAnsi"/>
                <w:i/>
                <w:iCs/>
                <w:sz w:val="22"/>
                <w:szCs w:val="22"/>
              </w:rPr>
              <w:t xml:space="preserve"> Popular Music</w:t>
            </w:r>
            <w:r w:rsidR="0048582F">
              <w:rPr>
                <w:rFonts w:asciiTheme="minorHAnsi" w:hAnsiTheme="minorHAnsi" w:cstheme="minorHAnsi"/>
                <w:i/>
                <w:iCs/>
                <w:sz w:val="22"/>
                <w:szCs w:val="22"/>
              </w:rPr>
              <w:t xml:space="preserve">, </w:t>
            </w:r>
            <w:r w:rsidR="00394873">
              <w:rPr>
                <w:rFonts w:asciiTheme="minorHAnsi" w:hAnsiTheme="minorHAnsi" w:cstheme="minorHAnsi"/>
                <w:sz w:val="22"/>
                <w:szCs w:val="22"/>
              </w:rPr>
              <w:t xml:space="preserve"> </w:t>
            </w:r>
            <w:r w:rsidR="0048582F">
              <w:rPr>
                <w:rFonts w:asciiTheme="minorHAnsi" w:hAnsiTheme="minorHAnsi" w:cstheme="minorHAnsi"/>
                <w:sz w:val="22"/>
                <w:szCs w:val="22"/>
              </w:rPr>
              <w:t xml:space="preserve">the custom tooltips are </w:t>
            </w:r>
            <w:proofErr w:type="spellStart"/>
            <w:r w:rsidR="0048582F">
              <w:rPr>
                <w:rFonts w:asciiTheme="minorHAnsi" w:hAnsiTheme="minorHAnsi" w:cstheme="minorHAnsi"/>
                <w:sz w:val="22"/>
                <w:szCs w:val="22"/>
              </w:rPr>
              <w:t>hoverable</w:t>
            </w:r>
            <w:proofErr w:type="spellEnd"/>
            <w:r w:rsidR="0048582F">
              <w:rPr>
                <w:rFonts w:asciiTheme="minorHAnsi" w:hAnsiTheme="minorHAnsi" w:cstheme="minorHAnsi"/>
                <w:sz w:val="22"/>
                <w:szCs w:val="22"/>
              </w:rPr>
              <w:t xml:space="preserve"> and persistent. However, a </w:t>
            </w:r>
            <w:r w:rsidR="00394873" w:rsidRPr="00394873">
              <w:rPr>
                <w:rFonts w:asciiTheme="minorHAnsi" w:hAnsiTheme="minorHAnsi" w:cstheme="minorHAnsi"/>
                <w:sz w:val="22"/>
                <w:szCs w:val="22"/>
              </w:rPr>
              <w:t xml:space="preserve">mechanism is </w:t>
            </w:r>
            <w:r w:rsidR="00394873">
              <w:rPr>
                <w:rFonts w:asciiTheme="minorHAnsi" w:hAnsiTheme="minorHAnsi" w:cstheme="minorHAnsi"/>
                <w:sz w:val="22"/>
                <w:szCs w:val="22"/>
              </w:rPr>
              <w:t xml:space="preserve">not </w:t>
            </w:r>
            <w:r w:rsidR="00394873" w:rsidRPr="00394873">
              <w:rPr>
                <w:rFonts w:asciiTheme="minorHAnsi" w:hAnsiTheme="minorHAnsi" w:cstheme="minorHAnsi"/>
                <w:sz w:val="22"/>
                <w:szCs w:val="22"/>
              </w:rPr>
              <w:t>available to dismiss the additional content without moving pointer hover or keyboard focus</w:t>
            </w:r>
            <w:r w:rsidR="00394873">
              <w:rPr>
                <w:rFonts w:asciiTheme="minorHAnsi" w:hAnsiTheme="minorHAnsi" w:cstheme="minorHAnsi"/>
                <w:sz w:val="22"/>
                <w:szCs w:val="22"/>
              </w:rPr>
              <w:t xml:space="preserve">. </w:t>
            </w:r>
          </w:p>
          <w:p w14:paraId="2CC99C8D" w14:textId="263729C1" w:rsidR="00412C42" w:rsidRPr="00814869" w:rsidRDefault="00412C42" w:rsidP="00BF4340">
            <w:pPr>
              <w:pStyle w:val="ListParagraph"/>
              <w:numPr>
                <w:ilvl w:val="0"/>
                <w:numId w:val="2"/>
              </w:numPr>
              <w:spacing w:after="240" w:line="240" w:lineRule="auto"/>
              <w:ind w:left="216" w:hanging="216"/>
              <w:rPr>
                <w:rFonts w:asciiTheme="minorHAnsi" w:hAnsiTheme="minorHAnsi" w:cstheme="minorHAnsi"/>
                <w:sz w:val="22"/>
                <w:szCs w:val="22"/>
              </w:rPr>
            </w:pPr>
            <w:r w:rsidRPr="00814869">
              <w:rPr>
                <w:rFonts w:asciiTheme="minorHAnsi" w:hAnsiTheme="minorHAnsi" w:cstheme="minorHAnsi"/>
                <w:sz w:val="22"/>
                <w:szCs w:val="22"/>
              </w:rPr>
              <w:t xml:space="preserve">In the </w:t>
            </w:r>
            <w:r w:rsidRPr="00814869">
              <w:rPr>
                <w:rFonts w:asciiTheme="minorHAnsi" w:hAnsiTheme="minorHAnsi" w:cstheme="minorHAnsi"/>
                <w:i/>
                <w:iCs/>
                <w:sz w:val="22"/>
                <w:szCs w:val="22"/>
              </w:rPr>
              <w:t>OnMusic Rock</w:t>
            </w:r>
            <w:r w:rsidRPr="00814869">
              <w:rPr>
                <w:rFonts w:asciiTheme="minorHAnsi" w:hAnsiTheme="minorHAnsi" w:cstheme="minorHAnsi"/>
                <w:sz w:val="22"/>
                <w:szCs w:val="22"/>
              </w:rPr>
              <w:t xml:space="preserve"> and </w:t>
            </w:r>
            <w:r w:rsidRPr="00814869">
              <w:rPr>
                <w:rFonts w:asciiTheme="minorHAnsi" w:hAnsiTheme="minorHAnsi" w:cstheme="minorHAnsi"/>
                <w:i/>
                <w:iCs/>
                <w:sz w:val="22"/>
                <w:szCs w:val="22"/>
              </w:rPr>
              <w:t>OnMusic Jazz</w:t>
            </w:r>
            <w:r w:rsidRPr="00814869">
              <w:rPr>
                <w:rFonts w:asciiTheme="minorHAnsi" w:hAnsiTheme="minorHAnsi" w:cstheme="minorHAnsi"/>
                <w:sz w:val="22"/>
                <w:szCs w:val="22"/>
              </w:rPr>
              <w:t xml:space="preserve"> courses, issues exist for mouse users regarding persistence. </w:t>
            </w:r>
            <w:bookmarkEnd w:id="23"/>
            <w:r w:rsidRPr="00814869">
              <w:rPr>
                <w:rFonts w:asciiTheme="minorHAnsi" w:hAnsiTheme="minorHAnsi" w:cstheme="minorHAnsi"/>
                <w:sz w:val="22"/>
                <w:szCs w:val="22"/>
              </w:rPr>
              <w:t xml:space="preserve">This type of content will not appear at all for keyboard users. This content is </w:t>
            </w:r>
            <w:r w:rsidR="005E68B0">
              <w:rPr>
                <w:rFonts w:asciiTheme="minorHAnsi" w:hAnsiTheme="minorHAnsi" w:cstheme="minorHAnsi"/>
                <w:sz w:val="22"/>
                <w:szCs w:val="22"/>
              </w:rPr>
              <w:t xml:space="preserve">persistent and </w:t>
            </w:r>
            <w:proofErr w:type="spellStart"/>
            <w:r w:rsidR="005E68B0">
              <w:rPr>
                <w:rFonts w:asciiTheme="minorHAnsi" w:hAnsiTheme="minorHAnsi" w:cstheme="minorHAnsi"/>
                <w:sz w:val="22"/>
                <w:szCs w:val="22"/>
              </w:rPr>
              <w:t>hoverable</w:t>
            </w:r>
            <w:proofErr w:type="spellEnd"/>
            <w:r w:rsidR="005E68B0">
              <w:rPr>
                <w:rFonts w:asciiTheme="minorHAnsi" w:hAnsiTheme="minorHAnsi" w:cstheme="minorHAnsi"/>
                <w:sz w:val="22"/>
                <w:szCs w:val="22"/>
              </w:rPr>
              <w:t xml:space="preserve"> </w:t>
            </w:r>
            <w:r w:rsidRPr="00814869">
              <w:rPr>
                <w:rFonts w:asciiTheme="minorHAnsi" w:hAnsiTheme="minorHAnsi" w:cstheme="minorHAnsi"/>
                <w:sz w:val="22"/>
                <w:szCs w:val="22"/>
              </w:rPr>
              <w:t>for touch input users.</w:t>
            </w:r>
          </w:p>
          <w:p w14:paraId="4D87A5B6" w14:textId="21F08AED" w:rsidR="00412C42" w:rsidRPr="00814869" w:rsidRDefault="00412C42" w:rsidP="00BF4340">
            <w:pPr>
              <w:spacing w:after="240" w:line="240" w:lineRule="auto"/>
              <w:rPr>
                <w:rFonts w:asciiTheme="minorHAnsi" w:hAnsiTheme="minorHAnsi" w:cstheme="minorHAnsi"/>
                <w:sz w:val="22"/>
                <w:szCs w:val="22"/>
              </w:rPr>
            </w:pPr>
            <w:r w:rsidRPr="00814869">
              <w:rPr>
                <w:rFonts w:asciiTheme="minorHAnsi" w:hAnsiTheme="minorHAnsi" w:cstheme="minorHAnsi"/>
                <w:sz w:val="22"/>
                <w:szCs w:val="22"/>
              </w:rPr>
              <w:t xml:space="preserve">The Spotify® Web Player controls </w:t>
            </w:r>
            <w:r w:rsidR="005E68B0">
              <w:rPr>
                <w:rFonts w:asciiTheme="minorHAnsi" w:hAnsiTheme="minorHAnsi" w:cstheme="minorHAnsi"/>
                <w:sz w:val="22"/>
                <w:szCs w:val="22"/>
              </w:rPr>
              <w:t>support this criterion. Custom tooltips, when they appear, do not obscure other content.</w:t>
            </w:r>
          </w:p>
          <w:p w14:paraId="67ED24CF" w14:textId="7A205572" w:rsidR="00412C42" w:rsidRPr="00814869" w:rsidRDefault="00412C42" w:rsidP="00BF4340">
            <w:pPr>
              <w:spacing w:after="240" w:line="240" w:lineRule="auto"/>
              <w:rPr>
                <w:rFonts w:asciiTheme="minorHAnsi" w:hAnsiTheme="minorHAnsi" w:cstheme="minorHAnsi"/>
                <w:sz w:val="22"/>
                <w:szCs w:val="22"/>
              </w:rPr>
            </w:pPr>
            <w:r w:rsidRPr="00814869">
              <w:rPr>
                <w:rFonts w:asciiTheme="minorHAnsi" w:hAnsiTheme="minorHAnsi" w:cstheme="minorHAnsi"/>
                <w:sz w:val="22"/>
                <w:szCs w:val="22"/>
              </w:rPr>
              <w:t>Software: The Spotify® Desktop Application player controls</w:t>
            </w:r>
            <w:r w:rsidR="005E68B0">
              <w:rPr>
                <w:rFonts w:asciiTheme="minorHAnsi" w:hAnsiTheme="minorHAnsi" w:cstheme="minorHAnsi"/>
                <w:sz w:val="22"/>
                <w:szCs w:val="22"/>
              </w:rPr>
              <w:t xml:space="preserve"> support this </w:t>
            </w:r>
            <w:r w:rsidR="005E68B0">
              <w:rPr>
                <w:rFonts w:asciiTheme="minorHAnsi" w:hAnsiTheme="minorHAnsi" w:cstheme="minorHAnsi"/>
                <w:sz w:val="22"/>
                <w:szCs w:val="22"/>
              </w:rPr>
              <w:lastRenderedPageBreak/>
              <w:t xml:space="preserve">criterion. Custom tooltips, when they appear, do not obscure other content. </w:t>
            </w:r>
          </w:p>
          <w:p w14:paraId="0FAA1668" w14:textId="77777777" w:rsidR="00412C42" w:rsidRPr="00814869" w:rsidRDefault="00412C42" w:rsidP="00BF4340">
            <w:pPr>
              <w:spacing w:after="240" w:line="240" w:lineRule="auto"/>
              <w:rPr>
                <w:rFonts w:asciiTheme="minorHAnsi" w:hAnsiTheme="minorHAnsi" w:cstheme="minorHAnsi"/>
                <w:i/>
                <w:iCs/>
                <w:sz w:val="22"/>
                <w:szCs w:val="22"/>
              </w:rPr>
            </w:pPr>
            <w:r w:rsidRPr="00814869">
              <w:rPr>
                <w:rFonts w:asciiTheme="minorHAnsi" w:hAnsiTheme="minorHAnsi" w:cstheme="minorHAnsi"/>
                <w:i/>
                <w:iCs/>
                <w:sz w:val="22"/>
                <w:szCs w:val="22"/>
              </w:rPr>
              <w:t>Corrections for items related to Spotify® are controlled by Spotify®, a third-party software vendor. </w:t>
            </w:r>
          </w:p>
          <w:p w14:paraId="0B2A5B44" w14:textId="77777777" w:rsidR="00412C42" w:rsidRPr="00814869" w:rsidRDefault="00412C42" w:rsidP="00BF4340">
            <w:pPr>
              <w:spacing w:after="240" w:line="240" w:lineRule="auto"/>
              <w:rPr>
                <w:rFonts w:asciiTheme="minorHAnsi" w:hAnsiTheme="minorHAnsi" w:cstheme="minorHAnsi"/>
                <w:sz w:val="22"/>
                <w:szCs w:val="22"/>
              </w:rPr>
            </w:pPr>
            <w:r w:rsidRPr="00814869">
              <w:rPr>
                <w:rFonts w:asciiTheme="minorHAnsi" w:hAnsiTheme="minorHAnsi" w:cstheme="minorHAnsi"/>
                <w:sz w:val="22"/>
                <w:szCs w:val="22"/>
              </w:rPr>
              <w:t xml:space="preserve">Authoring Tool: The Atto editor does not use custom tooltips, sub-menus, and other nonmodal popups that display on hover and focus. </w:t>
            </w:r>
          </w:p>
          <w:p w14:paraId="7D7B5224" w14:textId="72FBFE1E" w:rsidR="00412C42" w:rsidRPr="00814869" w:rsidRDefault="00412C42" w:rsidP="00BF4340">
            <w:pPr>
              <w:spacing w:after="480" w:line="240" w:lineRule="auto"/>
              <w:rPr>
                <w:rFonts w:asciiTheme="minorHAnsi" w:hAnsiTheme="minorHAnsi" w:cstheme="minorHAnsi"/>
                <w:sz w:val="22"/>
                <w:szCs w:val="22"/>
              </w:rPr>
            </w:pPr>
            <w:r w:rsidRPr="00814869">
              <w:rPr>
                <w:rFonts w:asciiTheme="minorHAnsi" w:hAnsiTheme="minorHAnsi" w:cstheme="minorHAnsi"/>
                <w:sz w:val="22"/>
                <w:szCs w:val="22"/>
              </w:rPr>
              <w:t xml:space="preserve">Electronic Documents: Content designed to appear only on hover or focus does not exist in course documents.  </w:t>
            </w:r>
          </w:p>
        </w:tc>
      </w:tr>
      <w:tr w:rsidR="00412C42" w:rsidRPr="00814869" w14:paraId="015EB897"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8051057" w14:textId="0EB3C90B" w:rsidR="00412C42" w:rsidRPr="00814869" w:rsidRDefault="00000000" w:rsidP="00BF4340">
            <w:pPr>
              <w:rPr>
                <w:rFonts w:asciiTheme="minorHAnsi" w:eastAsia="Times New Roman" w:hAnsiTheme="minorHAnsi" w:cstheme="minorHAnsi"/>
                <w:b/>
                <w:sz w:val="22"/>
                <w:szCs w:val="22"/>
              </w:rPr>
            </w:pPr>
            <w:hyperlink r:id="rId68" w:anchor="navigation-mechanisms-mult-loc" w:history="1">
              <w:r w:rsidR="00412C42" w:rsidRPr="00814869">
                <w:rPr>
                  <w:rStyle w:val="Hyperlink"/>
                  <w:rFonts w:asciiTheme="minorHAnsi" w:eastAsia="Times New Roman" w:hAnsiTheme="minorHAnsi" w:cstheme="minorHAnsi"/>
                  <w:b/>
                  <w:sz w:val="22"/>
                  <w:szCs w:val="22"/>
                </w:rPr>
                <w:t>2.4.5 Multiple Ways</w:t>
              </w:r>
            </w:hyperlink>
            <w:r w:rsidR="00412C42" w:rsidRPr="00814869">
              <w:rPr>
                <w:rFonts w:asciiTheme="minorHAnsi" w:hAnsiTheme="minorHAnsi" w:cstheme="minorHAnsi"/>
                <w:sz w:val="22"/>
                <w:szCs w:val="22"/>
              </w:rPr>
              <w:t xml:space="preserve"> (Level AA)</w:t>
            </w:r>
          </w:p>
          <w:p w14:paraId="3550A4E9"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71D3472C"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515E5C98" w14:textId="77777777" w:rsidR="00412C42" w:rsidRPr="00814869" w:rsidRDefault="00412C42" w:rsidP="00BF4340">
            <w:pPr>
              <w:pStyle w:val="ListParagraph"/>
              <w:numPr>
                <w:ilvl w:val="0"/>
                <w:numId w:val="8"/>
              </w:numPr>
              <w:ind w:left="576"/>
              <w:rPr>
                <w:rFonts w:asciiTheme="minorHAnsi" w:hAnsiTheme="minorHAnsi" w:cstheme="minorHAnsi"/>
                <w:sz w:val="22"/>
                <w:szCs w:val="22"/>
              </w:rPr>
            </w:pPr>
            <w:r w:rsidRPr="00814869">
              <w:rPr>
                <w:rFonts w:asciiTheme="minorHAnsi" w:hAnsiTheme="minorHAnsi" w:cstheme="minorHAnsi"/>
                <w:sz w:val="22"/>
                <w:szCs w:val="22"/>
              </w:rPr>
              <w:t>9.2.4.5 (Web)</w:t>
            </w:r>
          </w:p>
          <w:p w14:paraId="2C130591" w14:textId="1D36210D" w:rsidR="00412C42" w:rsidRPr="00814869" w:rsidRDefault="00412C42" w:rsidP="00BF4340">
            <w:pPr>
              <w:pStyle w:val="ListParagraph"/>
              <w:numPr>
                <w:ilvl w:val="0"/>
                <w:numId w:val="8"/>
              </w:numPr>
              <w:ind w:left="576"/>
              <w:rPr>
                <w:rFonts w:asciiTheme="minorHAnsi" w:hAnsiTheme="minorHAnsi" w:cstheme="minorHAnsi"/>
                <w:sz w:val="22"/>
                <w:szCs w:val="22"/>
              </w:rPr>
            </w:pPr>
            <w:r w:rsidRPr="00814869">
              <w:rPr>
                <w:rFonts w:asciiTheme="minorHAnsi" w:hAnsiTheme="minorHAnsi" w:cstheme="minorHAnsi"/>
                <w:sz w:val="22"/>
                <w:szCs w:val="22"/>
              </w:rPr>
              <w:t>10.2.4.5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 – Does not apply</w:t>
            </w:r>
          </w:p>
          <w:p w14:paraId="70C9570D" w14:textId="77777777" w:rsidR="00412C42" w:rsidRPr="00814869" w:rsidRDefault="00412C42" w:rsidP="00BF4340">
            <w:pPr>
              <w:pStyle w:val="ListParagraph"/>
              <w:numPr>
                <w:ilvl w:val="0"/>
                <w:numId w:val="8"/>
              </w:numPr>
              <w:ind w:left="576"/>
              <w:rPr>
                <w:rFonts w:asciiTheme="minorHAnsi" w:hAnsiTheme="minorHAnsi" w:cstheme="minorHAnsi"/>
                <w:sz w:val="22"/>
                <w:szCs w:val="22"/>
              </w:rPr>
            </w:pPr>
            <w:r w:rsidRPr="00814869">
              <w:rPr>
                <w:rFonts w:asciiTheme="minorHAnsi" w:hAnsiTheme="minorHAnsi" w:cstheme="minorHAnsi"/>
                <w:sz w:val="22"/>
                <w:szCs w:val="22"/>
              </w:rPr>
              <w:t xml:space="preserve">11.2.4.5 (Open Functionality Software) – Does not </w:t>
            </w:r>
            <w:proofErr w:type="gramStart"/>
            <w:r w:rsidRPr="00814869">
              <w:rPr>
                <w:rFonts w:asciiTheme="minorHAnsi" w:hAnsiTheme="minorHAnsi" w:cstheme="minorHAnsi"/>
                <w:sz w:val="22"/>
                <w:szCs w:val="22"/>
              </w:rPr>
              <w:t>apply</w:t>
            </w:r>
            <w:proofErr w:type="gramEnd"/>
          </w:p>
          <w:p w14:paraId="771D8395" w14:textId="77777777"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11.2.4.5 (Closed Software) – Does not </w:t>
            </w:r>
            <w:proofErr w:type="gramStart"/>
            <w:r w:rsidRPr="00814869">
              <w:rPr>
                <w:rFonts w:asciiTheme="minorHAnsi" w:hAnsiTheme="minorHAnsi" w:cstheme="minorHAnsi"/>
                <w:sz w:val="22"/>
                <w:szCs w:val="22"/>
              </w:rPr>
              <w:t>apply</w:t>
            </w:r>
            <w:proofErr w:type="gramEnd"/>
          </w:p>
          <w:p w14:paraId="424DE0B1"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40B1BFFD"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7E1F3701" w14:textId="77777777" w:rsidR="00412C42" w:rsidRPr="00814869" w:rsidRDefault="00412C42" w:rsidP="00BF4340">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0E8E295D"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7ED57BF8" w14:textId="24C480B7" w:rsidR="00412C42" w:rsidRPr="00814869" w:rsidRDefault="00412C42"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 xml:space="preserve">501 (Web)(Software) – Does not apply to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software</w:t>
            </w:r>
          </w:p>
          <w:p w14:paraId="5F01D938" w14:textId="77777777" w:rsidR="00412C42" w:rsidRPr="00814869" w:rsidRDefault="00412C42"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64F72A8F" w14:textId="5E5B0959" w:rsidR="00412C42" w:rsidRPr="00814869" w:rsidRDefault="00412C42" w:rsidP="00BF4340">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 xml:space="preserve">602.3 (Support Docs) – Does not apply to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9289B65" w14:textId="29A629A6"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Web: Supports</w:t>
            </w:r>
          </w:p>
          <w:p w14:paraId="61FA965F" w14:textId="1351F67D"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Software: Not applicable</w:t>
            </w:r>
          </w:p>
          <w:p w14:paraId="0280EA13"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5EBC12DB" w14:textId="22B485E2"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702C3C10" w14:textId="318399DB"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Web: Multiple methods of navigating pages exist within the courses. Users can navigate by using the ‘next’ or ‘previous’ page buttons, the dropdown page list box, breadcrumbs, and the course homepage list of page links. Course audio opens using direct links in the Spotify® web player and navigation of the Spotify® site at large is not required.</w:t>
            </w:r>
          </w:p>
          <w:p w14:paraId="57AF5498" w14:textId="430E1EB6"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Software: Not applicable.</w:t>
            </w:r>
          </w:p>
          <w:p w14:paraId="783B1424"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Authoring Tool: The Atto editor is embedded into web pages and as such does not supply a way to locate a web page within a set of web pages.</w:t>
            </w:r>
          </w:p>
          <w:p w14:paraId="378B984E" w14:textId="68B87646"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Electronic Documents: Course PDF documents with at least 10 pages or more contain bookmarks and a linked table of contents for navigation assistance.</w:t>
            </w:r>
          </w:p>
        </w:tc>
      </w:tr>
      <w:tr w:rsidR="00412C42" w:rsidRPr="00814869" w14:paraId="6897633D"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DC1A93" w14:textId="4ED6D118" w:rsidR="00412C42" w:rsidRPr="00814869" w:rsidRDefault="00000000" w:rsidP="00BF4340">
            <w:pPr>
              <w:rPr>
                <w:rFonts w:asciiTheme="minorHAnsi" w:eastAsia="Times New Roman" w:hAnsiTheme="minorHAnsi" w:cstheme="minorHAnsi"/>
                <w:b/>
                <w:sz w:val="22"/>
                <w:szCs w:val="22"/>
              </w:rPr>
            </w:pPr>
            <w:hyperlink r:id="rId69" w:anchor="navigation-mechanisms-descriptive" w:history="1">
              <w:r w:rsidR="00412C42" w:rsidRPr="00814869">
                <w:rPr>
                  <w:rStyle w:val="Hyperlink"/>
                  <w:rFonts w:asciiTheme="minorHAnsi" w:eastAsia="Times New Roman" w:hAnsiTheme="minorHAnsi" w:cstheme="minorHAnsi"/>
                  <w:b/>
                  <w:sz w:val="22"/>
                  <w:szCs w:val="22"/>
                </w:rPr>
                <w:t>2.4.6 Headings and Labels</w:t>
              </w:r>
            </w:hyperlink>
            <w:r w:rsidR="00412C42" w:rsidRPr="00814869">
              <w:rPr>
                <w:rFonts w:asciiTheme="minorHAnsi" w:hAnsiTheme="minorHAnsi" w:cstheme="minorHAnsi"/>
                <w:sz w:val="22"/>
                <w:szCs w:val="22"/>
              </w:rPr>
              <w:t xml:space="preserve"> (Level AA)</w:t>
            </w:r>
          </w:p>
          <w:p w14:paraId="7BF44933"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65A92006"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243E7D65" w14:textId="77777777"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9.2.4.6 (Web)</w:t>
            </w:r>
          </w:p>
          <w:p w14:paraId="0C5D3ECC" w14:textId="59266709"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10.2.4.6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703EC6F0" w14:textId="77777777"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11.2.4.6 (Open Functionality Software)</w:t>
            </w:r>
          </w:p>
          <w:p w14:paraId="3362D32F" w14:textId="77777777" w:rsidR="00412C42" w:rsidRPr="00814869" w:rsidRDefault="00412C42" w:rsidP="00BF4340">
            <w:pPr>
              <w:pStyle w:val="ListParagraph"/>
              <w:numPr>
                <w:ilvl w:val="0"/>
                <w:numId w:val="1"/>
              </w:numPr>
              <w:ind w:left="576"/>
              <w:rPr>
                <w:rFonts w:asciiTheme="minorHAnsi" w:hAnsiTheme="minorHAnsi" w:cstheme="minorHAnsi"/>
                <w:bCs/>
                <w:sz w:val="22"/>
                <w:szCs w:val="22"/>
              </w:rPr>
            </w:pPr>
            <w:r w:rsidRPr="00814869">
              <w:rPr>
                <w:rFonts w:asciiTheme="minorHAnsi" w:hAnsiTheme="minorHAnsi" w:cstheme="minorHAnsi"/>
                <w:sz w:val="22"/>
                <w:szCs w:val="22"/>
              </w:rPr>
              <w:t>11.2.4.6 (Closed Software)</w:t>
            </w:r>
          </w:p>
          <w:p w14:paraId="714C7E6C"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1E9AF8F6"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3A4DB56E" w14:textId="77777777" w:rsidR="00412C42" w:rsidRPr="00814869" w:rsidRDefault="00412C42" w:rsidP="00BF4340">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5236226A"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01D3141A" w14:textId="77777777" w:rsidR="00412C42" w:rsidRPr="00814869" w:rsidRDefault="00412C42"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19B6E9E3" w14:textId="77777777" w:rsidR="00412C42" w:rsidRPr="00814869" w:rsidRDefault="00412C42"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1937650A" w14:textId="77777777" w:rsidR="00412C42" w:rsidRPr="00814869" w:rsidRDefault="00412C42" w:rsidP="00BF4340">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D2BE441" w14:textId="6E8AA6E6"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 xml:space="preserve">Web: </w:t>
            </w:r>
            <w:r w:rsidR="00505294">
              <w:rPr>
                <w:rFonts w:asciiTheme="minorHAnsi" w:hAnsiTheme="minorHAnsi" w:cstheme="minorHAnsi"/>
                <w:sz w:val="22"/>
                <w:szCs w:val="22"/>
              </w:rPr>
              <w:t>S</w:t>
            </w:r>
            <w:r w:rsidRPr="00814869">
              <w:rPr>
                <w:rFonts w:asciiTheme="minorHAnsi" w:hAnsiTheme="minorHAnsi" w:cstheme="minorHAnsi"/>
                <w:sz w:val="22"/>
                <w:szCs w:val="22"/>
              </w:rPr>
              <w:t>upports</w:t>
            </w:r>
          </w:p>
          <w:p w14:paraId="1E2426A4" w14:textId="4AD6BD0B"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55828A00"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38B27C4C" w14:textId="39D5AE0A"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325738D1" w14:textId="37F3115E"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 xml:space="preserve">Web: </w:t>
            </w:r>
            <w:bookmarkStart w:id="24" w:name="_Hlk132109010"/>
            <w:r w:rsidRPr="00814869">
              <w:rPr>
                <w:rFonts w:asciiTheme="minorHAnsi" w:hAnsiTheme="minorHAnsi" w:cstheme="minorHAnsi"/>
                <w:sz w:val="22"/>
                <w:szCs w:val="22"/>
              </w:rPr>
              <w:t>Headings and labels, when provided, were found to be descriptive</w:t>
            </w:r>
            <w:bookmarkEnd w:id="24"/>
            <w:r w:rsidR="00505294">
              <w:rPr>
                <w:rFonts w:asciiTheme="minorHAnsi" w:hAnsiTheme="minorHAnsi" w:cstheme="minorHAnsi"/>
                <w:sz w:val="22"/>
                <w:szCs w:val="22"/>
              </w:rPr>
              <w:t>.</w:t>
            </w:r>
          </w:p>
          <w:p w14:paraId="38544B71" w14:textId="10219F3B"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Software: When headings and labels are provided, they are descriptive.</w:t>
            </w:r>
          </w:p>
          <w:p w14:paraId="1BC8DB3E"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Authoring Tool: The visible labels in the Atto editor toolbar are icons. The icons that are used are common ones for the functions they represent. The title elements and alt text for these control icons are descriptive and provide descriptive accessible names for assistive technology users. Headings and labels within Atto functions are descriptive when they are provided.</w:t>
            </w:r>
          </w:p>
          <w:p w14:paraId="4889C6AB" w14:textId="4D44D470"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Electronic Documents: When headings and labels are provided, they are descriptive.</w:t>
            </w:r>
          </w:p>
        </w:tc>
      </w:tr>
      <w:tr w:rsidR="00412C42" w:rsidRPr="00814869" w14:paraId="69DB2A36"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2C70231" w14:textId="4E694958" w:rsidR="00412C42" w:rsidRPr="00814869" w:rsidRDefault="00000000" w:rsidP="00BF4340">
            <w:pPr>
              <w:rPr>
                <w:rFonts w:asciiTheme="minorHAnsi" w:eastAsia="Times New Roman" w:hAnsiTheme="minorHAnsi" w:cstheme="minorHAnsi"/>
                <w:b/>
                <w:sz w:val="22"/>
                <w:szCs w:val="22"/>
              </w:rPr>
            </w:pPr>
            <w:hyperlink r:id="rId70" w:anchor="navigation-mechanisms-focus-visible" w:history="1">
              <w:r w:rsidR="00412C42" w:rsidRPr="00814869">
                <w:rPr>
                  <w:rStyle w:val="Hyperlink"/>
                  <w:rFonts w:asciiTheme="minorHAnsi" w:eastAsia="Times New Roman" w:hAnsiTheme="minorHAnsi" w:cstheme="minorHAnsi"/>
                  <w:b/>
                  <w:sz w:val="22"/>
                  <w:szCs w:val="22"/>
                </w:rPr>
                <w:t>2.4.7 Focus Visible</w:t>
              </w:r>
            </w:hyperlink>
            <w:r w:rsidR="00412C42" w:rsidRPr="00814869">
              <w:rPr>
                <w:rFonts w:asciiTheme="minorHAnsi" w:hAnsiTheme="minorHAnsi" w:cstheme="minorHAnsi"/>
                <w:sz w:val="22"/>
                <w:szCs w:val="22"/>
              </w:rPr>
              <w:t xml:space="preserve"> (Level AA)</w:t>
            </w:r>
          </w:p>
          <w:p w14:paraId="77ABBBE8"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1254B6A2"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56EF285C" w14:textId="77777777" w:rsidR="00412C42" w:rsidRPr="00814869" w:rsidRDefault="00412C42" w:rsidP="00BF4340">
            <w:pPr>
              <w:pStyle w:val="ListParagraph"/>
              <w:numPr>
                <w:ilvl w:val="0"/>
                <w:numId w:val="9"/>
              </w:numPr>
              <w:ind w:left="576"/>
              <w:rPr>
                <w:rFonts w:asciiTheme="minorHAnsi" w:hAnsiTheme="minorHAnsi" w:cstheme="minorHAnsi"/>
                <w:sz w:val="22"/>
                <w:szCs w:val="22"/>
              </w:rPr>
            </w:pPr>
            <w:r w:rsidRPr="00814869">
              <w:rPr>
                <w:rFonts w:asciiTheme="minorHAnsi" w:hAnsiTheme="minorHAnsi" w:cstheme="minorHAnsi"/>
                <w:sz w:val="22"/>
                <w:szCs w:val="22"/>
              </w:rPr>
              <w:t>9.2.4.7 (Web)</w:t>
            </w:r>
          </w:p>
          <w:p w14:paraId="2FEC4483" w14:textId="3CE0AB23" w:rsidR="00412C42" w:rsidRPr="00814869" w:rsidRDefault="00412C42" w:rsidP="00BF4340">
            <w:pPr>
              <w:pStyle w:val="ListParagraph"/>
              <w:numPr>
                <w:ilvl w:val="0"/>
                <w:numId w:val="9"/>
              </w:numPr>
              <w:ind w:left="576"/>
              <w:rPr>
                <w:rFonts w:asciiTheme="minorHAnsi" w:hAnsiTheme="minorHAnsi" w:cstheme="minorHAnsi"/>
                <w:sz w:val="22"/>
                <w:szCs w:val="22"/>
              </w:rPr>
            </w:pPr>
            <w:r w:rsidRPr="00814869">
              <w:rPr>
                <w:rFonts w:asciiTheme="minorHAnsi" w:hAnsiTheme="minorHAnsi" w:cstheme="minorHAnsi"/>
                <w:sz w:val="22"/>
                <w:szCs w:val="22"/>
              </w:rPr>
              <w:t>10.2.4.7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160D2F6F" w14:textId="77777777" w:rsidR="00412C42" w:rsidRPr="00814869" w:rsidRDefault="00412C42" w:rsidP="00BF4340">
            <w:pPr>
              <w:pStyle w:val="ListParagraph"/>
              <w:numPr>
                <w:ilvl w:val="0"/>
                <w:numId w:val="9"/>
              </w:numPr>
              <w:ind w:left="576"/>
              <w:rPr>
                <w:rFonts w:asciiTheme="minorHAnsi" w:hAnsiTheme="minorHAnsi" w:cstheme="minorHAnsi"/>
                <w:sz w:val="22"/>
                <w:szCs w:val="22"/>
              </w:rPr>
            </w:pPr>
            <w:r w:rsidRPr="00814869">
              <w:rPr>
                <w:rFonts w:asciiTheme="minorHAnsi" w:hAnsiTheme="minorHAnsi" w:cstheme="minorHAnsi"/>
                <w:sz w:val="22"/>
                <w:szCs w:val="22"/>
              </w:rPr>
              <w:t>11.2.4.7 (Open Functionality Software)</w:t>
            </w:r>
          </w:p>
          <w:p w14:paraId="12E160A3" w14:textId="77777777"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11.2.4.7 (Closed Software)</w:t>
            </w:r>
          </w:p>
          <w:p w14:paraId="6B45003D"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512718BF"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63ED4980" w14:textId="77777777" w:rsidR="00412C42" w:rsidRPr="00814869" w:rsidRDefault="00412C42" w:rsidP="00BF4340">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2129A5D8"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55CC09FD" w14:textId="77777777" w:rsidR="00412C42" w:rsidRPr="00814869" w:rsidRDefault="00412C42"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0FA8036F" w14:textId="77777777" w:rsidR="00412C42" w:rsidRPr="00814869" w:rsidRDefault="00412C42"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3B98689B" w14:textId="77777777" w:rsidR="00412C42" w:rsidRPr="00814869" w:rsidRDefault="00412C42" w:rsidP="00BF4340">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0F1CD63" w14:textId="0B0AC6A3"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Web:</w:t>
            </w:r>
            <w:r w:rsidR="003A3D0B">
              <w:rPr>
                <w:rFonts w:asciiTheme="minorHAnsi" w:hAnsiTheme="minorHAnsi" w:cstheme="minorHAnsi"/>
                <w:sz w:val="22"/>
                <w:szCs w:val="22"/>
              </w:rPr>
              <w:t xml:space="preserve"> S</w:t>
            </w:r>
            <w:r w:rsidRPr="00814869">
              <w:rPr>
                <w:rFonts w:asciiTheme="minorHAnsi" w:hAnsiTheme="minorHAnsi" w:cstheme="minorHAnsi"/>
                <w:sz w:val="22"/>
                <w:szCs w:val="22"/>
              </w:rPr>
              <w:t>upports</w:t>
            </w:r>
          </w:p>
          <w:p w14:paraId="256CF840" w14:textId="6AFE6EBC"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2464B47B" w14:textId="6FB29C5E"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w:t>
            </w:r>
            <w:r w:rsidR="00082200">
              <w:rPr>
                <w:rFonts w:asciiTheme="minorHAnsi" w:hAnsiTheme="minorHAnsi" w:cstheme="minorHAnsi"/>
                <w:sz w:val="22"/>
                <w:szCs w:val="22"/>
              </w:rPr>
              <w:t>S</w:t>
            </w:r>
            <w:r w:rsidRPr="00814869">
              <w:rPr>
                <w:rFonts w:asciiTheme="minorHAnsi" w:hAnsiTheme="minorHAnsi" w:cstheme="minorHAnsi"/>
                <w:sz w:val="22"/>
                <w:szCs w:val="22"/>
              </w:rPr>
              <w:t>upport</w:t>
            </w:r>
          </w:p>
          <w:p w14:paraId="23569808" w14:textId="5D94F35B"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5B57008E" w14:textId="77777777" w:rsidR="00796C4F" w:rsidRPr="00796C4F" w:rsidRDefault="00796C4F" w:rsidP="00BF4340">
            <w:pPr>
              <w:spacing w:before="120" w:after="120"/>
              <w:rPr>
                <w:rFonts w:asciiTheme="minorHAnsi" w:hAnsiTheme="minorHAnsi" w:cstheme="minorHAnsi"/>
                <w:sz w:val="22"/>
                <w:szCs w:val="22"/>
              </w:rPr>
            </w:pPr>
            <w:r w:rsidRPr="00796C4F">
              <w:rPr>
                <w:rFonts w:asciiTheme="minorHAnsi" w:hAnsiTheme="minorHAnsi" w:cstheme="minorHAnsi"/>
                <w:sz w:val="22"/>
                <w:szCs w:val="22"/>
              </w:rPr>
              <w:t>Web: A visible focus is substantially supported throughout the course for all interactive elements that receive keyboard focus (Please note deficiencies in 2.1.1 Keyboard).</w:t>
            </w:r>
          </w:p>
          <w:p w14:paraId="33BD2446" w14:textId="77777777" w:rsidR="00796C4F" w:rsidRPr="00796C4F" w:rsidRDefault="00796C4F" w:rsidP="00BF4340">
            <w:pPr>
              <w:spacing w:before="120" w:after="120"/>
              <w:rPr>
                <w:rFonts w:asciiTheme="minorHAnsi" w:hAnsiTheme="minorHAnsi" w:cstheme="minorHAnsi"/>
                <w:sz w:val="22"/>
                <w:szCs w:val="22"/>
              </w:rPr>
            </w:pPr>
            <w:r w:rsidRPr="00796C4F">
              <w:rPr>
                <w:rFonts w:asciiTheme="minorHAnsi" w:hAnsiTheme="minorHAnsi" w:cstheme="minorHAnsi"/>
                <w:sz w:val="22"/>
                <w:szCs w:val="22"/>
              </w:rPr>
              <w:t>Software: When playing the course audio using keyboard navigation, focus is visible on interactive components.</w:t>
            </w:r>
          </w:p>
          <w:p w14:paraId="7A255F5A" w14:textId="77777777" w:rsidR="00796C4F" w:rsidRPr="00796C4F" w:rsidRDefault="00796C4F" w:rsidP="00BF4340">
            <w:pPr>
              <w:spacing w:before="120" w:after="120"/>
              <w:rPr>
                <w:rFonts w:asciiTheme="minorHAnsi" w:hAnsiTheme="minorHAnsi" w:cstheme="minorHAnsi"/>
                <w:sz w:val="22"/>
                <w:szCs w:val="22"/>
              </w:rPr>
            </w:pPr>
            <w:r w:rsidRPr="00796C4F">
              <w:rPr>
                <w:rFonts w:asciiTheme="minorHAnsi" w:hAnsiTheme="minorHAnsi" w:cstheme="minorHAnsi"/>
                <w:sz w:val="22"/>
                <w:szCs w:val="22"/>
              </w:rPr>
              <w:t xml:space="preserve">Authoring Tool: Keyboard focus is visible on interactive components. </w:t>
            </w:r>
          </w:p>
          <w:p w14:paraId="0EEB0994" w14:textId="06C7FC4E" w:rsidR="00412C42" w:rsidRPr="00814869" w:rsidRDefault="00796C4F" w:rsidP="00BF4340">
            <w:pPr>
              <w:rPr>
                <w:rFonts w:asciiTheme="minorHAnsi" w:hAnsiTheme="minorHAnsi" w:cstheme="minorHAnsi"/>
                <w:sz w:val="22"/>
                <w:szCs w:val="22"/>
              </w:rPr>
            </w:pPr>
            <w:r w:rsidRPr="00796C4F">
              <w:rPr>
                <w:rFonts w:asciiTheme="minorHAnsi" w:hAnsiTheme="minorHAnsi" w:cstheme="minorHAnsi"/>
                <w:sz w:val="22"/>
                <w:szCs w:val="22"/>
              </w:rPr>
              <w:t>Electronic Documents: Supports.</w:t>
            </w:r>
          </w:p>
        </w:tc>
      </w:tr>
      <w:bookmarkStart w:id="25" w:name="_Hlk205456167"/>
      <w:tr w:rsidR="005C244A" w:rsidRPr="00814869" w14:paraId="2FA7806F"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tcPr>
          <w:p w14:paraId="53CCAC98" w14:textId="77777777" w:rsidR="005C244A" w:rsidRPr="005C244A" w:rsidRDefault="005C244A" w:rsidP="00BF4340">
            <w:pPr>
              <w:spacing w:after="0" w:line="240" w:lineRule="auto"/>
              <w:rPr>
                <w:rFonts w:asciiTheme="minorHAnsi" w:hAnsiTheme="minorHAnsi" w:cstheme="minorHAnsi"/>
              </w:rPr>
            </w:pPr>
            <w:r w:rsidRPr="005C244A">
              <w:rPr>
                <w:rFonts w:asciiTheme="minorHAnsi" w:hAnsiTheme="minorHAnsi" w:cstheme="minorHAnsi"/>
              </w:rPr>
              <w:lastRenderedPageBreak/>
              <w:fldChar w:fldCharType="begin"/>
            </w:r>
            <w:r w:rsidRPr="005C244A">
              <w:rPr>
                <w:rFonts w:asciiTheme="minorHAnsi" w:hAnsiTheme="minorHAnsi" w:cstheme="minorHAnsi"/>
              </w:rPr>
              <w:instrText>HYPERLINK "https://www.w3.org/TR/WCAG22/" \l "focus-not-obscured-minimum" \h</w:instrText>
            </w:r>
            <w:r w:rsidRPr="005C244A">
              <w:rPr>
                <w:rFonts w:asciiTheme="minorHAnsi" w:hAnsiTheme="minorHAnsi" w:cstheme="minorHAnsi"/>
              </w:rPr>
            </w:r>
            <w:r w:rsidRPr="005C244A">
              <w:rPr>
                <w:rFonts w:asciiTheme="minorHAnsi" w:hAnsiTheme="minorHAnsi" w:cstheme="minorHAnsi"/>
              </w:rPr>
              <w:fldChar w:fldCharType="separate"/>
            </w:r>
            <w:r w:rsidRPr="005C244A">
              <w:rPr>
                <w:rFonts w:asciiTheme="minorHAnsi" w:hAnsiTheme="minorHAnsi" w:cstheme="minorHAnsi"/>
                <w:b/>
                <w:color w:val="0000FF"/>
                <w:u w:val="single"/>
              </w:rPr>
              <w:t>2.4.11 Focus Not Obscured (Minimum)</w:t>
            </w:r>
            <w:r w:rsidRPr="005C244A">
              <w:rPr>
                <w:rFonts w:asciiTheme="minorHAnsi" w:hAnsiTheme="minorHAnsi" w:cstheme="minorHAnsi"/>
                <w:b/>
                <w:color w:val="0000FF"/>
                <w:u w:val="single"/>
              </w:rPr>
              <w:fldChar w:fldCharType="end"/>
            </w:r>
            <w:r w:rsidRPr="005C244A">
              <w:rPr>
                <w:rFonts w:asciiTheme="minorHAnsi" w:hAnsiTheme="minorHAnsi" w:cstheme="minorHAnsi"/>
              </w:rPr>
              <w:t xml:space="preserve"> (Level AA 2.2 only)</w:t>
            </w:r>
          </w:p>
          <w:bookmarkEnd w:id="25"/>
          <w:p w14:paraId="6E062419" w14:textId="77777777" w:rsidR="005C244A" w:rsidRPr="005C244A" w:rsidRDefault="005C244A" w:rsidP="00BF4340">
            <w:pPr>
              <w:spacing w:after="0" w:line="240" w:lineRule="auto"/>
              <w:ind w:left="360"/>
              <w:rPr>
                <w:rFonts w:asciiTheme="minorHAnsi" w:hAnsiTheme="minorHAnsi" w:cstheme="minorHAnsi"/>
              </w:rPr>
            </w:pPr>
            <w:r w:rsidRPr="005C244A">
              <w:rPr>
                <w:rFonts w:asciiTheme="minorHAnsi" w:hAnsiTheme="minorHAnsi" w:cstheme="minorHAnsi"/>
              </w:rPr>
              <w:t xml:space="preserve">EN 301 549 Criteria – Does not </w:t>
            </w:r>
            <w:proofErr w:type="gramStart"/>
            <w:r w:rsidRPr="005C244A">
              <w:rPr>
                <w:rFonts w:asciiTheme="minorHAnsi" w:hAnsiTheme="minorHAnsi" w:cstheme="minorHAnsi"/>
              </w:rPr>
              <w:t>apply</w:t>
            </w:r>
            <w:proofErr w:type="gramEnd"/>
          </w:p>
          <w:p w14:paraId="5882558B" w14:textId="7CA3CDF6" w:rsidR="005C244A" w:rsidRPr="005C244A" w:rsidRDefault="005C244A" w:rsidP="00BF4340">
            <w:pPr>
              <w:rPr>
                <w:rFonts w:asciiTheme="minorHAnsi" w:hAnsiTheme="minorHAnsi" w:cstheme="minorHAnsi"/>
              </w:rPr>
            </w:pPr>
            <w:r w:rsidRPr="005C244A">
              <w:rPr>
                <w:rFonts w:asciiTheme="minorHAnsi" w:hAnsiTheme="minorHAnsi" w:cstheme="minorHAnsi"/>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B18957B" w14:textId="33215260" w:rsidR="005C244A" w:rsidRPr="005C244A" w:rsidRDefault="005C244A" w:rsidP="00BF4340">
            <w:pPr>
              <w:rPr>
                <w:rFonts w:asciiTheme="minorHAnsi" w:hAnsiTheme="minorHAnsi" w:cstheme="minorHAnsi"/>
                <w:sz w:val="22"/>
                <w:szCs w:val="22"/>
              </w:rPr>
            </w:pPr>
            <w:r w:rsidRPr="005C244A">
              <w:rPr>
                <w:rFonts w:asciiTheme="minorHAnsi" w:hAnsiTheme="minorHAnsi" w:cstheme="minorHAnsi"/>
              </w:rPr>
              <w:t>Web: Partially supports</w:t>
            </w:r>
          </w:p>
        </w:tc>
        <w:tc>
          <w:tcPr>
            <w:tcW w:w="1996" w:type="pct"/>
            <w:tcBorders>
              <w:top w:val="outset" w:sz="6" w:space="0" w:color="auto"/>
              <w:left w:val="outset" w:sz="6" w:space="0" w:color="auto"/>
              <w:bottom w:val="outset" w:sz="6" w:space="0" w:color="auto"/>
              <w:right w:val="outset" w:sz="6" w:space="0" w:color="auto"/>
            </w:tcBorders>
            <w:shd w:val="clear" w:color="auto" w:fill="auto"/>
          </w:tcPr>
          <w:p w14:paraId="2061F808" w14:textId="2C6B9253" w:rsidR="005C244A" w:rsidRPr="005C244A" w:rsidRDefault="005C244A" w:rsidP="00BF4340">
            <w:pPr>
              <w:spacing w:before="120" w:after="120" w:line="240" w:lineRule="auto"/>
              <w:rPr>
                <w:rFonts w:asciiTheme="minorHAnsi" w:hAnsiTheme="minorHAnsi" w:cstheme="minorHAnsi"/>
              </w:rPr>
            </w:pPr>
            <w:r w:rsidRPr="005C244A">
              <w:rPr>
                <w:rFonts w:asciiTheme="minorHAnsi" w:hAnsiTheme="minorHAnsi" w:cstheme="minorHAnsi"/>
              </w:rPr>
              <w:t xml:space="preserve">Web:  </w:t>
            </w:r>
            <w:r w:rsidRPr="005C244A">
              <w:rPr>
                <w:rFonts w:asciiTheme="minorHAnsi" w:hAnsiTheme="minorHAnsi" w:cstheme="minorHAnsi"/>
              </w:rPr>
              <w:softHyphen/>
            </w:r>
            <w:r w:rsidRPr="005C244A">
              <w:rPr>
                <w:rFonts w:asciiTheme="minorHAnsi" w:hAnsiTheme="minorHAnsi" w:cstheme="minorHAnsi"/>
              </w:rPr>
              <w:softHyphen/>
              <w:t>Most of the content supports this criterion. However, on smaller screens (or higher magnification levels), the ‘Help’ chat tool</w:t>
            </w:r>
            <w:r w:rsidR="0054502A">
              <w:rPr>
                <w:rFonts w:asciiTheme="minorHAnsi" w:hAnsiTheme="minorHAnsi" w:cstheme="minorHAnsi"/>
              </w:rPr>
              <w:t xml:space="preserve"> </w:t>
            </w:r>
            <w:r w:rsidRPr="005C244A">
              <w:rPr>
                <w:rFonts w:asciiTheme="minorHAnsi" w:hAnsiTheme="minorHAnsi" w:cstheme="minorHAnsi"/>
              </w:rPr>
              <w:t>can cover keyboard focused content.</w:t>
            </w:r>
          </w:p>
          <w:p w14:paraId="192B5D50" w14:textId="77777777" w:rsidR="005C244A" w:rsidRPr="005C244A" w:rsidRDefault="005C244A" w:rsidP="00BF4340">
            <w:pPr>
              <w:rPr>
                <w:rFonts w:asciiTheme="minorHAnsi" w:hAnsiTheme="minorHAnsi" w:cstheme="minorHAnsi"/>
                <w:sz w:val="22"/>
                <w:szCs w:val="22"/>
              </w:rPr>
            </w:pPr>
          </w:p>
        </w:tc>
      </w:tr>
      <w:tr w:rsidR="005C244A" w:rsidRPr="00814869" w14:paraId="38174A8B"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tcPr>
          <w:p w14:paraId="6975057F" w14:textId="77777777" w:rsidR="005C244A" w:rsidRPr="005C244A" w:rsidRDefault="00000000" w:rsidP="00BF4340">
            <w:pPr>
              <w:spacing w:after="0" w:line="240" w:lineRule="auto"/>
              <w:rPr>
                <w:rFonts w:asciiTheme="minorHAnsi" w:hAnsiTheme="minorHAnsi" w:cstheme="minorHAnsi"/>
              </w:rPr>
            </w:pPr>
            <w:hyperlink r:id="rId71" w:anchor="dragging-movements">
              <w:r w:rsidR="005C244A" w:rsidRPr="005C244A">
                <w:rPr>
                  <w:rFonts w:asciiTheme="minorHAnsi" w:hAnsiTheme="minorHAnsi" w:cstheme="minorHAnsi"/>
                  <w:b/>
                  <w:color w:val="0000FF"/>
                  <w:u w:val="single"/>
                </w:rPr>
                <w:t>2.5.7 Dragging Movements</w:t>
              </w:r>
            </w:hyperlink>
            <w:r w:rsidR="005C244A" w:rsidRPr="005C244A">
              <w:rPr>
                <w:rFonts w:asciiTheme="minorHAnsi" w:hAnsiTheme="minorHAnsi" w:cstheme="minorHAnsi"/>
                <w:b/>
              </w:rPr>
              <w:t xml:space="preserve"> </w:t>
            </w:r>
            <w:r w:rsidR="005C244A" w:rsidRPr="005C244A">
              <w:rPr>
                <w:rFonts w:asciiTheme="minorHAnsi" w:hAnsiTheme="minorHAnsi" w:cstheme="minorHAnsi"/>
              </w:rPr>
              <w:t>(Level AA 2.2 only)</w:t>
            </w:r>
          </w:p>
          <w:p w14:paraId="4960DAFD" w14:textId="77777777" w:rsidR="005C244A" w:rsidRPr="005C244A" w:rsidRDefault="005C244A" w:rsidP="00BF4340">
            <w:pPr>
              <w:spacing w:after="0" w:line="240" w:lineRule="auto"/>
              <w:ind w:left="360"/>
              <w:rPr>
                <w:rFonts w:asciiTheme="minorHAnsi" w:hAnsiTheme="minorHAnsi" w:cstheme="minorHAnsi"/>
              </w:rPr>
            </w:pPr>
            <w:r w:rsidRPr="005C244A">
              <w:rPr>
                <w:rFonts w:asciiTheme="minorHAnsi" w:hAnsiTheme="minorHAnsi" w:cstheme="minorHAnsi"/>
              </w:rPr>
              <w:t xml:space="preserve">EN 301 549 Criteria – Does not </w:t>
            </w:r>
            <w:proofErr w:type="gramStart"/>
            <w:r w:rsidRPr="005C244A">
              <w:rPr>
                <w:rFonts w:asciiTheme="minorHAnsi" w:hAnsiTheme="minorHAnsi" w:cstheme="minorHAnsi"/>
              </w:rPr>
              <w:t>apply</w:t>
            </w:r>
            <w:proofErr w:type="gramEnd"/>
          </w:p>
          <w:p w14:paraId="32027450" w14:textId="23BDED6F" w:rsidR="005C244A" w:rsidRPr="005C244A" w:rsidRDefault="005C244A" w:rsidP="00BF4340">
            <w:pPr>
              <w:rPr>
                <w:rFonts w:asciiTheme="minorHAnsi" w:hAnsiTheme="minorHAnsi" w:cstheme="minorHAnsi"/>
              </w:rPr>
            </w:pPr>
            <w:r w:rsidRPr="005C244A">
              <w:rPr>
                <w:rFonts w:asciiTheme="minorHAnsi" w:hAnsiTheme="minorHAnsi" w:cstheme="minorHAnsi"/>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2334DD3B" w14:textId="563941E3" w:rsidR="005C244A" w:rsidRPr="005C244A" w:rsidRDefault="005C244A" w:rsidP="00BF4340">
            <w:pPr>
              <w:rPr>
                <w:rFonts w:asciiTheme="minorHAnsi" w:hAnsiTheme="minorHAnsi" w:cstheme="minorHAnsi"/>
                <w:sz w:val="22"/>
                <w:szCs w:val="22"/>
              </w:rPr>
            </w:pPr>
            <w:r w:rsidRPr="005C244A">
              <w:rPr>
                <w:rFonts w:asciiTheme="minorHAnsi" w:hAnsiTheme="minorHAnsi" w:cstheme="minorHAnsi"/>
              </w:rPr>
              <w:t xml:space="preserve">Web: </w:t>
            </w:r>
            <w:r w:rsidR="006C7D03">
              <w:rPr>
                <w:rFonts w:asciiTheme="minorHAnsi" w:hAnsiTheme="minorHAnsi" w:cstheme="minorHAnsi"/>
              </w:rPr>
              <w:t>Partially s</w:t>
            </w:r>
            <w:r w:rsidRPr="005C244A">
              <w:rPr>
                <w:rFonts w:asciiTheme="minorHAnsi" w:hAnsiTheme="minorHAnsi" w:cstheme="minorHAnsi"/>
              </w:rPr>
              <w:t>upports</w:t>
            </w:r>
          </w:p>
        </w:tc>
        <w:tc>
          <w:tcPr>
            <w:tcW w:w="1996" w:type="pct"/>
            <w:tcBorders>
              <w:top w:val="outset" w:sz="6" w:space="0" w:color="auto"/>
              <w:left w:val="outset" w:sz="6" w:space="0" w:color="auto"/>
              <w:bottom w:val="outset" w:sz="6" w:space="0" w:color="auto"/>
              <w:right w:val="outset" w:sz="6" w:space="0" w:color="auto"/>
            </w:tcBorders>
            <w:shd w:val="clear" w:color="auto" w:fill="auto"/>
          </w:tcPr>
          <w:p w14:paraId="3E17F4CE" w14:textId="121731C2" w:rsidR="005C244A" w:rsidRPr="005C244A" w:rsidRDefault="005C244A" w:rsidP="00BF4340">
            <w:pPr>
              <w:rPr>
                <w:rFonts w:asciiTheme="minorHAnsi" w:hAnsiTheme="minorHAnsi" w:cstheme="minorHAnsi"/>
                <w:sz w:val="22"/>
                <w:szCs w:val="22"/>
              </w:rPr>
            </w:pPr>
            <w:r w:rsidRPr="005C244A">
              <w:rPr>
                <w:rFonts w:asciiTheme="minorHAnsi" w:hAnsiTheme="minorHAnsi" w:cstheme="minorHAnsi"/>
              </w:rPr>
              <w:t xml:space="preserve">Web: </w:t>
            </w:r>
            <w:r w:rsidR="006C7D03">
              <w:rPr>
                <w:rFonts w:asciiTheme="minorHAnsi" w:hAnsiTheme="minorHAnsi" w:cstheme="minorHAnsi"/>
              </w:rPr>
              <w:t xml:space="preserve">All required content supports this criterion. However, the optional keywords tool contains drag and drop activities that cannot be performed via alternative method. </w:t>
            </w:r>
          </w:p>
        </w:tc>
      </w:tr>
      <w:tr w:rsidR="005C244A" w:rsidRPr="00814869" w14:paraId="46C38A93"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tcPr>
          <w:p w14:paraId="100A41D9" w14:textId="77777777" w:rsidR="005C244A" w:rsidRPr="005C244A" w:rsidRDefault="00000000" w:rsidP="00BF4340">
            <w:pPr>
              <w:spacing w:after="0" w:line="240" w:lineRule="auto"/>
              <w:rPr>
                <w:rFonts w:asciiTheme="minorHAnsi" w:hAnsiTheme="minorHAnsi" w:cstheme="minorHAnsi"/>
              </w:rPr>
            </w:pPr>
            <w:hyperlink r:id="rId72" w:anchor="target-size-minimum">
              <w:r w:rsidR="005C244A" w:rsidRPr="005C244A">
                <w:rPr>
                  <w:rFonts w:asciiTheme="minorHAnsi" w:hAnsiTheme="minorHAnsi" w:cstheme="minorHAnsi"/>
                  <w:b/>
                  <w:color w:val="0000FF"/>
                  <w:u w:val="single"/>
                </w:rPr>
                <w:t>2.5.8 Target Size (Minimum)</w:t>
              </w:r>
            </w:hyperlink>
            <w:r w:rsidR="005C244A" w:rsidRPr="005C244A">
              <w:rPr>
                <w:rFonts w:asciiTheme="minorHAnsi" w:hAnsiTheme="minorHAnsi" w:cstheme="minorHAnsi"/>
                <w:b/>
              </w:rPr>
              <w:t xml:space="preserve"> </w:t>
            </w:r>
            <w:r w:rsidR="005C244A" w:rsidRPr="005C244A">
              <w:rPr>
                <w:rFonts w:asciiTheme="minorHAnsi" w:hAnsiTheme="minorHAnsi" w:cstheme="minorHAnsi"/>
              </w:rPr>
              <w:t>(Level AA 2.2 only)</w:t>
            </w:r>
          </w:p>
          <w:p w14:paraId="748CCE90" w14:textId="77777777" w:rsidR="005C244A" w:rsidRPr="005C244A" w:rsidRDefault="005C244A" w:rsidP="00BF4340">
            <w:pPr>
              <w:spacing w:after="0" w:line="240" w:lineRule="auto"/>
              <w:ind w:left="360"/>
              <w:rPr>
                <w:rFonts w:asciiTheme="minorHAnsi" w:hAnsiTheme="minorHAnsi" w:cstheme="minorHAnsi"/>
              </w:rPr>
            </w:pPr>
            <w:r w:rsidRPr="005C244A">
              <w:rPr>
                <w:rFonts w:asciiTheme="minorHAnsi" w:hAnsiTheme="minorHAnsi" w:cstheme="minorHAnsi"/>
              </w:rPr>
              <w:t xml:space="preserve">EN 301 549 Criteria – Does not </w:t>
            </w:r>
            <w:proofErr w:type="gramStart"/>
            <w:r w:rsidRPr="005C244A">
              <w:rPr>
                <w:rFonts w:asciiTheme="minorHAnsi" w:hAnsiTheme="minorHAnsi" w:cstheme="minorHAnsi"/>
              </w:rPr>
              <w:t>apply</w:t>
            </w:r>
            <w:proofErr w:type="gramEnd"/>
          </w:p>
          <w:p w14:paraId="31C7DB83" w14:textId="58DD5502" w:rsidR="005C244A" w:rsidRPr="005C244A" w:rsidRDefault="005C244A" w:rsidP="00BF4340">
            <w:pPr>
              <w:rPr>
                <w:rFonts w:asciiTheme="minorHAnsi" w:hAnsiTheme="minorHAnsi" w:cstheme="minorHAnsi"/>
              </w:rPr>
            </w:pPr>
            <w:r w:rsidRPr="005C244A">
              <w:rPr>
                <w:rFonts w:asciiTheme="minorHAnsi" w:hAnsiTheme="minorHAnsi" w:cstheme="minorHAnsi"/>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B3CF7B2" w14:textId="3E1320BE" w:rsidR="005C244A" w:rsidRPr="005C244A" w:rsidRDefault="005C244A" w:rsidP="00BF4340">
            <w:pPr>
              <w:rPr>
                <w:rFonts w:asciiTheme="minorHAnsi" w:hAnsiTheme="minorHAnsi" w:cstheme="minorHAnsi"/>
                <w:sz w:val="22"/>
                <w:szCs w:val="22"/>
              </w:rPr>
            </w:pPr>
            <w:r w:rsidRPr="005C244A">
              <w:rPr>
                <w:rFonts w:asciiTheme="minorHAnsi" w:hAnsiTheme="minorHAnsi" w:cstheme="minorHAnsi"/>
              </w:rPr>
              <w:t>Web: Partially supports</w:t>
            </w:r>
          </w:p>
        </w:tc>
        <w:tc>
          <w:tcPr>
            <w:tcW w:w="1996" w:type="pct"/>
            <w:tcBorders>
              <w:top w:val="outset" w:sz="6" w:space="0" w:color="auto"/>
              <w:left w:val="outset" w:sz="6" w:space="0" w:color="auto"/>
              <w:bottom w:val="outset" w:sz="6" w:space="0" w:color="auto"/>
              <w:right w:val="outset" w:sz="6" w:space="0" w:color="auto"/>
            </w:tcBorders>
            <w:shd w:val="clear" w:color="auto" w:fill="auto"/>
          </w:tcPr>
          <w:p w14:paraId="4CF74FF7" w14:textId="7EDBEBE4" w:rsidR="005C244A" w:rsidRPr="005C244A" w:rsidRDefault="005C244A" w:rsidP="00BF4340">
            <w:pPr>
              <w:rPr>
                <w:rFonts w:asciiTheme="minorHAnsi" w:hAnsiTheme="minorHAnsi" w:cstheme="minorHAnsi"/>
                <w:sz w:val="22"/>
                <w:szCs w:val="22"/>
              </w:rPr>
            </w:pPr>
            <w:r w:rsidRPr="005C244A">
              <w:rPr>
                <w:rFonts w:asciiTheme="minorHAnsi" w:hAnsiTheme="minorHAnsi" w:cstheme="minorHAnsi"/>
              </w:rPr>
              <w:t xml:space="preserve">Web: In all lesson pages, the ‘Listen </w:t>
            </w:r>
            <w:proofErr w:type="gramStart"/>
            <w:r w:rsidRPr="005C244A">
              <w:rPr>
                <w:rFonts w:asciiTheme="minorHAnsi" w:hAnsiTheme="minorHAnsi" w:cstheme="minorHAnsi"/>
              </w:rPr>
              <w:t>To</w:t>
            </w:r>
            <w:proofErr w:type="gramEnd"/>
            <w:r w:rsidRPr="005C244A">
              <w:rPr>
                <w:rFonts w:asciiTheme="minorHAnsi" w:hAnsiTheme="minorHAnsi" w:cstheme="minorHAnsi"/>
              </w:rPr>
              <w:t xml:space="preserve"> Lecture’ audio player progress bar and mute button do not meet minimum target size. </w:t>
            </w:r>
          </w:p>
        </w:tc>
      </w:tr>
      <w:tr w:rsidR="00412C42" w:rsidRPr="00814869" w14:paraId="6C67C1B6"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7EF4358" w14:textId="16D386DA" w:rsidR="00412C42" w:rsidRPr="00814869" w:rsidRDefault="00000000" w:rsidP="00BF4340">
            <w:pPr>
              <w:rPr>
                <w:rFonts w:asciiTheme="minorHAnsi" w:eastAsia="Times New Roman" w:hAnsiTheme="minorHAnsi" w:cstheme="minorHAnsi"/>
                <w:b/>
                <w:sz w:val="22"/>
                <w:szCs w:val="22"/>
              </w:rPr>
            </w:pPr>
            <w:hyperlink r:id="rId73" w:anchor="meaning-other-lang-id" w:history="1">
              <w:r w:rsidR="00412C42" w:rsidRPr="00814869">
                <w:rPr>
                  <w:rStyle w:val="Hyperlink"/>
                  <w:rFonts w:asciiTheme="minorHAnsi" w:eastAsia="Times New Roman" w:hAnsiTheme="minorHAnsi" w:cstheme="minorHAnsi"/>
                  <w:b/>
                  <w:sz w:val="22"/>
                  <w:szCs w:val="22"/>
                </w:rPr>
                <w:t>3.1.2 Language of Parts</w:t>
              </w:r>
            </w:hyperlink>
            <w:r w:rsidR="00412C42" w:rsidRPr="00814869">
              <w:rPr>
                <w:rFonts w:asciiTheme="minorHAnsi" w:hAnsiTheme="minorHAnsi" w:cstheme="minorHAnsi"/>
                <w:sz w:val="22"/>
                <w:szCs w:val="22"/>
              </w:rPr>
              <w:t xml:space="preserve"> (Level AA)</w:t>
            </w:r>
          </w:p>
          <w:p w14:paraId="50F745C2" w14:textId="680B099D"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393C058F"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4EAE0FDF" w14:textId="77777777" w:rsidR="00412C42" w:rsidRPr="00814869" w:rsidRDefault="00412C42" w:rsidP="00BF4340">
            <w:pPr>
              <w:pStyle w:val="ListParagraph"/>
              <w:numPr>
                <w:ilvl w:val="0"/>
                <w:numId w:val="11"/>
              </w:numPr>
              <w:ind w:left="576"/>
              <w:rPr>
                <w:rFonts w:asciiTheme="minorHAnsi" w:hAnsiTheme="minorHAnsi" w:cstheme="minorHAnsi"/>
                <w:sz w:val="22"/>
                <w:szCs w:val="22"/>
              </w:rPr>
            </w:pPr>
            <w:r w:rsidRPr="00814869">
              <w:rPr>
                <w:rFonts w:asciiTheme="minorHAnsi" w:hAnsiTheme="minorHAnsi" w:cstheme="minorHAnsi"/>
                <w:sz w:val="22"/>
                <w:szCs w:val="22"/>
              </w:rPr>
              <w:t>9.3.1.2 (Web)</w:t>
            </w:r>
          </w:p>
          <w:p w14:paraId="06A3BE73" w14:textId="6046101E" w:rsidR="00412C42" w:rsidRPr="00814869" w:rsidRDefault="00412C42" w:rsidP="00BF4340">
            <w:pPr>
              <w:pStyle w:val="ListParagraph"/>
              <w:numPr>
                <w:ilvl w:val="0"/>
                <w:numId w:val="11"/>
              </w:numPr>
              <w:ind w:left="576"/>
              <w:rPr>
                <w:rFonts w:asciiTheme="minorHAnsi" w:hAnsiTheme="minorHAnsi" w:cstheme="minorHAnsi"/>
                <w:sz w:val="22"/>
                <w:szCs w:val="22"/>
              </w:rPr>
            </w:pPr>
            <w:r w:rsidRPr="00814869">
              <w:rPr>
                <w:rFonts w:asciiTheme="minorHAnsi" w:hAnsiTheme="minorHAnsi" w:cstheme="minorHAnsi"/>
                <w:sz w:val="22"/>
                <w:szCs w:val="22"/>
              </w:rPr>
              <w:t>10.3.1.2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52CDEC7C" w14:textId="77777777" w:rsidR="00412C42" w:rsidRPr="00814869" w:rsidRDefault="00412C42" w:rsidP="00BF4340">
            <w:pPr>
              <w:pStyle w:val="ListParagraph"/>
              <w:numPr>
                <w:ilvl w:val="0"/>
                <w:numId w:val="11"/>
              </w:numPr>
              <w:ind w:left="576"/>
              <w:rPr>
                <w:rFonts w:asciiTheme="minorHAnsi" w:hAnsiTheme="minorHAnsi" w:cstheme="minorHAnsi"/>
                <w:sz w:val="22"/>
                <w:szCs w:val="22"/>
              </w:rPr>
            </w:pPr>
            <w:r w:rsidRPr="00814869">
              <w:rPr>
                <w:rFonts w:asciiTheme="minorHAnsi" w:hAnsiTheme="minorHAnsi" w:cstheme="minorHAnsi"/>
                <w:sz w:val="22"/>
                <w:szCs w:val="22"/>
              </w:rPr>
              <w:t xml:space="preserve">11.3.1.2 (Open Functionality Software) – Does not </w:t>
            </w:r>
            <w:proofErr w:type="gramStart"/>
            <w:r w:rsidRPr="00814869">
              <w:rPr>
                <w:rFonts w:asciiTheme="minorHAnsi" w:hAnsiTheme="minorHAnsi" w:cstheme="minorHAnsi"/>
                <w:sz w:val="22"/>
                <w:szCs w:val="22"/>
              </w:rPr>
              <w:t>apply</w:t>
            </w:r>
            <w:proofErr w:type="gramEnd"/>
          </w:p>
          <w:p w14:paraId="40F63F6B" w14:textId="77777777"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11.3.1.2 (Closed Software) – Does not </w:t>
            </w:r>
            <w:proofErr w:type="gramStart"/>
            <w:r w:rsidRPr="00814869">
              <w:rPr>
                <w:rFonts w:asciiTheme="minorHAnsi" w:hAnsiTheme="minorHAnsi" w:cstheme="minorHAnsi"/>
                <w:sz w:val="22"/>
                <w:szCs w:val="22"/>
              </w:rPr>
              <w:t>apply</w:t>
            </w:r>
            <w:proofErr w:type="gramEnd"/>
          </w:p>
          <w:p w14:paraId="41EBB4B4"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0A802626"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71444197" w14:textId="77777777" w:rsidR="00412C42" w:rsidRPr="00814869" w:rsidRDefault="00412C42" w:rsidP="00BF4340">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62952A20"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0F7DF99A" w14:textId="77777777" w:rsidR="00412C42" w:rsidRPr="00814869" w:rsidRDefault="00412C42" w:rsidP="00BF4340">
            <w:pPr>
              <w:pStyle w:val="ListParagraph"/>
              <w:numPr>
                <w:ilvl w:val="0"/>
                <w:numId w:val="1"/>
              </w:numPr>
              <w:rPr>
                <w:rFonts w:asciiTheme="minorHAnsi" w:hAnsiTheme="minorHAnsi" w:cstheme="minorHAnsi"/>
                <w:sz w:val="22"/>
                <w:szCs w:val="22"/>
              </w:rPr>
            </w:pPr>
            <w:r w:rsidRPr="00814869">
              <w:rPr>
                <w:rFonts w:asciiTheme="minorHAnsi" w:hAnsiTheme="minorHAnsi" w:cstheme="minorHAnsi"/>
                <w:sz w:val="22"/>
                <w:szCs w:val="22"/>
              </w:rPr>
              <w:t>501 (Web)(Software)</w:t>
            </w:r>
          </w:p>
          <w:p w14:paraId="6EDD329A" w14:textId="77777777" w:rsidR="00412C42" w:rsidRPr="00814869" w:rsidRDefault="00412C42" w:rsidP="00BF4340">
            <w:pPr>
              <w:pStyle w:val="ListParagraph"/>
              <w:numPr>
                <w:ilvl w:val="0"/>
                <w:numId w:val="1"/>
              </w:numPr>
              <w:rPr>
                <w:rFonts w:asciiTheme="minorHAnsi" w:hAnsiTheme="minorHAnsi" w:cstheme="minorHAnsi"/>
                <w:sz w:val="22"/>
                <w:szCs w:val="22"/>
              </w:rPr>
            </w:pPr>
            <w:r w:rsidRPr="00814869">
              <w:rPr>
                <w:rFonts w:asciiTheme="minorHAnsi" w:hAnsiTheme="minorHAnsi" w:cstheme="minorHAnsi"/>
                <w:sz w:val="22"/>
                <w:szCs w:val="22"/>
              </w:rPr>
              <w:t>504.2 (Authoring Tool)</w:t>
            </w:r>
          </w:p>
          <w:p w14:paraId="36EB3DD9" w14:textId="77777777" w:rsidR="00412C42" w:rsidRPr="00814869" w:rsidRDefault="00412C42" w:rsidP="00BF4340">
            <w:pPr>
              <w:pStyle w:val="ListParagraph"/>
              <w:numPr>
                <w:ilvl w:val="0"/>
                <w:numId w:val="2"/>
              </w:numPr>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9B08A11" w14:textId="268DEA73"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13BA4B93" w14:textId="760B6FF1"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Software: Partially supports</w:t>
            </w:r>
          </w:p>
          <w:p w14:paraId="511BFD6A"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6CF20830" w14:textId="2342B4BA"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309C9D92"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 xml:space="preserve">Web: Language other than the page default (English) was not found in the lesson text. However, in the Spotify® web player, some text alternatives (lyrics) to course audio used languages that were not programmatically identified. </w:t>
            </w:r>
          </w:p>
          <w:p w14:paraId="0355BAF7"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Software: A few text alternatives (lyrics) to course audio in the Spotify® desktop app used languages other than the default language of the app, but a language specification could not be found for these passages.</w:t>
            </w:r>
          </w:p>
          <w:p w14:paraId="50AB625F" w14:textId="77777777" w:rsidR="00412C42" w:rsidRPr="00814869" w:rsidRDefault="00412C42" w:rsidP="00BF4340">
            <w:pPr>
              <w:rPr>
                <w:rFonts w:asciiTheme="minorHAnsi" w:hAnsiTheme="minorHAnsi" w:cstheme="minorHAnsi"/>
                <w:i/>
                <w:iCs/>
                <w:sz w:val="22"/>
                <w:szCs w:val="22"/>
              </w:rPr>
            </w:pPr>
            <w:r w:rsidRPr="00814869">
              <w:rPr>
                <w:rFonts w:asciiTheme="minorHAnsi" w:hAnsiTheme="minorHAnsi" w:cstheme="minorHAnsi"/>
                <w:i/>
                <w:iCs/>
                <w:sz w:val="22"/>
                <w:szCs w:val="22"/>
              </w:rPr>
              <w:t>Corrections for items related to Spotify® are controlled by Spotify®, a third-party software vendor. </w:t>
            </w:r>
          </w:p>
          <w:p w14:paraId="150B6F62"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Authoring Tool: No language other than the default language of the parent web page is present. The Atto Editor can be used to manually add language tags to content with sufficient coding knowledge.</w:t>
            </w:r>
          </w:p>
          <w:p w14:paraId="238E8EE2" w14:textId="3F595735"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Language other than the document default (English) is not found in course documents.  </w:t>
            </w:r>
          </w:p>
          <w:p w14:paraId="1251EFC3" w14:textId="7BBD2DAF" w:rsidR="00412C42" w:rsidRPr="00814869" w:rsidRDefault="00412C42" w:rsidP="00BF4340">
            <w:pPr>
              <w:rPr>
                <w:rFonts w:asciiTheme="minorHAnsi" w:hAnsiTheme="minorHAnsi" w:cstheme="minorHAnsi"/>
                <w:sz w:val="22"/>
                <w:szCs w:val="22"/>
              </w:rPr>
            </w:pPr>
          </w:p>
        </w:tc>
      </w:tr>
      <w:tr w:rsidR="00412C42" w:rsidRPr="00814869" w14:paraId="55A184BD"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7F53F5" w14:textId="48EDD942" w:rsidR="00412C42" w:rsidRPr="00814869" w:rsidRDefault="00000000" w:rsidP="00BF4340">
            <w:pPr>
              <w:rPr>
                <w:rFonts w:asciiTheme="minorHAnsi" w:eastAsia="Times New Roman" w:hAnsiTheme="minorHAnsi" w:cstheme="minorHAnsi"/>
                <w:b/>
                <w:sz w:val="22"/>
                <w:szCs w:val="22"/>
              </w:rPr>
            </w:pPr>
            <w:hyperlink r:id="rId74" w:anchor="consistent-behavior-consistent-locations" w:history="1">
              <w:r w:rsidR="00412C42" w:rsidRPr="00814869">
                <w:rPr>
                  <w:rStyle w:val="Hyperlink"/>
                  <w:rFonts w:asciiTheme="minorHAnsi" w:eastAsia="Times New Roman" w:hAnsiTheme="minorHAnsi" w:cstheme="minorHAnsi"/>
                  <w:b/>
                  <w:sz w:val="22"/>
                  <w:szCs w:val="22"/>
                </w:rPr>
                <w:t>3.2.3 Consistent Navigation</w:t>
              </w:r>
            </w:hyperlink>
            <w:r w:rsidR="00412C42" w:rsidRPr="00814869">
              <w:rPr>
                <w:rFonts w:asciiTheme="minorHAnsi" w:hAnsiTheme="minorHAnsi" w:cstheme="minorHAnsi"/>
                <w:sz w:val="22"/>
                <w:szCs w:val="22"/>
              </w:rPr>
              <w:t xml:space="preserve"> (Level AA)</w:t>
            </w:r>
          </w:p>
          <w:p w14:paraId="26C4CD20"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66FE0669"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3A48D66B" w14:textId="77777777" w:rsidR="00412C42" w:rsidRPr="00814869" w:rsidRDefault="00412C42" w:rsidP="00BF4340">
            <w:pPr>
              <w:pStyle w:val="ListParagraph"/>
              <w:numPr>
                <w:ilvl w:val="0"/>
                <w:numId w:val="13"/>
              </w:numPr>
              <w:ind w:left="576"/>
              <w:rPr>
                <w:rFonts w:asciiTheme="minorHAnsi" w:hAnsiTheme="minorHAnsi" w:cstheme="minorHAnsi"/>
                <w:sz w:val="22"/>
                <w:szCs w:val="22"/>
              </w:rPr>
            </w:pPr>
            <w:r w:rsidRPr="00814869">
              <w:rPr>
                <w:rFonts w:asciiTheme="minorHAnsi" w:hAnsiTheme="minorHAnsi" w:cstheme="minorHAnsi"/>
                <w:sz w:val="22"/>
                <w:szCs w:val="22"/>
              </w:rPr>
              <w:t>9.3.2.3 (Web)</w:t>
            </w:r>
          </w:p>
          <w:p w14:paraId="17568C68" w14:textId="478347DD" w:rsidR="00412C42" w:rsidRPr="00814869" w:rsidRDefault="00412C42" w:rsidP="00BF4340">
            <w:pPr>
              <w:pStyle w:val="ListParagraph"/>
              <w:numPr>
                <w:ilvl w:val="0"/>
                <w:numId w:val="13"/>
              </w:numPr>
              <w:ind w:left="576"/>
              <w:rPr>
                <w:rFonts w:asciiTheme="minorHAnsi" w:hAnsiTheme="minorHAnsi" w:cstheme="minorHAnsi"/>
                <w:sz w:val="22"/>
                <w:szCs w:val="22"/>
              </w:rPr>
            </w:pPr>
            <w:r w:rsidRPr="00814869">
              <w:rPr>
                <w:rFonts w:asciiTheme="minorHAnsi" w:hAnsiTheme="minorHAnsi" w:cstheme="minorHAnsi"/>
                <w:sz w:val="22"/>
                <w:szCs w:val="22"/>
              </w:rPr>
              <w:t>10.3.2.3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 – Does not apply</w:t>
            </w:r>
          </w:p>
          <w:p w14:paraId="6E553AD5" w14:textId="77777777" w:rsidR="00412C42" w:rsidRPr="00814869" w:rsidRDefault="00412C42" w:rsidP="00BF4340">
            <w:pPr>
              <w:pStyle w:val="ListParagraph"/>
              <w:numPr>
                <w:ilvl w:val="0"/>
                <w:numId w:val="13"/>
              </w:numPr>
              <w:ind w:left="576"/>
              <w:rPr>
                <w:rFonts w:asciiTheme="minorHAnsi" w:hAnsiTheme="minorHAnsi" w:cstheme="minorHAnsi"/>
                <w:sz w:val="22"/>
                <w:szCs w:val="22"/>
              </w:rPr>
            </w:pPr>
            <w:r w:rsidRPr="00814869">
              <w:rPr>
                <w:rFonts w:asciiTheme="minorHAnsi" w:hAnsiTheme="minorHAnsi" w:cstheme="minorHAnsi"/>
                <w:sz w:val="22"/>
                <w:szCs w:val="22"/>
              </w:rPr>
              <w:t xml:space="preserve">11.3.2.3 (Open Functionality Software) – Does not </w:t>
            </w:r>
            <w:proofErr w:type="gramStart"/>
            <w:r w:rsidRPr="00814869">
              <w:rPr>
                <w:rFonts w:asciiTheme="minorHAnsi" w:hAnsiTheme="minorHAnsi" w:cstheme="minorHAnsi"/>
                <w:sz w:val="22"/>
                <w:szCs w:val="22"/>
              </w:rPr>
              <w:t>apply</w:t>
            </w:r>
            <w:proofErr w:type="gramEnd"/>
          </w:p>
          <w:p w14:paraId="56BF0167" w14:textId="77777777"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11.3.2.3 (Closed Software) – Does not </w:t>
            </w:r>
            <w:proofErr w:type="gramStart"/>
            <w:r w:rsidRPr="00814869">
              <w:rPr>
                <w:rFonts w:asciiTheme="minorHAnsi" w:hAnsiTheme="minorHAnsi" w:cstheme="minorHAnsi"/>
                <w:sz w:val="22"/>
                <w:szCs w:val="22"/>
              </w:rPr>
              <w:t>apply</w:t>
            </w:r>
            <w:proofErr w:type="gramEnd"/>
          </w:p>
          <w:p w14:paraId="78A5A85A"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06388008"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409465C8" w14:textId="77777777" w:rsidR="00412C42" w:rsidRPr="00814869" w:rsidRDefault="00412C42" w:rsidP="00BF4340">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18119050"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74D9FAB1" w14:textId="56520878" w:rsidR="00412C42" w:rsidRPr="00814869" w:rsidRDefault="00412C42" w:rsidP="00BF4340">
            <w:pPr>
              <w:pStyle w:val="ListParagraph"/>
              <w:numPr>
                <w:ilvl w:val="0"/>
                <w:numId w:val="1"/>
              </w:numPr>
              <w:rPr>
                <w:rFonts w:asciiTheme="minorHAnsi" w:hAnsiTheme="minorHAnsi" w:cstheme="minorHAnsi"/>
                <w:sz w:val="22"/>
                <w:szCs w:val="22"/>
              </w:rPr>
            </w:pPr>
            <w:r w:rsidRPr="00814869">
              <w:rPr>
                <w:rFonts w:asciiTheme="minorHAnsi" w:hAnsiTheme="minorHAnsi" w:cstheme="minorHAnsi"/>
                <w:sz w:val="22"/>
                <w:szCs w:val="22"/>
              </w:rPr>
              <w:t xml:space="preserve">501 (Web)(Software) – Does not apply to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software</w:t>
            </w:r>
          </w:p>
          <w:p w14:paraId="697349E4" w14:textId="77777777" w:rsidR="00412C42" w:rsidRPr="00814869" w:rsidRDefault="00412C42" w:rsidP="00BF4340">
            <w:pPr>
              <w:pStyle w:val="ListParagraph"/>
              <w:numPr>
                <w:ilvl w:val="0"/>
                <w:numId w:val="1"/>
              </w:numPr>
              <w:rPr>
                <w:rFonts w:asciiTheme="minorHAnsi" w:hAnsiTheme="minorHAnsi" w:cstheme="minorHAnsi"/>
                <w:sz w:val="22"/>
                <w:szCs w:val="22"/>
              </w:rPr>
            </w:pPr>
            <w:r w:rsidRPr="00814869">
              <w:rPr>
                <w:rFonts w:asciiTheme="minorHAnsi" w:hAnsiTheme="minorHAnsi" w:cstheme="minorHAnsi"/>
                <w:sz w:val="22"/>
                <w:szCs w:val="22"/>
              </w:rPr>
              <w:t>504.2 (Authoring Tool)</w:t>
            </w:r>
          </w:p>
          <w:p w14:paraId="06E697C2" w14:textId="5B892B98" w:rsidR="00412C42" w:rsidRPr="00814869" w:rsidRDefault="00412C42" w:rsidP="00BF4340">
            <w:pPr>
              <w:pStyle w:val="ListParagraph"/>
              <w:numPr>
                <w:ilvl w:val="0"/>
                <w:numId w:val="2"/>
              </w:numPr>
              <w:rPr>
                <w:rFonts w:asciiTheme="minorHAnsi" w:hAnsiTheme="minorHAnsi" w:cstheme="minorHAnsi"/>
                <w:b/>
                <w:sz w:val="22"/>
                <w:szCs w:val="22"/>
              </w:rPr>
            </w:pPr>
            <w:r w:rsidRPr="00814869">
              <w:rPr>
                <w:rFonts w:asciiTheme="minorHAnsi" w:hAnsiTheme="minorHAnsi" w:cstheme="minorHAnsi"/>
                <w:sz w:val="22"/>
                <w:szCs w:val="22"/>
              </w:rPr>
              <w:t xml:space="preserve">602.3 (Support Docs) – Does not apply to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57589E7B" w14:textId="76715215"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Web: Supports</w:t>
            </w:r>
          </w:p>
          <w:p w14:paraId="1157217B"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Software: Not applicable</w:t>
            </w:r>
          </w:p>
          <w:p w14:paraId="5918627D"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7C376A0F" w14:textId="34E1E4EF"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74ECA9AC" w14:textId="3FDCB604"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Web: Navigation links that are repeated on web pages do not change order when navigating through the site.</w:t>
            </w:r>
          </w:p>
          <w:p w14:paraId="36361ECD" w14:textId="0B4082BE"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Software: Not applicable</w:t>
            </w:r>
          </w:p>
          <w:p w14:paraId="3CA4B8AE"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Tool: The Atto editor is embedded in pages and the navigational mechanisms of the parent page take precedence for this criterion. However, all tool controls and features are consistently repeated in each instance of the editor across the multiple pages in which the editor appears. </w:t>
            </w:r>
          </w:p>
          <w:p w14:paraId="554866ED" w14:textId="164DCABF"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r>
      <w:tr w:rsidR="00412C42" w:rsidRPr="00814869" w14:paraId="7E47D153"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06E1D0E" w14:textId="13660523" w:rsidR="00412C42" w:rsidRPr="00814869" w:rsidRDefault="00000000" w:rsidP="00BF4340">
            <w:pPr>
              <w:rPr>
                <w:rFonts w:asciiTheme="minorHAnsi" w:eastAsia="Times New Roman" w:hAnsiTheme="minorHAnsi" w:cstheme="minorHAnsi"/>
                <w:b/>
                <w:sz w:val="22"/>
                <w:szCs w:val="22"/>
              </w:rPr>
            </w:pPr>
            <w:hyperlink r:id="rId75" w:anchor="consistent-behavior-consistent-functionality" w:history="1">
              <w:r w:rsidR="00412C42" w:rsidRPr="00814869">
                <w:rPr>
                  <w:rStyle w:val="Hyperlink"/>
                  <w:rFonts w:asciiTheme="minorHAnsi" w:eastAsia="Times New Roman" w:hAnsiTheme="minorHAnsi" w:cstheme="minorHAnsi"/>
                  <w:b/>
                  <w:sz w:val="22"/>
                  <w:szCs w:val="22"/>
                </w:rPr>
                <w:t>3.2.4 Consistent Identification</w:t>
              </w:r>
            </w:hyperlink>
            <w:r w:rsidR="00412C42" w:rsidRPr="00814869">
              <w:rPr>
                <w:rFonts w:asciiTheme="minorHAnsi" w:hAnsiTheme="minorHAnsi" w:cstheme="minorHAnsi"/>
                <w:sz w:val="22"/>
                <w:szCs w:val="22"/>
              </w:rPr>
              <w:t xml:space="preserve"> (Level AA)</w:t>
            </w:r>
          </w:p>
          <w:p w14:paraId="0B5D6620"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19238A68"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038174C7" w14:textId="77777777" w:rsidR="00412C42" w:rsidRPr="00814869" w:rsidRDefault="00412C42" w:rsidP="00BF4340">
            <w:pPr>
              <w:pStyle w:val="ListParagraph"/>
              <w:numPr>
                <w:ilvl w:val="0"/>
                <w:numId w:val="14"/>
              </w:numPr>
              <w:ind w:left="576"/>
              <w:rPr>
                <w:rFonts w:asciiTheme="minorHAnsi" w:hAnsiTheme="minorHAnsi" w:cstheme="minorHAnsi"/>
                <w:sz w:val="22"/>
                <w:szCs w:val="22"/>
              </w:rPr>
            </w:pPr>
            <w:r w:rsidRPr="00814869">
              <w:rPr>
                <w:rFonts w:asciiTheme="minorHAnsi" w:hAnsiTheme="minorHAnsi" w:cstheme="minorHAnsi"/>
                <w:sz w:val="22"/>
                <w:szCs w:val="22"/>
              </w:rPr>
              <w:t>9.3.2.4 (Web)</w:t>
            </w:r>
          </w:p>
          <w:p w14:paraId="1869A43A" w14:textId="79135439" w:rsidR="00412C42" w:rsidRPr="00814869" w:rsidRDefault="00412C42" w:rsidP="00BF4340">
            <w:pPr>
              <w:pStyle w:val="ListParagraph"/>
              <w:numPr>
                <w:ilvl w:val="0"/>
                <w:numId w:val="14"/>
              </w:numPr>
              <w:ind w:left="576"/>
              <w:rPr>
                <w:rFonts w:asciiTheme="minorHAnsi" w:hAnsiTheme="minorHAnsi" w:cstheme="minorHAnsi"/>
                <w:sz w:val="22"/>
                <w:szCs w:val="22"/>
              </w:rPr>
            </w:pPr>
            <w:r w:rsidRPr="00814869">
              <w:rPr>
                <w:rFonts w:asciiTheme="minorHAnsi" w:hAnsiTheme="minorHAnsi" w:cstheme="minorHAnsi"/>
                <w:sz w:val="22"/>
                <w:szCs w:val="22"/>
              </w:rPr>
              <w:t>10.3.2.4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 – Does not apply</w:t>
            </w:r>
          </w:p>
          <w:p w14:paraId="27CE05CF" w14:textId="77777777" w:rsidR="00412C42" w:rsidRPr="00814869" w:rsidRDefault="00412C42" w:rsidP="00BF4340">
            <w:pPr>
              <w:pStyle w:val="ListParagraph"/>
              <w:numPr>
                <w:ilvl w:val="0"/>
                <w:numId w:val="14"/>
              </w:numPr>
              <w:ind w:left="576"/>
              <w:rPr>
                <w:rFonts w:asciiTheme="minorHAnsi" w:hAnsiTheme="minorHAnsi" w:cstheme="minorHAnsi"/>
                <w:sz w:val="22"/>
                <w:szCs w:val="22"/>
              </w:rPr>
            </w:pPr>
            <w:r w:rsidRPr="00814869">
              <w:rPr>
                <w:rFonts w:asciiTheme="minorHAnsi" w:hAnsiTheme="minorHAnsi" w:cstheme="minorHAnsi"/>
                <w:sz w:val="22"/>
                <w:szCs w:val="22"/>
              </w:rPr>
              <w:t xml:space="preserve">11.3.2.4 (Open Functionality Software) – Does not </w:t>
            </w:r>
            <w:proofErr w:type="gramStart"/>
            <w:r w:rsidRPr="00814869">
              <w:rPr>
                <w:rFonts w:asciiTheme="minorHAnsi" w:hAnsiTheme="minorHAnsi" w:cstheme="minorHAnsi"/>
                <w:sz w:val="22"/>
                <w:szCs w:val="22"/>
              </w:rPr>
              <w:t>apply</w:t>
            </w:r>
            <w:proofErr w:type="gramEnd"/>
          </w:p>
          <w:p w14:paraId="25C1ADA4" w14:textId="77777777"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11.3.2.4 (Closed Software) – Does not </w:t>
            </w:r>
            <w:proofErr w:type="gramStart"/>
            <w:r w:rsidRPr="00814869">
              <w:rPr>
                <w:rFonts w:asciiTheme="minorHAnsi" w:hAnsiTheme="minorHAnsi" w:cstheme="minorHAnsi"/>
                <w:sz w:val="22"/>
                <w:szCs w:val="22"/>
              </w:rPr>
              <w:t>apply</w:t>
            </w:r>
            <w:proofErr w:type="gramEnd"/>
          </w:p>
          <w:p w14:paraId="122F4572"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3A87EA3A"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0B31754F" w14:textId="77777777" w:rsidR="00412C42" w:rsidRPr="00814869" w:rsidRDefault="00412C42" w:rsidP="00BF4340">
            <w:pPr>
              <w:pStyle w:val="ListParagraph"/>
              <w:numPr>
                <w:ilvl w:val="0"/>
                <w:numId w:val="2"/>
              </w:numPr>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036E210F"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32F6E942" w14:textId="2331AF1B" w:rsidR="00412C42" w:rsidRPr="00814869" w:rsidRDefault="00412C42"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 xml:space="preserve">501 (Web)(Software) – Does not apply to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software</w:t>
            </w:r>
          </w:p>
          <w:p w14:paraId="455F5448" w14:textId="77777777" w:rsidR="00412C42" w:rsidRPr="00814869" w:rsidRDefault="00412C42"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753116AF" w14:textId="4DD94AE6" w:rsidR="00412C42" w:rsidRPr="00814869" w:rsidRDefault="00412C42" w:rsidP="00BF4340">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 xml:space="preserve">602.3 (Support Docs) – Does not apply to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740312E" w14:textId="4D0B59EF"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Web: Supports</w:t>
            </w:r>
          </w:p>
          <w:p w14:paraId="009EE397"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Software: Not applicable</w:t>
            </w:r>
          </w:p>
          <w:p w14:paraId="47C36A6E"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Tool: Supports </w:t>
            </w:r>
          </w:p>
          <w:p w14:paraId="78B5BCAF" w14:textId="52C76D92"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6F14827A" w14:textId="0DC49E81"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 xml:space="preserve">Web: Components that have the same functionality within the course are identified consistently. </w:t>
            </w:r>
          </w:p>
          <w:p w14:paraId="7ED61376"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Software: Not applicable</w:t>
            </w:r>
          </w:p>
          <w:p w14:paraId="1D488A76"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Authoring Tool: In the Atto editor, components that have the same functionality are identified consistently on all pages on which the editor is present. Components produced by the Atto editor also have the same consistent name and functionality.</w:t>
            </w:r>
          </w:p>
          <w:p w14:paraId="72172DE0" w14:textId="02F48326"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r>
      <w:tr w:rsidR="00412C42" w:rsidRPr="00814869" w14:paraId="3B939C56"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4365890" w14:textId="65695CC7" w:rsidR="00412C42" w:rsidRPr="00814869" w:rsidRDefault="00000000" w:rsidP="00BF4340">
            <w:pPr>
              <w:rPr>
                <w:rFonts w:asciiTheme="minorHAnsi" w:eastAsia="Times New Roman" w:hAnsiTheme="minorHAnsi" w:cstheme="minorHAnsi"/>
                <w:b/>
                <w:sz w:val="22"/>
                <w:szCs w:val="22"/>
              </w:rPr>
            </w:pPr>
            <w:hyperlink r:id="rId76" w:anchor="minimize-error-suggestions" w:history="1">
              <w:r w:rsidR="00412C42" w:rsidRPr="00814869">
                <w:rPr>
                  <w:rStyle w:val="Hyperlink"/>
                  <w:rFonts w:asciiTheme="minorHAnsi" w:eastAsia="Times New Roman" w:hAnsiTheme="minorHAnsi" w:cstheme="minorHAnsi"/>
                  <w:b/>
                  <w:sz w:val="22"/>
                  <w:szCs w:val="22"/>
                </w:rPr>
                <w:t>3.3.3 Error Suggestion</w:t>
              </w:r>
            </w:hyperlink>
            <w:r w:rsidR="00412C42" w:rsidRPr="00814869">
              <w:rPr>
                <w:rFonts w:asciiTheme="minorHAnsi" w:hAnsiTheme="minorHAnsi" w:cstheme="minorHAnsi"/>
                <w:sz w:val="22"/>
                <w:szCs w:val="22"/>
              </w:rPr>
              <w:t xml:space="preserve"> (Level AA)</w:t>
            </w:r>
          </w:p>
          <w:p w14:paraId="53F04615"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43BD6F31"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555F834A" w14:textId="77777777" w:rsidR="00412C42" w:rsidRPr="00814869" w:rsidRDefault="00412C42" w:rsidP="00BF4340">
            <w:pPr>
              <w:pStyle w:val="ListParagraph"/>
              <w:numPr>
                <w:ilvl w:val="0"/>
                <w:numId w:val="17"/>
              </w:numPr>
              <w:ind w:left="576"/>
              <w:rPr>
                <w:rFonts w:asciiTheme="minorHAnsi" w:hAnsiTheme="minorHAnsi" w:cstheme="minorHAnsi"/>
                <w:sz w:val="22"/>
                <w:szCs w:val="22"/>
              </w:rPr>
            </w:pPr>
            <w:r w:rsidRPr="00814869">
              <w:rPr>
                <w:rFonts w:asciiTheme="minorHAnsi" w:hAnsiTheme="minorHAnsi" w:cstheme="minorHAnsi"/>
                <w:sz w:val="22"/>
                <w:szCs w:val="22"/>
              </w:rPr>
              <w:t>9.3.3.3 (Web)</w:t>
            </w:r>
          </w:p>
          <w:p w14:paraId="4C3C9B94" w14:textId="4211010E" w:rsidR="00412C42" w:rsidRPr="00814869" w:rsidRDefault="00412C42" w:rsidP="00BF4340">
            <w:pPr>
              <w:pStyle w:val="ListParagraph"/>
              <w:numPr>
                <w:ilvl w:val="0"/>
                <w:numId w:val="17"/>
              </w:numPr>
              <w:ind w:left="576"/>
              <w:rPr>
                <w:rFonts w:asciiTheme="minorHAnsi" w:hAnsiTheme="minorHAnsi" w:cstheme="minorHAnsi"/>
                <w:sz w:val="22"/>
                <w:szCs w:val="22"/>
              </w:rPr>
            </w:pPr>
            <w:r w:rsidRPr="00814869">
              <w:rPr>
                <w:rFonts w:asciiTheme="minorHAnsi" w:hAnsiTheme="minorHAnsi" w:cstheme="minorHAnsi"/>
                <w:sz w:val="22"/>
                <w:szCs w:val="22"/>
              </w:rPr>
              <w:t>10.3.3.3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4C29539B" w14:textId="77777777" w:rsidR="00412C42" w:rsidRPr="00814869" w:rsidRDefault="00412C42" w:rsidP="00BF4340">
            <w:pPr>
              <w:pStyle w:val="ListParagraph"/>
              <w:numPr>
                <w:ilvl w:val="0"/>
                <w:numId w:val="17"/>
              </w:numPr>
              <w:ind w:left="576"/>
              <w:rPr>
                <w:rFonts w:asciiTheme="minorHAnsi" w:hAnsiTheme="minorHAnsi" w:cstheme="minorHAnsi"/>
                <w:sz w:val="22"/>
                <w:szCs w:val="22"/>
              </w:rPr>
            </w:pPr>
            <w:r w:rsidRPr="00814869">
              <w:rPr>
                <w:rFonts w:asciiTheme="minorHAnsi" w:hAnsiTheme="minorHAnsi" w:cstheme="minorHAnsi"/>
                <w:sz w:val="22"/>
                <w:szCs w:val="22"/>
              </w:rPr>
              <w:t>11.3.3.3 (Open Functionality Software)</w:t>
            </w:r>
          </w:p>
          <w:p w14:paraId="68794F27" w14:textId="77777777"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11.3.3.3 (Closed Software)</w:t>
            </w:r>
          </w:p>
          <w:p w14:paraId="10DE6FF3"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40797C84"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0FAAB97C" w14:textId="77777777" w:rsidR="00412C42" w:rsidRPr="00814869" w:rsidRDefault="00412C42" w:rsidP="00BF4340">
            <w:pPr>
              <w:pStyle w:val="ListParagraph"/>
              <w:numPr>
                <w:ilvl w:val="0"/>
                <w:numId w:val="2"/>
              </w:numPr>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239A823F"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Revised Section 508</w:t>
            </w:r>
          </w:p>
          <w:p w14:paraId="79836733" w14:textId="77777777" w:rsidR="00412C42" w:rsidRPr="00814869" w:rsidRDefault="00412C42"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411B1832" w14:textId="77777777" w:rsidR="00412C42" w:rsidRPr="00814869" w:rsidRDefault="00412C42" w:rsidP="00BF4340">
            <w:pPr>
              <w:pStyle w:val="ListParagraph"/>
              <w:numPr>
                <w:ilvl w:val="0"/>
                <w:numId w:val="1"/>
              </w:numPr>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477C1BFE" w14:textId="77777777" w:rsidR="00412C42" w:rsidRPr="00814869" w:rsidRDefault="00412C42" w:rsidP="00BF4340">
            <w:pPr>
              <w:pStyle w:val="ListParagraph"/>
              <w:numPr>
                <w:ilvl w:val="0"/>
                <w:numId w:val="2"/>
              </w:numPr>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7F4AB357" w14:textId="173DFF3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Web: Supports</w:t>
            </w:r>
          </w:p>
          <w:p w14:paraId="749F7422" w14:textId="6FA6F00B"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Software: Supports</w:t>
            </w:r>
          </w:p>
          <w:p w14:paraId="42EB4976"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Authoring Tool: Supports</w:t>
            </w:r>
          </w:p>
          <w:p w14:paraId="76D89CCB" w14:textId="576E023E"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Electronic Documents: Supports</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163CCAD9"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 xml:space="preserve">Web: If an input error is automatically detected in a quiz or assignment response/submission, and suggestions for correction are known, then the suggestions are provided to the user, unless it would jeopardize the security or purpose of the content. </w:t>
            </w:r>
          </w:p>
          <w:p w14:paraId="4C4DB742" w14:textId="44CCB02D"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 xml:space="preserve">Software: Required user input when playing course audio in the Spotify® desktop app is limited to the login pane. When errors are automatically detected and suggestions for correction are known, then the suggestions are provided to the user, unless it would jeopardize the security of the content. </w:t>
            </w:r>
          </w:p>
          <w:p w14:paraId="1651A7B8"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 xml:space="preserve">Authoring Tool: The Atto editor may automatically provide suggestion/ correction of some code errors such as mismatched HTML tags. </w:t>
            </w:r>
          </w:p>
          <w:p w14:paraId="2637891B" w14:textId="4FE41A84"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 xml:space="preserve">Electronic Documents: Automatic errors are not provided in course documents. </w:t>
            </w:r>
          </w:p>
        </w:tc>
      </w:tr>
      <w:tr w:rsidR="00412C42" w:rsidRPr="00814869" w14:paraId="498A704E" w14:textId="77777777" w:rsidTr="008D7882">
        <w:trPr>
          <w:cantSplit/>
          <w:trHeight w:val="1008"/>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8E16CAE" w14:textId="5DB3CB85" w:rsidR="00412C42" w:rsidRPr="00814869" w:rsidRDefault="00000000" w:rsidP="00BF4340">
            <w:pPr>
              <w:spacing w:before="100" w:beforeAutospacing="1"/>
              <w:rPr>
                <w:rFonts w:asciiTheme="minorHAnsi" w:eastAsia="Times New Roman" w:hAnsiTheme="minorHAnsi" w:cstheme="minorHAnsi"/>
                <w:b/>
                <w:sz w:val="22"/>
                <w:szCs w:val="22"/>
              </w:rPr>
            </w:pPr>
            <w:hyperlink r:id="rId77" w:anchor="minimize-error-reversible" w:history="1">
              <w:r w:rsidR="00412C42" w:rsidRPr="00814869">
                <w:rPr>
                  <w:rStyle w:val="Hyperlink"/>
                  <w:rFonts w:asciiTheme="minorHAnsi" w:eastAsia="Times New Roman" w:hAnsiTheme="minorHAnsi" w:cstheme="minorHAnsi"/>
                  <w:b/>
                  <w:sz w:val="22"/>
                  <w:szCs w:val="22"/>
                </w:rPr>
                <w:t>3.3.4 Error Prevention (Legal, Financial, Data)</w:t>
              </w:r>
            </w:hyperlink>
            <w:r w:rsidR="00412C42" w:rsidRPr="00814869">
              <w:rPr>
                <w:rFonts w:asciiTheme="minorHAnsi" w:hAnsiTheme="minorHAnsi" w:cstheme="minorHAnsi"/>
                <w:sz w:val="22"/>
                <w:szCs w:val="22"/>
              </w:rPr>
              <w:t xml:space="preserve"> (Level AA)</w:t>
            </w:r>
          </w:p>
          <w:p w14:paraId="6B131617" w14:textId="77777777" w:rsidR="00412C42" w:rsidRPr="00814869" w:rsidRDefault="00412C42" w:rsidP="00BF4340">
            <w:pPr>
              <w:spacing w:before="100" w:beforeAutospacing="1"/>
              <w:rPr>
                <w:rFonts w:asciiTheme="minorHAnsi" w:hAnsiTheme="minorHAnsi" w:cstheme="minorHAnsi"/>
                <w:sz w:val="22"/>
                <w:szCs w:val="22"/>
              </w:rPr>
            </w:pPr>
            <w:r w:rsidRPr="00814869">
              <w:rPr>
                <w:rFonts w:asciiTheme="minorHAnsi" w:hAnsiTheme="minorHAnsi" w:cstheme="minorHAnsi"/>
                <w:sz w:val="22"/>
                <w:szCs w:val="22"/>
              </w:rPr>
              <w:t>Also applies to:</w:t>
            </w:r>
          </w:p>
          <w:p w14:paraId="56436A1D" w14:textId="77777777" w:rsidR="00412C42" w:rsidRPr="00814869" w:rsidRDefault="00412C42" w:rsidP="00BF4340">
            <w:pPr>
              <w:spacing w:before="100" w:beforeAutospacing="1"/>
              <w:rPr>
                <w:rFonts w:asciiTheme="minorHAnsi" w:hAnsiTheme="minorHAnsi" w:cstheme="minorHAnsi"/>
                <w:sz w:val="22"/>
                <w:szCs w:val="22"/>
              </w:rPr>
            </w:pPr>
            <w:r w:rsidRPr="00814869">
              <w:rPr>
                <w:rFonts w:asciiTheme="minorHAnsi" w:hAnsiTheme="minorHAnsi" w:cstheme="minorHAnsi"/>
                <w:sz w:val="22"/>
                <w:szCs w:val="22"/>
              </w:rPr>
              <w:t>EN 301 549 Criteria</w:t>
            </w:r>
          </w:p>
          <w:p w14:paraId="734ABAD1" w14:textId="77777777" w:rsidR="00412C42" w:rsidRPr="00814869" w:rsidRDefault="00412C42" w:rsidP="00BF4340">
            <w:pPr>
              <w:pStyle w:val="ListParagraph"/>
              <w:numPr>
                <w:ilvl w:val="0"/>
                <w:numId w:val="18"/>
              </w:numPr>
              <w:spacing w:before="100" w:beforeAutospacing="1"/>
              <w:ind w:left="576"/>
              <w:rPr>
                <w:rFonts w:asciiTheme="minorHAnsi" w:hAnsiTheme="minorHAnsi" w:cstheme="minorHAnsi"/>
                <w:sz w:val="22"/>
                <w:szCs w:val="22"/>
              </w:rPr>
            </w:pPr>
            <w:r w:rsidRPr="00814869">
              <w:rPr>
                <w:rFonts w:asciiTheme="minorHAnsi" w:hAnsiTheme="minorHAnsi" w:cstheme="minorHAnsi"/>
                <w:sz w:val="22"/>
                <w:szCs w:val="22"/>
              </w:rPr>
              <w:t>9.3.3.4 (Web)</w:t>
            </w:r>
          </w:p>
          <w:p w14:paraId="14EDCD6E" w14:textId="51FD5BA6" w:rsidR="00412C42" w:rsidRPr="00814869" w:rsidRDefault="00412C42" w:rsidP="00BF4340">
            <w:pPr>
              <w:pStyle w:val="ListParagraph"/>
              <w:numPr>
                <w:ilvl w:val="0"/>
                <w:numId w:val="18"/>
              </w:numPr>
              <w:spacing w:before="100" w:beforeAutospacing="1"/>
              <w:ind w:left="576"/>
              <w:rPr>
                <w:rFonts w:asciiTheme="minorHAnsi" w:hAnsiTheme="minorHAnsi" w:cstheme="minorHAnsi"/>
                <w:sz w:val="22"/>
                <w:szCs w:val="22"/>
              </w:rPr>
            </w:pPr>
            <w:r w:rsidRPr="00814869">
              <w:rPr>
                <w:rFonts w:asciiTheme="minorHAnsi" w:hAnsiTheme="minorHAnsi" w:cstheme="minorHAnsi"/>
                <w:sz w:val="22"/>
                <w:szCs w:val="22"/>
              </w:rPr>
              <w:t>10.3.3.4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01EE9EDA" w14:textId="77777777" w:rsidR="00412C42" w:rsidRPr="00814869" w:rsidRDefault="00412C42" w:rsidP="00BF4340">
            <w:pPr>
              <w:pStyle w:val="ListParagraph"/>
              <w:numPr>
                <w:ilvl w:val="0"/>
                <w:numId w:val="18"/>
              </w:numPr>
              <w:spacing w:before="100" w:beforeAutospacing="1"/>
              <w:ind w:left="576"/>
              <w:rPr>
                <w:rFonts w:asciiTheme="minorHAnsi" w:hAnsiTheme="minorHAnsi" w:cstheme="minorHAnsi"/>
                <w:sz w:val="22"/>
                <w:szCs w:val="22"/>
              </w:rPr>
            </w:pPr>
            <w:r w:rsidRPr="00814869">
              <w:rPr>
                <w:rFonts w:asciiTheme="minorHAnsi" w:hAnsiTheme="minorHAnsi" w:cstheme="minorHAnsi"/>
                <w:sz w:val="22"/>
                <w:szCs w:val="22"/>
              </w:rPr>
              <w:t>11.3.3.4 (Open Functionality Software)</w:t>
            </w:r>
          </w:p>
          <w:p w14:paraId="3A50B2EA" w14:textId="77777777" w:rsidR="00412C42" w:rsidRPr="00814869" w:rsidRDefault="00412C42" w:rsidP="00BF4340">
            <w:pPr>
              <w:pStyle w:val="ListParagraph"/>
              <w:numPr>
                <w:ilvl w:val="0"/>
                <w:numId w:val="2"/>
              </w:numPr>
              <w:spacing w:before="100" w:beforeAutospacing="1"/>
              <w:ind w:left="576"/>
              <w:rPr>
                <w:rFonts w:asciiTheme="minorHAnsi" w:hAnsiTheme="minorHAnsi" w:cstheme="minorHAnsi"/>
                <w:sz w:val="22"/>
                <w:szCs w:val="22"/>
              </w:rPr>
            </w:pPr>
            <w:r w:rsidRPr="00814869">
              <w:rPr>
                <w:rFonts w:asciiTheme="minorHAnsi" w:hAnsiTheme="minorHAnsi" w:cstheme="minorHAnsi"/>
                <w:sz w:val="22"/>
                <w:szCs w:val="22"/>
              </w:rPr>
              <w:t>11.3.3.4 (Closed Software)</w:t>
            </w:r>
          </w:p>
          <w:p w14:paraId="44EC8ACF" w14:textId="77777777" w:rsidR="00412C42" w:rsidRPr="00814869" w:rsidRDefault="00412C42" w:rsidP="00BF4340">
            <w:pPr>
              <w:pStyle w:val="ListParagraph"/>
              <w:numPr>
                <w:ilvl w:val="0"/>
                <w:numId w:val="1"/>
              </w:numPr>
              <w:spacing w:before="100" w:beforeAutospacing="1"/>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419602D6" w14:textId="77777777" w:rsidR="00412C42" w:rsidRPr="00814869" w:rsidRDefault="00412C42" w:rsidP="00BF4340">
            <w:pPr>
              <w:pStyle w:val="ListParagraph"/>
              <w:numPr>
                <w:ilvl w:val="0"/>
                <w:numId w:val="1"/>
              </w:numPr>
              <w:spacing w:before="100" w:beforeAutospacing="1"/>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32F7AB34" w14:textId="77777777" w:rsidR="00412C42" w:rsidRPr="00814869" w:rsidRDefault="00412C42" w:rsidP="00BF4340">
            <w:pPr>
              <w:pStyle w:val="ListParagraph"/>
              <w:numPr>
                <w:ilvl w:val="0"/>
                <w:numId w:val="2"/>
              </w:numPr>
              <w:spacing w:before="100" w:beforeAutospacing="1"/>
              <w:ind w:left="576"/>
              <w:rPr>
                <w:rFonts w:asciiTheme="minorHAnsi" w:eastAsia="Times New Roman" w:hAnsiTheme="minorHAnsi" w:cstheme="minorHAnsi"/>
                <w:b/>
                <w:sz w:val="22"/>
                <w:szCs w:val="22"/>
              </w:rPr>
            </w:pPr>
            <w:r w:rsidRPr="00814869">
              <w:rPr>
                <w:rFonts w:asciiTheme="minorHAnsi" w:hAnsiTheme="minorHAnsi" w:cstheme="minorHAnsi"/>
                <w:sz w:val="22"/>
                <w:szCs w:val="22"/>
              </w:rPr>
              <w:t>12.2.4 (Support Docs)</w:t>
            </w:r>
          </w:p>
          <w:p w14:paraId="626FAD19" w14:textId="77777777" w:rsidR="00412C42" w:rsidRPr="00814869" w:rsidRDefault="00412C42" w:rsidP="00BF4340">
            <w:pPr>
              <w:spacing w:before="100" w:beforeAutospacing="1"/>
              <w:rPr>
                <w:rFonts w:asciiTheme="minorHAnsi" w:hAnsiTheme="minorHAnsi" w:cstheme="minorHAnsi"/>
                <w:sz w:val="22"/>
                <w:szCs w:val="22"/>
              </w:rPr>
            </w:pPr>
            <w:r w:rsidRPr="00814869">
              <w:rPr>
                <w:rFonts w:asciiTheme="minorHAnsi" w:hAnsiTheme="minorHAnsi" w:cstheme="minorHAnsi"/>
                <w:sz w:val="22"/>
                <w:szCs w:val="22"/>
              </w:rPr>
              <w:t>Revised Section 508</w:t>
            </w:r>
          </w:p>
          <w:p w14:paraId="715095A9" w14:textId="77777777" w:rsidR="00412C42" w:rsidRPr="00814869" w:rsidRDefault="00412C42" w:rsidP="00BF4340">
            <w:pPr>
              <w:pStyle w:val="ListParagraph"/>
              <w:numPr>
                <w:ilvl w:val="0"/>
                <w:numId w:val="1"/>
              </w:numPr>
              <w:spacing w:before="100" w:beforeAutospacing="1"/>
              <w:ind w:left="576"/>
              <w:rPr>
                <w:rFonts w:asciiTheme="minorHAnsi" w:hAnsiTheme="minorHAnsi" w:cstheme="minorHAnsi"/>
                <w:sz w:val="22"/>
                <w:szCs w:val="22"/>
              </w:rPr>
            </w:pPr>
            <w:r w:rsidRPr="00814869">
              <w:rPr>
                <w:rFonts w:asciiTheme="minorHAnsi" w:hAnsiTheme="minorHAnsi" w:cstheme="minorHAnsi"/>
                <w:sz w:val="22"/>
                <w:szCs w:val="22"/>
              </w:rPr>
              <w:t>501 (Web)(Software)</w:t>
            </w:r>
          </w:p>
          <w:p w14:paraId="3B8A5EB8" w14:textId="77777777" w:rsidR="00412C42" w:rsidRPr="00814869" w:rsidRDefault="00412C42" w:rsidP="00BF4340">
            <w:pPr>
              <w:pStyle w:val="ListParagraph"/>
              <w:numPr>
                <w:ilvl w:val="0"/>
                <w:numId w:val="1"/>
              </w:numPr>
              <w:spacing w:before="100" w:beforeAutospacing="1"/>
              <w:ind w:left="576"/>
              <w:rPr>
                <w:rFonts w:asciiTheme="minorHAnsi" w:hAnsiTheme="minorHAnsi" w:cstheme="minorHAnsi"/>
                <w:sz w:val="22"/>
                <w:szCs w:val="22"/>
              </w:rPr>
            </w:pPr>
            <w:r w:rsidRPr="00814869">
              <w:rPr>
                <w:rFonts w:asciiTheme="minorHAnsi" w:hAnsiTheme="minorHAnsi" w:cstheme="minorHAnsi"/>
                <w:sz w:val="22"/>
                <w:szCs w:val="22"/>
              </w:rPr>
              <w:t>504.2 (Authoring Tool)</w:t>
            </w:r>
          </w:p>
          <w:p w14:paraId="46608918" w14:textId="77777777" w:rsidR="00412C42" w:rsidRPr="00814869" w:rsidRDefault="00412C42" w:rsidP="00BF4340">
            <w:pPr>
              <w:pStyle w:val="ListParagraph"/>
              <w:numPr>
                <w:ilvl w:val="0"/>
                <w:numId w:val="2"/>
              </w:numPr>
              <w:spacing w:before="100" w:beforeAutospacing="1"/>
              <w:ind w:left="576"/>
              <w:rPr>
                <w:rFonts w:asciiTheme="minorHAnsi" w:hAnsiTheme="minorHAnsi" w:cstheme="minorHAnsi"/>
                <w:b/>
                <w:sz w:val="22"/>
                <w:szCs w:val="22"/>
              </w:rPr>
            </w:pPr>
            <w:r w:rsidRPr="00814869">
              <w:rPr>
                <w:rFonts w:asciiTheme="minorHAnsi" w:hAnsiTheme="minorHAnsi" w:cstheme="minorHAnsi"/>
                <w:sz w:val="22"/>
                <w:szCs w:val="22"/>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0F38B554" w14:textId="77777777" w:rsidR="00680051" w:rsidRPr="00680051" w:rsidRDefault="00680051" w:rsidP="00BF4340">
            <w:pPr>
              <w:spacing w:before="100" w:beforeAutospacing="1"/>
              <w:rPr>
                <w:rFonts w:asciiTheme="minorHAnsi" w:hAnsiTheme="minorHAnsi" w:cstheme="minorHAnsi"/>
                <w:sz w:val="22"/>
                <w:szCs w:val="22"/>
              </w:rPr>
            </w:pPr>
          </w:p>
          <w:p w14:paraId="0EFB13FC" w14:textId="77777777" w:rsidR="00680051" w:rsidRPr="00680051" w:rsidRDefault="00680051" w:rsidP="00BF4340">
            <w:pPr>
              <w:spacing w:before="100" w:beforeAutospacing="1"/>
              <w:rPr>
                <w:rFonts w:asciiTheme="minorHAnsi" w:hAnsiTheme="minorHAnsi" w:cstheme="minorHAnsi"/>
                <w:sz w:val="22"/>
                <w:szCs w:val="22"/>
              </w:rPr>
            </w:pPr>
          </w:p>
          <w:p w14:paraId="48FC096B" w14:textId="77777777" w:rsidR="00680051" w:rsidRPr="00680051" w:rsidRDefault="00680051" w:rsidP="00BF4340">
            <w:pPr>
              <w:spacing w:before="100" w:beforeAutospacing="1"/>
              <w:rPr>
                <w:rFonts w:asciiTheme="minorHAnsi" w:hAnsiTheme="minorHAnsi" w:cstheme="minorHAnsi"/>
                <w:sz w:val="22"/>
                <w:szCs w:val="22"/>
              </w:rPr>
            </w:pPr>
          </w:p>
          <w:p w14:paraId="55D141C1" w14:textId="77777777" w:rsidR="00680051" w:rsidRPr="00680051" w:rsidRDefault="00680051" w:rsidP="00BF4340">
            <w:pPr>
              <w:spacing w:before="100" w:beforeAutospacing="1"/>
              <w:rPr>
                <w:rFonts w:asciiTheme="minorHAnsi" w:hAnsiTheme="minorHAnsi" w:cstheme="minorHAnsi"/>
                <w:sz w:val="22"/>
                <w:szCs w:val="22"/>
              </w:rPr>
            </w:pPr>
          </w:p>
          <w:p w14:paraId="0AA2B3C8" w14:textId="77777777" w:rsidR="00680051" w:rsidRPr="00680051" w:rsidRDefault="00680051" w:rsidP="00BF4340">
            <w:pPr>
              <w:spacing w:before="100" w:beforeAutospacing="1"/>
              <w:rPr>
                <w:rFonts w:asciiTheme="minorHAnsi" w:hAnsiTheme="minorHAnsi" w:cstheme="minorHAnsi"/>
                <w:sz w:val="22"/>
                <w:szCs w:val="22"/>
              </w:rPr>
            </w:pPr>
          </w:p>
          <w:p w14:paraId="7C2A6093" w14:textId="77777777" w:rsidR="00385133" w:rsidRPr="00814869" w:rsidRDefault="00385133" w:rsidP="00BF4340">
            <w:pPr>
              <w:spacing w:before="120"/>
              <w:rPr>
                <w:rFonts w:asciiTheme="minorHAnsi" w:hAnsiTheme="minorHAnsi" w:cstheme="minorHAnsi"/>
                <w:sz w:val="22"/>
                <w:szCs w:val="22"/>
              </w:rPr>
            </w:pPr>
            <w:r w:rsidRPr="00814869">
              <w:rPr>
                <w:rFonts w:asciiTheme="minorHAnsi" w:hAnsiTheme="minorHAnsi" w:cstheme="minorHAnsi"/>
                <w:sz w:val="22"/>
                <w:szCs w:val="22"/>
              </w:rPr>
              <w:t>Web: Supports</w:t>
            </w:r>
          </w:p>
          <w:p w14:paraId="00C7EEA7" w14:textId="77777777" w:rsidR="00385133" w:rsidRPr="00814869" w:rsidRDefault="00385133" w:rsidP="00BF4340">
            <w:pPr>
              <w:spacing w:before="100" w:beforeAutospacing="1"/>
              <w:rPr>
                <w:rFonts w:asciiTheme="minorHAnsi" w:hAnsiTheme="minorHAnsi" w:cstheme="minorHAnsi"/>
                <w:sz w:val="22"/>
                <w:szCs w:val="22"/>
              </w:rPr>
            </w:pPr>
            <w:r w:rsidRPr="00814869">
              <w:rPr>
                <w:rFonts w:asciiTheme="minorHAnsi" w:hAnsiTheme="minorHAnsi" w:cstheme="minorHAnsi"/>
                <w:sz w:val="22"/>
                <w:szCs w:val="22"/>
              </w:rPr>
              <w:t>Software: Supports</w:t>
            </w:r>
          </w:p>
          <w:p w14:paraId="111B2AE7" w14:textId="77777777" w:rsidR="00385133" w:rsidRPr="00814869" w:rsidRDefault="00385133" w:rsidP="00BF4340">
            <w:pPr>
              <w:spacing w:before="100" w:beforeAutospacing="1"/>
              <w:rPr>
                <w:rFonts w:asciiTheme="minorHAnsi" w:hAnsiTheme="minorHAnsi" w:cstheme="minorHAnsi"/>
                <w:sz w:val="22"/>
                <w:szCs w:val="22"/>
              </w:rPr>
            </w:pPr>
            <w:r w:rsidRPr="00814869">
              <w:rPr>
                <w:rFonts w:asciiTheme="minorHAnsi" w:hAnsiTheme="minorHAnsi" w:cstheme="minorHAnsi"/>
                <w:sz w:val="22"/>
                <w:szCs w:val="22"/>
              </w:rPr>
              <w:t>Authoring Tool: Supports</w:t>
            </w:r>
          </w:p>
          <w:p w14:paraId="536A77BF" w14:textId="5A49962A" w:rsidR="00680051" w:rsidRPr="00680051" w:rsidRDefault="00385133" w:rsidP="00BF4340">
            <w:pPr>
              <w:spacing w:before="100" w:beforeAutospacing="1"/>
              <w:rPr>
                <w:rFonts w:asciiTheme="minorHAnsi" w:hAnsiTheme="minorHAnsi" w:cstheme="minorHAnsi"/>
                <w:sz w:val="22"/>
                <w:szCs w:val="22"/>
              </w:rPr>
            </w:pPr>
            <w:r w:rsidRPr="00814869">
              <w:rPr>
                <w:rFonts w:asciiTheme="minorHAnsi" w:hAnsiTheme="minorHAnsi" w:cstheme="minorHAnsi"/>
                <w:sz w:val="22"/>
                <w:szCs w:val="22"/>
              </w:rPr>
              <w:t>Electronic Documents: Supports</w:t>
            </w:r>
          </w:p>
          <w:p w14:paraId="05DC00B9" w14:textId="77777777" w:rsidR="00680051" w:rsidRPr="00680051" w:rsidRDefault="00680051" w:rsidP="00BF4340">
            <w:pPr>
              <w:spacing w:before="100" w:beforeAutospacing="1"/>
              <w:rPr>
                <w:rFonts w:asciiTheme="minorHAnsi" w:hAnsiTheme="minorHAnsi" w:cstheme="minorHAnsi"/>
                <w:sz w:val="22"/>
                <w:szCs w:val="22"/>
              </w:rPr>
            </w:pPr>
          </w:p>
          <w:p w14:paraId="00F02C5A" w14:textId="77777777" w:rsidR="00680051" w:rsidRPr="00680051" w:rsidRDefault="00680051" w:rsidP="00BF4340">
            <w:pPr>
              <w:spacing w:before="100" w:beforeAutospacing="1"/>
              <w:rPr>
                <w:rFonts w:asciiTheme="minorHAnsi" w:hAnsiTheme="minorHAnsi" w:cstheme="minorHAnsi"/>
                <w:sz w:val="22"/>
                <w:szCs w:val="22"/>
              </w:rPr>
            </w:pPr>
          </w:p>
          <w:p w14:paraId="35BA3D32" w14:textId="77777777" w:rsidR="00680051" w:rsidRPr="00680051" w:rsidRDefault="00680051" w:rsidP="00BF4340">
            <w:pPr>
              <w:spacing w:before="100" w:beforeAutospacing="1"/>
              <w:rPr>
                <w:rFonts w:asciiTheme="minorHAnsi" w:hAnsiTheme="minorHAnsi" w:cstheme="minorHAnsi"/>
                <w:sz w:val="22"/>
                <w:szCs w:val="22"/>
              </w:rPr>
            </w:pPr>
          </w:p>
          <w:p w14:paraId="26D6AFBE" w14:textId="77777777" w:rsidR="00680051" w:rsidRPr="00680051" w:rsidRDefault="00680051" w:rsidP="00BF4340">
            <w:pPr>
              <w:spacing w:before="100" w:beforeAutospacing="1"/>
              <w:rPr>
                <w:rFonts w:asciiTheme="minorHAnsi" w:hAnsiTheme="minorHAnsi" w:cstheme="minorHAnsi"/>
                <w:sz w:val="22"/>
                <w:szCs w:val="22"/>
              </w:rPr>
            </w:pPr>
          </w:p>
          <w:p w14:paraId="29C8E4D7" w14:textId="77777777" w:rsidR="00680051" w:rsidRPr="00680051" w:rsidRDefault="00680051" w:rsidP="00BF4340">
            <w:pPr>
              <w:spacing w:before="100" w:beforeAutospacing="1"/>
              <w:rPr>
                <w:rFonts w:asciiTheme="minorHAnsi" w:hAnsiTheme="minorHAnsi" w:cstheme="minorHAnsi"/>
                <w:sz w:val="22"/>
                <w:szCs w:val="22"/>
              </w:rPr>
            </w:pPr>
          </w:p>
          <w:p w14:paraId="619BFAD5" w14:textId="77777777" w:rsidR="00680051" w:rsidRPr="00680051" w:rsidRDefault="00680051" w:rsidP="00BF4340">
            <w:pPr>
              <w:spacing w:before="100" w:beforeAutospacing="1"/>
              <w:rPr>
                <w:rFonts w:asciiTheme="minorHAnsi" w:hAnsiTheme="minorHAnsi" w:cstheme="minorHAnsi"/>
                <w:sz w:val="22"/>
                <w:szCs w:val="22"/>
              </w:rPr>
            </w:pPr>
          </w:p>
          <w:p w14:paraId="72D93768" w14:textId="77777777" w:rsidR="00680051" w:rsidRPr="00680051" w:rsidRDefault="00680051" w:rsidP="00BF4340">
            <w:pPr>
              <w:spacing w:before="100" w:beforeAutospacing="1"/>
              <w:rPr>
                <w:rFonts w:asciiTheme="minorHAnsi" w:hAnsiTheme="minorHAnsi" w:cstheme="minorHAnsi"/>
                <w:sz w:val="22"/>
                <w:szCs w:val="22"/>
              </w:rPr>
            </w:pPr>
          </w:p>
          <w:p w14:paraId="443BF7EB" w14:textId="77777777" w:rsidR="00680051" w:rsidRDefault="00680051" w:rsidP="00BF4340">
            <w:pPr>
              <w:spacing w:before="100" w:beforeAutospacing="1"/>
              <w:rPr>
                <w:rFonts w:asciiTheme="minorHAnsi" w:hAnsiTheme="minorHAnsi" w:cstheme="minorHAnsi"/>
                <w:sz w:val="22"/>
                <w:szCs w:val="22"/>
              </w:rPr>
            </w:pPr>
          </w:p>
          <w:p w14:paraId="3D6D3D37" w14:textId="77777777" w:rsidR="00680051" w:rsidRPr="00680051" w:rsidRDefault="00680051" w:rsidP="00BF4340">
            <w:pPr>
              <w:spacing w:before="100" w:beforeAutospacing="1"/>
              <w:rPr>
                <w:rFonts w:asciiTheme="minorHAnsi" w:hAnsiTheme="minorHAnsi" w:cstheme="minorHAnsi"/>
                <w:sz w:val="22"/>
                <w:szCs w:val="22"/>
              </w:rPr>
            </w:pPr>
          </w:p>
          <w:p w14:paraId="76417324" w14:textId="77777777" w:rsidR="00680051" w:rsidRPr="00680051" w:rsidRDefault="00680051" w:rsidP="00BF4340">
            <w:pPr>
              <w:spacing w:before="100" w:beforeAutospacing="1"/>
              <w:rPr>
                <w:rFonts w:asciiTheme="minorHAnsi" w:hAnsiTheme="minorHAnsi" w:cstheme="minorHAnsi"/>
                <w:sz w:val="22"/>
                <w:szCs w:val="22"/>
              </w:rPr>
            </w:pPr>
          </w:p>
          <w:p w14:paraId="21D85175" w14:textId="77777777" w:rsidR="00680051" w:rsidRPr="00680051" w:rsidRDefault="00680051" w:rsidP="00BF4340">
            <w:pPr>
              <w:spacing w:before="100" w:beforeAutospacing="1"/>
              <w:rPr>
                <w:rFonts w:asciiTheme="minorHAnsi" w:hAnsiTheme="minorHAnsi" w:cstheme="minorHAnsi"/>
                <w:sz w:val="22"/>
                <w:szCs w:val="22"/>
              </w:rPr>
            </w:pPr>
          </w:p>
          <w:p w14:paraId="2A8874D8" w14:textId="77777777" w:rsidR="00680051" w:rsidRPr="00680051" w:rsidRDefault="00680051" w:rsidP="00BF4340">
            <w:pPr>
              <w:spacing w:before="100" w:beforeAutospacing="1"/>
              <w:rPr>
                <w:rFonts w:asciiTheme="minorHAnsi" w:hAnsiTheme="minorHAnsi" w:cstheme="minorHAnsi"/>
                <w:sz w:val="22"/>
                <w:szCs w:val="22"/>
              </w:rPr>
            </w:pPr>
          </w:p>
          <w:p w14:paraId="61060D24" w14:textId="7953ACC1" w:rsidR="00680051" w:rsidRPr="00680051" w:rsidRDefault="00680051" w:rsidP="00BF4340">
            <w:pPr>
              <w:spacing w:before="100" w:beforeAutospacing="1"/>
              <w:rPr>
                <w:rFonts w:asciiTheme="minorHAnsi" w:hAnsiTheme="minorHAnsi" w:cstheme="minorHAnsi"/>
                <w:sz w:val="22"/>
                <w:szCs w:val="22"/>
              </w:rPr>
            </w:pP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4032F5C8" w14:textId="1A4A72E5" w:rsidR="00412C42" w:rsidRPr="00814869" w:rsidRDefault="00412C42" w:rsidP="00BF4340">
            <w:pPr>
              <w:spacing w:before="100" w:beforeAutospacing="1"/>
              <w:rPr>
                <w:rFonts w:asciiTheme="minorHAnsi" w:hAnsiTheme="minorHAnsi" w:cstheme="minorHAnsi"/>
                <w:sz w:val="22"/>
                <w:szCs w:val="22"/>
              </w:rPr>
            </w:pPr>
            <w:r w:rsidRPr="00814869">
              <w:rPr>
                <w:rFonts w:asciiTheme="minorHAnsi" w:hAnsiTheme="minorHAnsi" w:cstheme="minorHAnsi"/>
                <w:sz w:val="22"/>
                <w:szCs w:val="22"/>
              </w:rPr>
              <w:lastRenderedPageBreak/>
              <w:t>Web: These courses offer academic exams and assignments, and most instructors choose to make final submissions irreversible. However, there is always a multi-part error prevention system in place to help student review and confirm their submissions. The platform offers system settings to professors that can make exams and assignments more editable after submission when they feel it is appropriate for their students.</w:t>
            </w:r>
          </w:p>
          <w:p w14:paraId="27615970" w14:textId="2CD1C8C1" w:rsidR="00412C42" w:rsidRPr="00814869" w:rsidRDefault="00412C42" w:rsidP="00BF4340">
            <w:pPr>
              <w:spacing w:before="100" w:beforeAutospacing="1"/>
              <w:rPr>
                <w:rFonts w:asciiTheme="minorHAnsi" w:hAnsiTheme="minorHAnsi" w:cstheme="minorHAnsi"/>
                <w:sz w:val="22"/>
                <w:szCs w:val="22"/>
              </w:rPr>
            </w:pPr>
            <w:r w:rsidRPr="00814869">
              <w:rPr>
                <w:rFonts w:asciiTheme="minorHAnsi" w:hAnsiTheme="minorHAnsi" w:cstheme="minorHAnsi"/>
                <w:sz w:val="22"/>
                <w:szCs w:val="22"/>
              </w:rPr>
              <w:t>Software: No legal or financial transactions are needed to play course audio on the Spotify® desktop app.</w:t>
            </w:r>
          </w:p>
          <w:p w14:paraId="002A61FD" w14:textId="77777777" w:rsidR="00412C42" w:rsidRPr="00814869" w:rsidRDefault="00412C42" w:rsidP="00BF4340">
            <w:pPr>
              <w:spacing w:before="100" w:beforeAutospacing="1"/>
              <w:rPr>
                <w:rFonts w:asciiTheme="minorHAnsi" w:hAnsiTheme="minorHAnsi" w:cstheme="minorHAnsi"/>
                <w:sz w:val="22"/>
                <w:szCs w:val="22"/>
              </w:rPr>
            </w:pPr>
            <w:r w:rsidRPr="00814869">
              <w:rPr>
                <w:rFonts w:asciiTheme="minorHAnsi" w:hAnsiTheme="minorHAnsi" w:cstheme="minorHAnsi"/>
                <w:sz w:val="22"/>
                <w:szCs w:val="22"/>
              </w:rPr>
              <w:t>Authoring Tool: An automatic saving feature helps to save user data in case internet connection is disrupted, or significant time elapses during entry. Saved data can be edited. Submission of assignments is a process that is separate from the Atto editor.</w:t>
            </w:r>
          </w:p>
          <w:p w14:paraId="0B515083" w14:textId="1511974E" w:rsidR="00412C42" w:rsidRPr="00814869" w:rsidRDefault="00412C42" w:rsidP="00BF4340">
            <w:pPr>
              <w:spacing w:before="100" w:beforeAutospacing="1"/>
              <w:rPr>
                <w:rFonts w:asciiTheme="minorHAnsi" w:hAnsiTheme="minorHAnsi" w:cstheme="minorHAnsi"/>
                <w:sz w:val="22"/>
                <w:szCs w:val="22"/>
              </w:rPr>
            </w:pPr>
            <w:r w:rsidRPr="00814869">
              <w:rPr>
                <w:rFonts w:asciiTheme="minorHAnsi" w:hAnsiTheme="minorHAnsi" w:cstheme="minorHAnsi"/>
                <w:sz w:val="22"/>
                <w:szCs w:val="22"/>
              </w:rPr>
              <w:t>Electronic Documents: Automatic errors are not provided in course documents.</w:t>
            </w:r>
          </w:p>
        </w:tc>
      </w:tr>
      <w:tr w:rsidR="008631A6" w:rsidRPr="00814869" w14:paraId="5D84E11C"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tcPr>
          <w:p w14:paraId="5E2A467A" w14:textId="77777777" w:rsidR="008631A6" w:rsidRPr="008631A6" w:rsidRDefault="00000000" w:rsidP="00BF4340">
            <w:pPr>
              <w:spacing w:after="0"/>
              <w:rPr>
                <w:rFonts w:asciiTheme="minorHAnsi" w:hAnsiTheme="minorHAnsi" w:cstheme="minorHAnsi"/>
                <w:sz w:val="22"/>
                <w:szCs w:val="22"/>
              </w:rPr>
            </w:pPr>
            <w:hyperlink r:id="rId78" w:anchor="accessible-authentication-minimum">
              <w:r w:rsidR="008631A6" w:rsidRPr="008631A6">
                <w:rPr>
                  <w:rFonts w:asciiTheme="minorHAnsi" w:hAnsiTheme="minorHAnsi" w:cstheme="minorHAnsi"/>
                  <w:b/>
                  <w:color w:val="0000FF"/>
                  <w:sz w:val="22"/>
                  <w:szCs w:val="22"/>
                  <w:u w:val="single"/>
                </w:rPr>
                <w:t>3.3.8 Accessible Authentication (Minimum)</w:t>
              </w:r>
            </w:hyperlink>
            <w:r w:rsidR="008631A6" w:rsidRPr="008631A6">
              <w:rPr>
                <w:rFonts w:asciiTheme="minorHAnsi" w:hAnsiTheme="minorHAnsi" w:cstheme="minorHAnsi"/>
                <w:sz w:val="22"/>
                <w:szCs w:val="22"/>
              </w:rPr>
              <w:t xml:space="preserve"> (Level AA 2.2 only)</w:t>
            </w:r>
          </w:p>
          <w:p w14:paraId="16DEA0A5" w14:textId="77777777" w:rsidR="008631A6" w:rsidRPr="008631A6" w:rsidRDefault="008631A6" w:rsidP="00BF4340">
            <w:pPr>
              <w:spacing w:after="0"/>
              <w:rPr>
                <w:rFonts w:asciiTheme="minorHAnsi" w:hAnsiTheme="minorHAnsi" w:cstheme="minorHAnsi"/>
                <w:sz w:val="22"/>
                <w:szCs w:val="22"/>
              </w:rPr>
            </w:pPr>
            <w:r w:rsidRPr="008631A6">
              <w:rPr>
                <w:rFonts w:asciiTheme="minorHAnsi" w:hAnsiTheme="minorHAnsi" w:cstheme="minorHAnsi"/>
                <w:sz w:val="22"/>
                <w:szCs w:val="22"/>
              </w:rPr>
              <w:t xml:space="preserve">EN 301 549 Criteria – Does not </w:t>
            </w:r>
            <w:proofErr w:type="gramStart"/>
            <w:r w:rsidRPr="008631A6">
              <w:rPr>
                <w:rFonts w:asciiTheme="minorHAnsi" w:hAnsiTheme="minorHAnsi" w:cstheme="minorHAnsi"/>
                <w:sz w:val="22"/>
                <w:szCs w:val="22"/>
              </w:rPr>
              <w:t>apply</w:t>
            </w:r>
            <w:proofErr w:type="gramEnd"/>
          </w:p>
          <w:p w14:paraId="5593200B" w14:textId="75C5AA1D" w:rsidR="008631A6" w:rsidRPr="008631A6" w:rsidRDefault="008631A6" w:rsidP="00BF4340">
            <w:pPr>
              <w:rPr>
                <w:rFonts w:asciiTheme="minorHAnsi" w:hAnsiTheme="minorHAnsi" w:cstheme="minorHAnsi"/>
                <w:sz w:val="22"/>
                <w:szCs w:val="22"/>
              </w:rPr>
            </w:pPr>
            <w:r w:rsidRPr="008631A6">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7E0B8CB" w14:textId="77777777" w:rsidR="008631A6" w:rsidRDefault="008631A6" w:rsidP="00BF4340">
            <w:pPr>
              <w:rPr>
                <w:rFonts w:asciiTheme="minorHAnsi" w:hAnsiTheme="minorHAnsi" w:cstheme="minorHAnsi"/>
                <w:sz w:val="22"/>
                <w:szCs w:val="22"/>
              </w:rPr>
            </w:pPr>
            <w:r w:rsidRPr="008631A6">
              <w:rPr>
                <w:rFonts w:asciiTheme="minorHAnsi" w:hAnsiTheme="minorHAnsi" w:cstheme="minorHAnsi"/>
                <w:sz w:val="22"/>
                <w:szCs w:val="22"/>
              </w:rPr>
              <w:t>Web: Supports</w:t>
            </w:r>
          </w:p>
          <w:p w14:paraId="3D3AF30E" w14:textId="77777777" w:rsidR="00680051" w:rsidRPr="00680051" w:rsidRDefault="00680051" w:rsidP="00BF4340">
            <w:pPr>
              <w:rPr>
                <w:rFonts w:asciiTheme="minorHAnsi" w:hAnsiTheme="minorHAnsi" w:cstheme="minorHAnsi"/>
                <w:sz w:val="22"/>
                <w:szCs w:val="22"/>
              </w:rPr>
            </w:pPr>
          </w:p>
          <w:p w14:paraId="0D178C53" w14:textId="77777777" w:rsidR="00680051" w:rsidRPr="00680051" w:rsidRDefault="00680051" w:rsidP="00BF4340">
            <w:pPr>
              <w:rPr>
                <w:rFonts w:asciiTheme="minorHAnsi" w:hAnsiTheme="minorHAnsi" w:cstheme="minorHAnsi"/>
                <w:sz w:val="22"/>
                <w:szCs w:val="22"/>
              </w:rPr>
            </w:pPr>
          </w:p>
          <w:p w14:paraId="4DE9C2CC" w14:textId="77777777" w:rsidR="00680051" w:rsidRPr="00680051" w:rsidRDefault="00680051" w:rsidP="00BF4340">
            <w:pPr>
              <w:rPr>
                <w:rFonts w:asciiTheme="minorHAnsi" w:hAnsiTheme="minorHAnsi" w:cstheme="minorHAnsi"/>
                <w:sz w:val="22"/>
                <w:szCs w:val="22"/>
              </w:rPr>
            </w:pPr>
          </w:p>
          <w:p w14:paraId="69157E89" w14:textId="77777777" w:rsidR="00680051" w:rsidRPr="00680051" w:rsidRDefault="00680051" w:rsidP="00BF4340">
            <w:pPr>
              <w:rPr>
                <w:rFonts w:asciiTheme="minorHAnsi" w:hAnsiTheme="minorHAnsi" w:cstheme="minorHAnsi"/>
                <w:sz w:val="22"/>
                <w:szCs w:val="22"/>
              </w:rPr>
            </w:pPr>
          </w:p>
          <w:p w14:paraId="4FFFF5C5" w14:textId="77777777" w:rsidR="00680051" w:rsidRPr="00680051" w:rsidRDefault="00680051" w:rsidP="00BF4340">
            <w:pPr>
              <w:rPr>
                <w:rFonts w:asciiTheme="minorHAnsi" w:hAnsiTheme="minorHAnsi" w:cstheme="minorHAnsi"/>
                <w:sz w:val="22"/>
                <w:szCs w:val="22"/>
              </w:rPr>
            </w:pPr>
          </w:p>
          <w:p w14:paraId="571FBFB1" w14:textId="77777777" w:rsidR="00680051" w:rsidRPr="00680051" w:rsidRDefault="00680051" w:rsidP="00BF4340">
            <w:pPr>
              <w:rPr>
                <w:rFonts w:asciiTheme="minorHAnsi" w:hAnsiTheme="minorHAnsi" w:cstheme="minorHAnsi"/>
                <w:sz w:val="22"/>
                <w:szCs w:val="22"/>
              </w:rPr>
            </w:pPr>
          </w:p>
          <w:p w14:paraId="2CAF29CD" w14:textId="77777777" w:rsidR="00680051" w:rsidRPr="00680051" w:rsidRDefault="00680051" w:rsidP="00BF4340">
            <w:pPr>
              <w:rPr>
                <w:rFonts w:asciiTheme="minorHAnsi" w:hAnsiTheme="minorHAnsi" w:cstheme="minorHAnsi"/>
                <w:sz w:val="22"/>
                <w:szCs w:val="22"/>
              </w:rPr>
            </w:pPr>
          </w:p>
          <w:p w14:paraId="08413232" w14:textId="3B1C0203" w:rsidR="00680051" w:rsidRPr="00680051" w:rsidRDefault="00680051" w:rsidP="00BF4340">
            <w:pPr>
              <w:rPr>
                <w:rFonts w:asciiTheme="minorHAnsi" w:hAnsiTheme="minorHAnsi" w:cstheme="minorHAnsi"/>
                <w:sz w:val="22"/>
                <w:szCs w:val="22"/>
              </w:rPr>
            </w:pPr>
          </w:p>
        </w:tc>
        <w:tc>
          <w:tcPr>
            <w:tcW w:w="1996" w:type="pct"/>
            <w:tcBorders>
              <w:top w:val="outset" w:sz="6" w:space="0" w:color="auto"/>
              <w:left w:val="outset" w:sz="6" w:space="0" w:color="auto"/>
              <w:bottom w:val="outset" w:sz="6" w:space="0" w:color="auto"/>
              <w:right w:val="outset" w:sz="6" w:space="0" w:color="auto"/>
            </w:tcBorders>
            <w:shd w:val="clear" w:color="auto" w:fill="auto"/>
          </w:tcPr>
          <w:p w14:paraId="6EAC6250" w14:textId="20CAFA51" w:rsidR="008631A6" w:rsidRDefault="008631A6" w:rsidP="00BF4340">
            <w:pPr>
              <w:spacing w:after="120"/>
              <w:rPr>
                <w:rFonts w:asciiTheme="minorHAnsi" w:hAnsiTheme="minorHAnsi" w:cstheme="minorHAnsi"/>
                <w:sz w:val="22"/>
                <w:szCs w:val="22"/>
              </w:rPr>
            </w:pPr>
            <w:r w:rsidRPr="008631A6">
              <w:rPr>
                <w:rFonts w:asciiTheme="minorHAnsi" w:hAnsiTheme="minorHAnsi" w:cstheme="minorHAnsi"/>
                <w:sz w:val="22"/>
                <w:szCs w:val="22"/>
              </w:rPr>
              <w:t xml:space="preserve">Web: Supports. The site login page supports the use of browser password managers. </w:t>
            </w:r>
          </w:p>
          <w:p w14:paraId="4F495825" w14:textId="5ED61872" w:rsidR="00385133" w:rsidRDefault="00385133" w:rsidP="00BF4340">
            <w:pPr>
              <w:spacing w:after="120"/>
              <w:rPr>
                <w:rFonts w:asciiTheme="minorHAnsi" w:hAnsiTheme="minorHAnsi" w:cstheme="minorHAnsi"/>
                <w:sz w:val="22"/>
                <w:szCs w:val="22"/>
              </w:rPr>
            </w:pPr>
            <w:r>
              <w:rPr>
                <w:rFonts w:asciiTheme="minorHAnsi" w:hAnsiTheme="minorHAnsi" w:cstheme="minorHAnsi"/>
                <w:sz w:val="22"/>
                <w:szCs w:val="22"/>
              </w:rPr>
              <w:t xml:space="preserve">The </w:t>
            </w:r>
            <w:r w:rsidRPr="00814869">
              <w:rPr>
                <w:rFonts w:asciiTheme="minorHAnsi" w:hAnsiTheme="minorHAnsi" w:cstheme="minorHAnsi"/>
                <w:sz w:val="22"/>
                <w:szCs w:val="22"/>
              </w:rPr>
              <w:t xml:space="preserve">Spotify® </w:t>
            </w:r>
            <w:r>
              <w:rPr>
                <w:rFonts w:asciiTheme="minorHAnsi" w:hAnsiTheme="minorHAnsi" w:cstheme="minorHAnsi"/>
                <w:sz w:val="22"/>
                <w:szCs w:val="22"/>
              </w:rPr>
              <w:t xml:space="preserve">web player supports the use of password managers and provides the opportunity to login with code or password.  </w:t>
            </w:r>
          </w:p>
          <w:p w14:paraId="482F66BB" w14:textId="25F1CBAC" w:rsidR="00385133" w:rsidRPr="008631A6" w:rsidRDefault="004122EA" w:rsidP="00BF4340">
            <w:pPr>
              <w:spacing w:after="120"/>
              <w:rPr>
                <w:rFonts w:asciiTheme="minorHAnsi" w:hAnsiTheme="minorHAnsi" w:cstheme="minorHAnsi"/>
                <w:sz w:val="22"/>
                <w:szCs w:val="22"/>
              </w:rPr>
            </w:pPr>
            <w:r w:rsidRPr="008631A6">
              <w:rPr>
                <w:rFonts w:asciiTheme="minorHAnsi" w:hAnsiTheme="minorHAnsi" w:cstheme="minorHAnsi"/>
                <w:sz w:val="22"/>
                <w:szCs w:val="22"/>
              </w:rPr>
              <w:t>Other content covered by this criterion does not exist in the course.</w:t>
            </w:r>
          </w:p>
        </w:tc>
      </w:tr>
      <w:tr w:rsidR="00412C42" w:rsidRPr="00814869" w14:paraId="1988724D" w14:textId="77777777" w:rsidTr="008D7882">
        <w:trPr>
          <w:cantSplit/>
          <w:trHeight w:val="20"/>
          <w:tblCellSpacing w:w="0" w:type="dxa"/>
        </w:trPr>
        <w:tc>
          <w:tcPr>
            <w:tcW w:w="20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F033B72" w14:textId="1969C78C" w:rsidR="00412C42" w:rsidRPr="00814869" w:rsidRDefault="00000000" w:rsidP="00BF4340">
            <w:pPr>
              <w:rPr>
                <w:rFonts w:asciiTheme="minorHAnsi" w:hAnsiTheme="minorHAnsi" w:cstheme="minorHAnsi"/>
                <w:sz w:val="22"/>
                <w:szCs w:val="22"/>
              </w:rPr>
            </w:pPr>
            <w:hyperlink r:id="rId79" w:anchor="status-messages" w:history="1">
              <w:r w:rsidR="00412C42" w:rsidRPr="00814869">
                <w:rPr>
                  <w:rStyle w:val="Hyperlink"/>
                  <w:rFonts w:asciiTheme="minorHAnsi" w:eastAsia="Times New Roman" w:hAnsiTheme="minorHAnsi" w:cstheme="minorHAnsi"/>
                  <w:b/>
                  <w:sz w:val="22"/>
                  <w:szCs w:val="22"/>
                </w:rPr>
                <w:t>4.1.3 Status Messages</w:t>
              </w:r>
            </w:hyperlink>
            <w:r w:rsidR="00412C42" w:rsidRPr="00814869">
              <w:rPr>
                <w:rFonts w:asciiTheme="minorHAnsi" w:hAnsiTheme="minorHAnsi" w:cstheme="minorHAnsi"/>
                <w:sz w:val="22"/>
                <w:szCs w:val="22"/>
              </w:rPr>
              <w:t xml:space="preserve"> (Level AA 2.1 only)</w:t>
            </w:r>
          </w:p>
          <w:p w14:paraId="1A0C7FD3"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Also applies to:</w:t>
            </w:r>
          </w:p>
          <w:p w14:paraId="6C907B58"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EN 301 549 Criteria</w:t>
            </w:r>
          </w:p>
          <w:p w14:paraId="7DD8D9EC" w14:textId="77777777"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9.4.1.3 (Web)</w:t>
            </w:r>
          </w:p>
          <w:p w14:paraId="032D35CA" w14:textId="665B35A0"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10.4.1.3 (</w:t>
            </w:r>
            <w:proofErr w:type="gramStart"/>
            <w:r w:rsidRPr="00814869">
              <w:rPr>
                <w:rFonts w:asciiTheme="minorHAnsi" w:hAnsiTheme="minorHAnsi" w:cstheme="minorHAnsi"/>
                <w:sz w:val="22"/>
                <w:szCs w:val="22"/>
              </w:rPr>
              <w:t>Non-web</w:t>
            </w:r>
            <w:proofErr w:type="gramEnd"/>
            <w:r w:rsidRPr="00814869">
              <w:rPr>
                <w:rFonts w:asciiTheme="minorHAnsi" w:hAnsiTheme="minorHAnsi" w:cstheme="minorHAnsi"/>
                <w:sz w:val="22"/>
                <w:szCs w:val="22"/>
              </w:rPr>
              <w:t xml:space="preserve"> document)</w:t>
            </w:r>
          </w:p>
          <w:p w14:paraId="78752E04" w14:textId="77777777"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11.4.1.3 (Open Functionality Software)</w:t>
            </w:r>
          </w:p>
          <w:p w14:paraId="42735308" w14:textId="77777777" w:rsidR="00412C42" w:rsidRPr="00814869" w:rsidRDefault="00412C42"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 xml:space="preserve">11.4.1.3 (Closed Software) – Does not </w:t>
            </w:r>
            <w:proofErr w:type="gramStart"/>
            <w:r w:rsidRPr="00814869">
              <w:rPr>
                <w:rFonts w:asciiTheme="minorHAnsi" w:hAnsiTheme="minorHAnsi" w:cstheme="minorHAnsi"/>
                <w:sz w:val="22"/>
                <w:szCs w:val="22"/>
              </w:rPr>
              <w:t>apply</w:t>
            </w:r>
            <w:proofErr w:type="gramEnd"/>
          </w:p>
          <w:p w14:paraId="5D4522F6"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11.8.2 (Authoring Tool)</w:t>
            </w:r>
          </w:p>
          <w:p w14:paraId="405B1507" w14:textId="77777777" w:rsidR="00412C42" w:rsidRPr="00814869" w:rsidRDefault="00412C42" w:rsidP="00BF4340">
            <w:pPr>
              <w:pStyle w:val="ListParagraph"/>
              <w:numPr>
                <w:ilvl w:val="0"/>
                <w:numId w:val="1"/>
              </w:numPr>
              <w:ind w:left="576"/>
              <w:rPr>
                <w:rFonts w:asciiTheme="minorHAnsi" w:eastAsia="Times New Roman" w:hAnsiTheme="minorHAnsi" w:cstheme="minorHAnsi"/>
                <w:bCs/>
                <w:sz w:val="22"/>
                <w:szCs w:val="22"/>
              </w:rPr>
            </w:pPr>
            <w:r w:rsidRPr="00814869">
              <w:rPr>
                <w:rFonts w:asciiTheme="minorHAnsi" w:hAnsiTheme="minorHAnsi" w:cstheme="minorHAnsi"/>
                <w:sz w:val="22"/>
                <w:szCs w:val="22"/>
              </w:rPr>
              <w:t>12.1.2 (Product Docs)</w:t>
            </w:r>
          </w:p>
          <w:p w14:paraId="01428956" w14:textId="77777777" w:rsidR="00412C42" w:rsidRPr="00814869" w:rsidRDefault="00412C42" w:rsidP="00BF4340">
            <w:pPr>
              <w:pStyle w:val="ListParagraph"/>
              <w:numPr>
                <w:ilvl w:val="0"/>
                <w:numId w:val="2"/>
              </w:numPr>
              <w:ind w:left="576"/>
              <w:rPr>
                <w:rFonts w:asciiTheme="minorHAnsi" w:eastAsia="Times New Roman" w:hAnsiTheme="minorHAnsi" w:cstheme="minorHAnsi"/>
                <w:sz w:val="22"/>
                <w:szCs w:val="22"/>
              </w:rPr>
            </w:pPr>
            <w:r w:rsidRPr="00814869">
              <w:rPr>
                <w:rFonts w:asciiTheme="minorHAnsi" w:hAnsiTheme="minorHAnsi" w:cstheme="minorHAnsi"/>
                <w:sz w:val="22"/>
                <w:szCs w:val="22"/>
              </w:rPr>
              <w:t>12.2.4 (Support Docs)</w:t>
            </w:r>
          </w:p>
          <w:p w14:paraId="709B48E9"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1048F3FB" w14:textId="41ECFF9A"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Web: Partially supports</w:t>
            </w:r>
          </w:p>
          <w:p w14:paraId="0319F5B1" w14:textId="77777777"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Software: Not applicable</w:t>
            </w:r>
          </w:p>
          <w:p w14:paraId="7B9F8EA3" w14:textId="1BE5B53C"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Authoring Tool: Supports</w:t>
            </w:r>
          </w:p>
          <w:p w14:paraId="6770AF40" w14:textId="31058A54" w:rsidR="00412C42" w:rsidRPr="00814869" w:rsidRDefault="00412C42" w:rsidP="00BF4340">
            <w:pPr>
              <w:rPr>
                <w:rFonts w:asciiTheme="minorHAnsi" w:hAnsiTheme="minorHAnsi" w:cstheme="minorHAnsi"/>
                <w:sz w:val="22"/>
                <w:szCs w:val="22"/>
              </w:rPr>
            </w:pPr>
            <w:r w:rsidRPr="00814869">
              <w:rPr>
                <w:rFonts w:asciiTheme="minorHAnsi" w:hAnsiTheme="minorHAnsi" w:cstheme="minorHAnsi"/>
                <w:sz w:val="22"/>
                <w:szCs w:val="22"/>
              </w:rPr>
              <w:t>Electronic Documents: Not applicable</w:t>
            </w:r>
          </w:p>
        </w:tc>
        <w:tc>
          <w:tcPr>
            <w:tcW w:w="1996" w:type="pct"/>
            <w:tcBorders>
              <w:top w:val="outset" w:sz="6" w:space="0" w:color="auto"/>
              <w:left w:val="outset" w:sz="6" w:space="0" w:color="auto"/>
              <w:bottom w:val="outset" w:sz="6" w:space="0" w:color="auto"/>
              <w:right w:val="outset" w:sz="6" w:space="0" w:color="auto"/>
            </w:tcBorders>
            <w:shd w:val="clear" w:color="auto" w:fill="auto"/>
            <w:vAlign w:val="center"/>
          </w:tcPr>
          <w:p w14:paraId="449743A9" w14:textId="77777777" w:rsidR="00412C42" w:rsidRPr="00814869" w:rsidRDefault="00412C42" w:rsidP="00BF4340">
            <w:pPr>
              <w:spacing w:after="120"/>
              <w:rPr>
                <w:rFonts w:asciiTheme="minorHAnsi" w:hAnsiTheme="minorHAnsi" w:cstheme="minorHAnsi"/>
                <w:sz w:val="22"/>
                <w:szCs w:val="22"/>
              </w:rPr>
            </w:pPr>
            <w:r w:rsidRPr="00814869">
              <w:rPr>
                <w:rFonts w:asciiTheme="minorHAnsi" w:hAnsiTheme="minorHAnsi" w:cstheme="minorHAnsi"/>
                <w:sz w:val="22"/>
                <w:szCs w:val="22"/>
              </w:rPr>
              <w:t xml:space="preserve">Web: </w:t>
            </w:r>
          </w:p>
          <w:p w14:paraId="69002B59" w14:textId="34ABF9B4" w:rsidR="00412C42" w:rsidRPr="00814869" w:rsidRDefault="00412C42" w:rsidP="00BF4340">
            <w:pPr>
              <w:pStyle w:val="ListParagraph"/>
              <w:numPr>
                <w:ilvl w:val="0"/>
                <w:numId w:val="2"/>
              </w:numPr>
              <w:spacing w:after="120"/>
              <w:ind w:left="504"/>
              <w:rPr>
                <w:rFonts w:asciiTheme="minorHAnsi" w:hAnsiTheme="minorHAnsi" w:cstheme="minorHAnsi"/>
                <w:sz w:val="22"/>
                <w:szCs w:val="22"/>
              </w:rPr>
            </w:pPr>
            <w:r w:rsidRPr="00814869">
              <w:rPr>
                <w:rFonts w:asciiTheme="minorHAnsi" w:hAnsiTheme="minorHAnsi" w:cstheme="minorHAnsi"/>
                <w:sz w:val="22"/>
                <w:szCs w:val="22"/>
              </w:rPr>
              <w:t xml:space="preserve">Submission of individual answers to quiz or exam questions, and completion statuses of answered questions are not always programmatically determined through roles or other properties making them available to assistive technologies. </w:t>
            </w:r>
          </w:p>
          <w:p w14:paraId="7B46985E" w14:textId="37B89568" w:rsidR="00412C42" w:rsidRPr="00814869" w:rsidRDefault="00412C42" w:rsidP="00BF4340">
            <w:pPr>
              <w:pStyle w:val="ListParagraph"/>
              <w:numPr>
                <w:ilvl w:val="0"/>
                <w:numId w:val="2"/>
              </w:numPr>
              <w:spacing w:after="120"/>
              <w:ind w:left="504"/>
              <w:rPr>
                <w:rFonts w:asciiTheme="minorHAnsi" w:hAnsiTheme="minorHAnsi" w:cstheme="minorHAnsi"/>
                <w:sz w:val="22"/>
                <w:szCs w:val="22"/>
              </w:rPr>
            </w:pPr>
            <w:r w:rsidRPr="00814869">
              <w:rPr>
                <w:rFonts w:asciiTheme="minorHAnsi" w:hAnsiTheme="minorHAnsi" w:cstheme="minorHAnsi"/>
                <w:sz w:val="22"/>
                <w:szCs w:val="22"/>
              </w:rPr>
              <w:t>During the written assignment draft-saving or submission process, status alerts can be added to the page that are not programmatically determined through roles or other properties making them available to assistive technologies.</w:t>
            </w:r>
          </w:p>
          <w:p w14:paraId="772170C6" w14:textId="2B0C209C" w:rsidR="00412C42" w:rsidRPr="00814869" w:rsidRDefault="00412C42" w:rsidP="00BF4340">
            <w:pPr>
              <w:pStyle w:val="ListParagraph"/>
              <w:numPr>
                <w:ilvl w:val="0"/>
                <w:numId w:val="2"/>
              </w:numPr>
              <w:spacing w:after="120"/>
              <w:ind w:left="504"/>
              <w:rPr>
                <w:rFonts w:asciiTheme="minorHAnsi" w:hAnsiTheme="minorHAnsi" w:cstheme="minorHAnsi"/>
                <w:sz w:val="22"/>
                <w:szCs w:val="22"/>
              </w:rPr>
            </w:pPr>
            <w:r w:rsidRPr="00814869">
              <w:rPr>
                <w:rFonts w:asciiTheme="minorHAnsi" w:hAnsiTheme="minorHAnsi" w:cstheme="minorHAnsi"/>
                <w:sz w:val="22"/>
                <w:szCs w:val="22"/>
              </w:rPr>
              <w:t xml:space="preserve">Completion statuses of answered questions in the ‘Test Yourself’ supplemental toolbar tool are not programmatically determined through roles or other properties making them available to assistive technologies. </w:t>
            </w:r>
          </w:p>
          <w:p w14:paraId="4B1D6409" w14:textId="708D24F1" w:rsidR="00412C42" w:rsidRPr="00814869" w:rsidRDefault="00412C42" w:rsidP="00BF4340">
            <w:pPr>
              <w:spacing w:after="120"/>
              <w:rPr>
                <w:rFonts w:asciiTheme="minorHAnsi" w:hAnsiTheme="minorHAnsi" w:cstheme="minorHAnsi"/>
                <w:sz w:val="22"/>
                <w:szCs w:val="22"/>
              </w:rPr>
            </w:pPr>
            <w:r w:rsidRPr="00814869">
              <w:rPr>
                <w:rFonts w:asciiTheme="minorHAnsi" w:hAnsiTheme="minorHAnsi" w:cstheme="minorHAnsi"/>
                <w:sz w:val="22"/>
                <w:szCs w:val="22"/>
              </w:rPr>
              <w:t xml:space="preserve">Authoring Tool: The Atto editor is embedded in written assignment pages. Details for written assignments are found under ‘web’.  When relevant, the Atto editor does provide status messages about automatically saving content, or lost internet connections. </w:t>
            </w:r>
          </w:p>
          <w:p w14:paraId="3DA68A12" w14:textId="77777777" w:rsidR="00412C42" w:rsidRPr="00814869" w:rsidRDefault="00412C42" w:rsidP="00BF4340">
            <w:pPr>
              <w:spacing w:after="120"/>
              <w:rPr>
                <w:rFonts w:asciiTheme="minorHAnsi" w:hAnsiTheme="minorHAnsi" w:cstheme="minorHAnsi"/>
                <w:sz w:val="22"/>
                <w:szCs w:val="22"/>
              </w:rPr>
            </w:pPr>
            <w:r w:rsidRPr="00814869">
              <w:rPr>
                <w:rFonts w:asciiTheme="minorHAnsi" w:hAnsiTheme="minorHAnsi" w:cstheme="minorHAnsi"/>
                <w:sz w:val="22"/>
                <w:szCs w:val="22"/>
              </w:rPr>
              <w:t>Software: Not applicable to this technology type.</w:t>
            </w:r>
          </w:p>
          <w:p w14:paraId="02267CA5" w14:textId="390B9C19" w:rsidR="00412C42" w:rsidRPr="00814869" w:rsidRDefault="00412C42" w:rsidP="00BF4340">
            <w:pPr>
              <w:spacing w:after="120"/>
              <w:rPr>
                <w:rFonts w:asciiTheme="minorHAnsi" w:hAnsiTheme="minorHAnsi" w:cstheme="minorHAnsi"/>
                <w:sz w:val="22"/>
                <w:szCs w:val="22"/>
              </w:rPr>
            </w:pPr>
            <w:r w:rsidRPr="00814869">
              <w:rPr>
                <w:rFonts w:asciiTheme="minorHAnsi" w:hAnsiTheme="minorHAnsi" w:cstheme="minorHAnsi"/>
                <w:sz w:val="22"/>
                <w:szCs w:val="22"/>
              </w:rPr>
              <w:t>Electronic Documents: Not applicable</w:t>
            </w:r>
          </w:p>
        </w:tc>
      </w:tr>
    </w:tbl>
    <w:p w14:paraId="6773A84D" w14:textId="77777777" w:rsidR="00B045EE" w:rsidRPr="00814869" w:rsidRDefault="00B045EE" w:rsidP="00BF4340">
      <w:pPr>
        <w:pStyle w:val="Heading3"/>
        <w:rPr>
          <w:rFonts w:asciiTheme="minorHAnsi" w:hAnsiTheme="minorHAnsi" w:cstheme="minorHAnsi"/>
        </w:rPr>
      </w:pPr>
      <w:bookmarkStart w:id="26" w:name="_Toc512938933"/>
      <w:r w:rsidRPr="00814869">
        <w:rPr>
          <w:rFonts w:asciiTheme="minorHAnsi" w:hAnsiTheme="minorHAnsi" w:cstheme="minorHAnsi"/>
        </w:rPr>
        <w:br w:type="page"/>
      </w:r>
    </w:p>
    <w:p w14:paraId="6553AC46" w14:textId="59387F2C" w:rsidR="003D2163" w:rsidRPr="00814869" w:rsidRDefault="003D2163" w:rsidP="00BF4340">
      <w:pPr>
        <w:pStyle w:val="Heading3"/>
        <w:rPr>
          <w:rFonts w:asciiTheme="minorHAnsi" w:hAnsiTheme="minorHAnsi" w:cstheme="minorHAnsi"/>
        </w:rPr>
      </w:pPr>
      <w:r w:rsidRPr="00814869">
        <w:rPr>
          <w:rFonts w:asciiTheme="minorHAnsi" w:hAnsiTheme="minorHAnsi" w:cstheme="minorHAnsi"/>
        </w:rPr>
        <w:lastRenderedPageBreak/>
        <w:t xml:space="preserve">Table 3: </w:t>
      </w:r>
      <w:r w:rsidR="00327269" w:rsidRPr="00814869">
        <w:rPr>
          <w:rFonts w:asciiTheme="minorHAnsi" w:hAnsiTheme="minorHAnsi" w:cstheme="minorHAnsi"/>
        </w:rPr>
        <w:t xml:space="preserve">Success </w:t>
      </w:r>
      <w:r w:rsidRPr="00814869">
        <w:rPr>
          <w:rFonts w:asciiTheme="minorHAnsi" w:hAnsiTheme="minorHAnsi" w:cstheme="minorHAnsi"/>
        </w:rPr>
        <w:t>Criteria, Level AAA</w:t>
      </w:r>
      <w:bookmarkEnd w:id="26"/>
    </w:p>
    <w:p w14:paraId="5D7464C9" w14:textId="5B0C92B3" w:rsidR="00B968AA" w:rsidRPr="00814869" w:rsidRDefault="003D2163" w:rsidP="00BF4340">
      <w:pPr>
        <w:rPr>
          <w:rFonts w:asciiTheme="minorHAnsi" w:eastAsia="Times New Roman" w:hAnsiTheme="minorHAnsi" w:cstheme="minorHAnsi"/>
          <w:b/>
          <w:bCs/>
          <w:sz w:val="32"/>
          <w:szCs w:val="32"/>
          <w:lang w:val="x-none" w:eastAsia="x-none"/>
        </w:rPr>
      </w:pPr>
      <w:r w:rsidRPr="00814869">
        <w:rPr>
          <w:rFonts w:asciiTheme="minorHAnsi" w:hAnsiTheme="minorHAnsi" w:cstheme="minorHAnsi"/>
          <w:sz w:val="22"/>
          <w:szCs w:val="22"/>
        </w:rPr>
        <w:t>Notes:</w:t>
      </w:r>
      <w:r w:rsidR="006356FB" w:rsidRPr="00814869">
        <w:rPr>
          <w:rFonts w:asciiTheme="minorHAnsi" w:hAnsiTheme="minorHAnsi" w:cstheme="minorHAnsi"/>
          <w:sz w:val="22"/>
          <w:szCs w:val="22"/>
        </w:rPr>
        <w:t xml:space="preserve"> </w:t>
      </w:r>
      <w:r w:rsidR="00AA0453" w:rsidRPr="00814869">
        <w:rPr>
          <w:rFonts w:asciiTheme="minorHAnsi" w:hAnsiTheme="minorHAnsi" w:cstheme="minorHAnsi"/>
          <w:sz w:val="22"/>
          <w:szCs w:val="22"/>
        </w:rPr>
        <w:t>This table is removed</w:t>
      </w:r>
      <w:r w:rsidR="005B0954" w:rsidRPr="00814869">
        <w:rPr>
          <w:rFonts w:asciiTheme="minorHAnsi" w:hAnsiTheme="minorHAnsi" w:cstheme="minorHAnsi"/>
          <w:sz w:val="22"/>
          <w:szCs w:val="22"/>
        </w:rPr>
        <w:t>. The</w:t>
      </w:r>
      <w:r w:rsidR="00AA0453" w:rsidRPr="00814869">
        <w:rPr>
          <w:rFonts w:asciiTheme="minorHAnsi" w:hAnsiTheme="minorHAnsi" w:cstheme="minorHAnsi"/>
          <w:sz w:val="22"/>
          <w:szCs w:val="22"/>
        </w:rPr>
        <w:t xml:space="preserve"> product is not evaluated at this level of conformance.</w:t>
      </w:r>
      <w:r w:rsidR="006356FB" w:rsidRPr="00814869">
        <w:rPr>
          <w:rFonts w:asciiTheme="minorHAnsi" w:hAnsiTheme="minorHAnsi" w:cstheme="minorHAnsi"/>
          <w:sz w:val="22"/>
          <w:szCs w:val="22"/>
        </w:rPr>
        <w:t xml:space="preserve"> </w:t>
      </w:r>
      <w:bookmarkStart w:id="27" w:name="_Toc473010283"/>
      <w:bookmarkStart w:id="28" w:name="_Toc512938934"/>
      <w:r w:rsidR="00B968AA" w:rsidRPr="00814869">
        <w:rPr>
          <w:rFonts w:asciiTheme="minorHAnsi" w:hAnsiTheme="minorHAnsi" w:cstheme="minorHAnsi"/>
        </w:rPr>
        <w:br w:type="page"/>
      </w:r>
    </w:p>
    <w:p w14:paraId="096C4D4D" w14:textId="39E33BA8" w:rsidR="00C622BB" w:rsidRPr="00814869" w:rsidRDefault="00505EF4" w:rsidP="00BF4340">
      <w:pPr>
        <w:pStyle w:val="Heading2"/>
        <w:rPr>
          <w:rFonts w:asciiTheme="minorHAnsi" w:hAnsiTheme="minorHAnsi" w:cstheme="minorHAnsi"/>
        </w:rPr>
      </w:pPr>
      <w:r w:rsidRPr="00814869">
        <w:rPr>
          <w:rFonts w:asciiTheme="minorHAnsi" w:hAnsiTheme="minorHAnsi" w:cstheme="minorHAnsi"/>
        </w:rPr>
        <w:lastRenderedPageBreak/>
        <w:t>Revised</w:t>
      </w:r>
      <w:r w:rsidR="00C622BB" w:rsidRPr="00814869">
        <w:rPr>
          <w:rFonts w:asciiTheme="minorHAnsi" w:hAnsiTheme="minorHAnsi" w:cstheme="minorHAnsi"/>
        </w:rPr>
        <w:t xml:space="preserve"> Section 508 Report</w:t>
      </w:r>
      <w:bookmarkEnd w:id="27"/>
      <w:bookmarkEnd w:id="28"/>
    </w:p>
    <w:p w14:paraId="5BE6D3E9" w14:textId="7EEDBE33" w:rsidR="00C622BB" w:rsidRPr="00814869" w:rsidRDefault="00C622BB" w:rsidP="00BF4340">
      <w:pPr>
        <w:pStyle w:val="Heading3"/>
        <w:rPr>
          <w:rFonts w:asciiTheme="minorHAnsi" w:hAnsiTheme="minorHAnsi" w:cstheme="minorHAnsi"/>
        </w:rPr>
      </w:pPr>
      <w:bookmarkStart w:id="29" w:name="_Toc473010290"/>
      <w:bookmarkStart w:id="30" w:name="_Toc512938935"/>
      <w:r w:rsidRPr="00814869">
        <w:rPr>
          <w:rFonts w:asciiTheme="minorHAnsi" w:hAnsiTheme="minorHAnsi" w:cstheme="minorHAnsi"/>
        </w:rPr>
        <w:t>Chapter 3</w:t>
      </w:r>
      <w:r w:rsidR="000E43BF" w:rsidRPr="00814869">
        <w:rPr>
          <w:rFonts w:asciiTheme="minorHAnsi" w:hAnsiTheme="minorHAnsi" w:cstheme="minorHAnsi"/>
        </w:rPr>
        <w:t xml:space="preserve">: </w:t>
      </w:r>
      <w:hyperlink r:id="rId80" w:anchor="chapter-3-functional-performance-criteria" w:history="1">
        <w:r w:rsidRPr="00814869">
          <w:rPr>
            <w:rStyle w:val="Hyperlink"/>
            <w:rFonts w:asciiTheme="minorHAnsi" w:hAnsiTheme="minorHAnsi" w:cstheme="minorHAnsi"/>
          </w:rPr>
          <w:t>Functional Performance Criteria</w:t>
        </w:r>
      </w:hyperlink>
      <w:r w:rsidR="00C80E86" w:rsidRPr="00814869">
        <w:rPr>
          <w:rFonts w:asciiTheme="minorHAnsi" w:hAnsiTheme="minorHAnsi" w:cstheme="minorHAnsi"/>
        </w:rPr>
        <w:t xml:space="preserve"> (FPC)</w:t>
      </w:r>
      <w:bookmarkEnd w:id="29"/>
      <w:bookmarkEnd w:id="30"/>
    </w:p>
    <w:p w14:paraId="415C7C45" w14:textId="6D9A900E" w:rsidR="00C622BB" w:rsidRPr="00814869" w:rsidRDefault="00C622BB" w:rsidP="00BF4340">
      <w:pPr>
        <w:rPr>
          <w:rFonts w:asciiTheme="minorHAnsi" w:hAnsiTheme="minorHAnsi" w:cstheme="minorHAnsi"/>
          <w:sz w:val="22"/>
          <w:szCs w:val="22"/>
        </w:rPr>
      </w:pPr>
      <w:r w:rsidRPr="00814869">
        <w:rPr>
          <w:rFonts w:asciiTheme="minorHAnsi" w:hAnsiTheme="minorHAnsi" w:cstheme="minorHAnsi"/>
          <w:sz w:val="22"/>
          <w:szCs w:val="22"/>
        </w:rPr>
        <w:t>Notes:</w:t>
      </w:r>
      <w:r w:rsidR="005B0954" w:rsidRPr="00814869">
        <w:rPr>
          <w:rFonts w:asciiTheme="minorHAnsi" w:hAnsiTheme="minorHAnsi" w:cstheme="minorHAnsi"/>
          <w:sz w:val="22"/>
          <w:szCs w:val="22"/>
        </w:rPr>
        <w:t xml:space="preserve"> All content in</w:t>
      </w:r>
      <w:r w:rsidR="00745E53" w:rsidRPr="00814869">
        <w:rPr>
          <w:rFonts w:asciiTheme="minorHAnsi" w:hAnsiTheme="minorHAnsi" w:cstheme="minorHAnsi"/>
          <w:sz w:val="22"/>
          <w:szCs w:val="22"/>
        </w:rPr>
        <w:t xml:space="preserve"> the </w:t>
      </w:r>
      <w:r w:rsidR="00745E53" w:rsidRPr="00814869">
        <w:rPr>
          <w:rFonts w:asciiTheme="minorHAnsi" w:hAnsiTheme="minorHAnsi" w:cstheme="minorHAnsi"/>
          <w:i/>
          <w:iCs/>
          <w:sz w:val="22"/>
          <w:szCs w:val="22"/>
        </w:rPr>
        <w:t xml:space="preserve">OnAmerican Popular Music, OnMusic Jazz 2nd </w:t>
      </w:r>
      <w:r w:rsidR="00BA09ED" w:rsidRPr="00814869">
        <w:rPr>
          <w:rFonts w:asciiTheme="minorHAnsi" w:hAnsiTheme="minorHAnsi" w:cstheme="minorHAnsi"/>
          <w:i/>
          <w:iCs/>
          <w:sz w:val="22"/>
          <w:szCs w:val="22"/>
        </w:rPr>
        <w:t>Edition</w:t>
      </w:r>
      <w:r w:rsidR="00745E53" w:rsidRPr="00814869">
        <w:rPr>
          <w:rFonts w:asciiTheme="minorHAnsi" w:hAnsiTheme="minorHAnsi" w:cstheme="minorHAnsi"/>
          <w:i/>
          <w:iCs/>
          <w:sz w:val="22"/>
          <w:szCs w:val="22"/>
        </w:rPr>
        <w:t>,</w:t>
      </w:r>
      <w:r w:rsidR="00745E53" w:rsidRPr="00814869">
        <w:rPr>
          <w:rFonts w:asciiTheme="minorHAnsi" w:hAnsiTheme="minorHAnsi" w:cstheme="minorHAnsi"/>
          <w:sz w:val="22"/>
          <w:szCs w:val="22"/>
        </w:rPr>
        <w:t xml:space="preserve"> and </w:t>
      </w:r>
      <w:r w:rsidR="00745E53" w:rsidRPr="00814869">
        <w:rPr>
          <w:rFonts w:asciiTheme="minorHAnsi" w:hAnsiTheme="minorHAnsi" w:cstheme="minorHAnsi"/>
          <w:i/>
          <w:iCs/>
          <w:sz w:val="22"/>
          <w:szCs w:val="22"/>
        </w:rPr>
        <w:t xml:space="preserve">OnMusic Rock 3rd </w:t>
      </w:r>
      <w:r w:rsidR="00BA09ED" w:rsidRPr="00814869">
        <w:rPr>
          <w:rFonts w:asciiTheme="minorHAnsi" w:hAnsiTheme="minorHAnsi" w:cstheme="minorHAnsi"/>
          <w:i/>
          <w:iCs/>
          <w:sz w:val="22"/>
          <w:szCs w:val="22"/>
        </w:rPr>
        <w:t>Edition</w:t>
      </w:r>
      <w:r w:rsidR="00745E53" w:rsidRPr="00814869">
        <w:rPr>
          <w:rFonts w:asciiTheme="minorHAnsi" w:hAnsiTheme="minorHAnsi" w:cstheme="minorHAnsi"/>
          <w:i/>
          <w:iCs/>
          <w:sz w:val="22"/>
          <w:szCs w:val="22"/>
        </w:rPr>
        <w:t xml:space="preserve"> </w:t>
      </w:r>
      <w:r w:rsidR="00745E53" w:rsidRPr="00814869">
        <w:rPr>
          <w:rFonts w:asciiTheme="minorHAnsi" w:hAnsiTheme="minorHAnsi" w:cstheme="minorHAnsi"/>
          <w:sz w:val="22"/>
          <w:szCs w:val="22"/>
        </w:rPr>
        <w:t>courses</w:t>
      </w:r>
      <w:r w:rsidR="0027122B" w:rsidRPr="00814869">
        <w:rPr>
          <w:rFonts w:asciiTheme="minorHAnsi" w:hAnsiTheme="minorHAnsi" w:cstheme="minorHAnsi"/>
          <w:i/>
          <w:iCs/>
          <w:sz w:val="22"/>
          <w:szCs w:val="22"/>
        </w:rPr>
        <w:t xml:space="preserve"> </w:t>
      </w:r>
      <w:r w:rsidR="001A4D92" w:rsidRPr="00814869">
        <w:rPr>
          <w:rFonts w:asciiTheme="minorHAnsi" w:hAnsiTheme="minorHAnsi" w:cstheme="minorHAnsi"/>
          <w:sz w:val="22"/>
          <w:szCs w:val="22"/>
        </w:rPr>
        <w:t xml:space="preserve">is </w:t>
      </w:r>
      <w:r w:rsidR="005B0954" w:rsidRPr="00814869">
        <w:rPr>
          <w:rFonts w:asciiTheme="minorHAnsi" w:hAnsiTheme="minorHAnsi" w:cstheme="minorHAnsi"/>
          <w:sz w:val="22"/>
          <w:szCs w:val="22"/>
        </w:rPr>
        <w:t>covered by the WCAG 2.</w:t>
      </w:r>
      <w:r w:rsidR="007D55FB" w:rsidRPr="00814869">
        <w:rPr>
          <w:rFonts w:asciiTheme="minorHAnsi" w:hAnsiTheme="minorHAnsi" w:cstheme="minorHAnsi"/>
          <w:sz w:val="22"/>
          <w:szCs w:val="22"/>
        </w:rPr>
        <w:t>0</w:t>
      </w:r>
      <w:r w:rsidR="005B0954" w:rsidRPr="00814869">
        <w:rPr>
          <w:rFonts w:asciiTheme="minorHAnsi" w:hAnsiTheme="minorHAnsi" w:cstheme="minorHAnsi"/>
          <w:sz w:val="22"/>
          <w:szCs w:val="22"/>
        </w:rPr>
        <w:t xml:space="preserve"> guidelines</w:t>
      </w:r>
      <w:r w:rsidR="00ED7D1A" w:rsidRPr="00814869">
        <w:rPr>
          <w:rFonts w:asciiTheme="minorHAnsi" w:hAnsiTheme="minorHAnsi" w:cstheme="minorHAnsi"/>
          <w:sz w:val="22"/>
          <w:szCs w:val="22"/>
        </w:rPr>
        <w:t xml:space="preserve">, </w:t>
      </w:r>
      <w:r w:rsidR="009112AD" w:rsidRPr="00814869">
        <w:rPr>
          <w:rFonts w:asciiTheme="minorHAnsi" w:hAnsiTheme="minorHAnsi" w:cstheme="minorHAnsi"/>
          <w:sz w:val="22"/>
          <w:szCs w:val="22"/>
        </w:rPr>
        <w:t xml:space="preserve">reported alongside the WCAG 2.1 </w:t>
      </w:r>
      <w:r w:rsidR="00CF71A8" w:rsidRPr="00814869">
        <w:rPr>
          <w:rFonts w:asciiTheme="minorHAnsi" w:hAnsiTheme="minorHAnsi" w:cstheme="minorHAnsi"/>
          <w:sz w:val="22"/>
          <w:szCs w:val="22"/>
        </w:rPr>
        <w:t>in Table 1 and Table 2</w:t>
      </w:r>
      <w:r w:rsidR="005B0954" w:rsidRPr="00814869">
        <w:rPr>
          <w:rFonts w:asciiTheme="minorHAnsi" w:hAnsiTheme="minorHAnsi" w:cstheme="minorHAnsi"/>
          <w:sz w:val="22"/>
          <w:szCs w:val="22"/>
        </w:rPr>
        <w:t>. However, the content does not completely support all WCAG 2.</w:t>
      </w:r>
      <w:r w:rsidR="007D55FB" w:rsidRPr="00814869">
        <w:rPr>
          <w:rFonts w:asciiTheme="minorHAnsi" w:hAnsiTheme="minorHAnsi" w:cstheme="minorHAnsi"/>
          <w:sz w:val="22"/>
          <w:szCs w:val="22"/>
        </w:rPr>
        <w:t>0</w:t>
      </w:r>
      <w:r w:rsidR="005B0954" w:rsidRPr="00814869">
        <w:rPr>
          <w:rFonts w:asciiTheme="minorHAnsi" w:hAnsiTheme="minorHAnsi" w:cstheme="minorHAnsi"/>
          <w:sz w:val="22"/>
          <w:szCs w:val="22"/>
        </w:rPr>
        <w:t xml:space="preserve"> criteria. In cases where the status is less than ‘supports’, the FPC criteria is mapped to the WCAG 2.</w:t>
      </w:r>
      <w:r w:rsidR="007D55FB" w:rsidRPr="00814869">
        <w:rPr>
          <w:rFonts w:asciiTheme="minorHAnsi" w:hAnsiTheme="minorHAnsi" w:cstheme="minorHAnsi"/>
          <w:sz w:val="22"/>
          <w:szCs w:val="22"/>
        </w:rPr>
        <w:t>0</w:t>
      </w:r>
      <w:r w:rsidR="005B0954" w:rsidRPr="00814869">
        <w:rPr>
          <w:rFonts w:asciiTheme="minorHAnsi" w:hAnsiTheme="minorHAnsi" w:cstheme="minorHAnsi"/>
          <w:sz w:val="22"/>
          <w:szCs w:val="22"/>
        </w:rPr>
        <w:t xml:space="preserve"> guidelines.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3"/>
        <w:gridCol w:w="1890"/>
        <w:gridCol w:w="5231"/>
      </w:tblGrid>
      <w:tr w:rsidR="00C622BB" w:rsidRPr="00814869" w14:paraId="46436596" w14:textId="77777777" w:rsidTr="00476C7E">
        <w:trPr>
          <w:cantSplit/>
          <w:tblHeader/>
          <w:tblCellSpacing w:w="0" w:type="dxa"/>
        </w:trPr>
        <w:tc>
          <w:tcPr>
            <w:tcW w:w="1462"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41828C1" w14:textId="77777777" w:rsidR="00C622BB" w:rsidRPr="00814869" w:rsidRDefault="00C622BB" w:rsidP="00BF4340">
            <w:pPr>
              <w:spacing w:before="60"/>
              <w:jc w:val="center"/>
              <w:rPr>
                <w:rFonts w:asciiTheme="minorHAnsi" w:hAnsiTheme="minorHAnsi" w:cstheme="minorHAnsi"/>
                <w:b/>
                <w:bCs/>
                <w:sz w:val="22"/>
                <w:szCs w:val="22"/>
              </w:rPr>
            </w:pPr>
            <w:r w:rsidRPr="00814869">
              <w:rPr>
                <w:rFonts w:asciiTheme="minorHAnsi" w:hAnsiTheme="minorHAnsi" w:cstheme="minorHAnsi"/>
                <w:b/>
                <w:bCs/>
                <w:sz w:val="22"/>
                <w:szCs w:val="22"/>
              </w:rPr>
              <w:t>Criteria</w:t>
            </w:r>
          </w:p>
        </w:tc>
        <w:tc>
          <w:tcPr>
            <w:tcW w:w="939"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7DE024BD" w14:textId="61690B74" w:rsidR="00C622BB" w:rsidRPr="00814869" w:rsidRDefault="00C622BB" w:rsidP="00BF4340">
            <w:pPr>
              <w:spacing w:before="60"/>
              <w:jc w:val="center"/>
              <w:rPr>
                <w:rFonts w:asciiTheme="minorHAnsi" w:hAnsiTheme="minorHAnsi" w:cstheme="minorHAnsi"/>
                <w:b/>
                <w:bCs/>
                <w:sz w:val="22"/>
                <w:szCs w:val="22"/>
              </w:rPr>
            </w:pPr>
            <w:r w:rsidRPr="00814869">
              <w:rPr>
                <w:rFonts w:asciiTheme="minorHAnsi" w:hAnsiTheme="minorHAnsi" w:cstheme="minorHAnsi"/>
                <w:b/>
                <w:bCs/>
                <w:sz w:val="22"/>
                <w:szCs w:val="22"/>
              </w:rPr>
              <w:t>Conformance Level</w:t>
            </w:r>
          </w:p>
        </w:tc>
        <w:tc>
          <w:tcPr>
            <w:tcW w:w="2599"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1AEE6272" w14:textId="77777777" w:rsidR="00C622BB" w:rsidRPr="00814869" w:rsidRDefault="00C622BB" w:rsidP="00BF4340">
            <w:pPr>
              <w:spacing w:before="60"/>
              <w:jc w:val="center"/>
              <w:rPr>
                <w:rFonts w:asciiTheme="minorHAnsi" w:hAnsiTheme="minorHAnsi" w:cstheme="minorHAnsi"/>
                <w:b/>
                <w:bCs/>
                <w:sz w:val="22"/>
                <w:szCs w:val="22"/>
              </w:rPr>
            </w:pPr>
            <w:r w:rsidRPr="00814869">
              <w:rPr>
                <w:rFonts w:asciiTheme="minorHAnsi" w:hAnsiTheme="minorHAnsi" w:cstheme="minorHAnsi"/>
                <w:b/>
                <w:bCs/>
                <w:sz w:val="22"/>
                <w:szCs w:val="22"/>
              </w:rPr>
              <w:t>Remarks and Explanations</w:t>
            </w:r>
          </w:p>
        </w:tc>
      </w:tr>
      <w:tr w:rsidR="00C622BB" w:rsidRPr="00814869" w14:paraId="37401020"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229D11D9" w14:textId="77777777" w:rsidR="00C622BB" w:rsidRPr="00814869" w:rsidRDefault="00C622BB" w:rsidP="00BF4340">
            <w:pPr>
              <w:rPr>
                <w:rStyle w:val="Strong"/>
                <w:rFonts w:asciiTheme="minorHAnsi" w:hAnsiTheme="minorHAnsi" w:cstheme="minorHAnsi"/>
                <w:sz w:val="22"/>
                <w:szCs w:val="22"/>
              </w:rPr>
            </w:pPr>
            <w:r w:rsidRPr="00814869">
              <w:rPr>
                <w:rFonts w:asciiTheme="minorHAnsi" w:hAnsiTheme="minorHAnsi" w:cstheme="minorHAnsi"/>
                <w:sz w:val="22"/>
                <w:szCs w:val="22"/>
              </w:rPr>
              <w:t>302.1</w:t>
            </w:r>
            <w:r w:rsidRPr="00814869">
              <w:rPr>
                <w:rStyle w:val="Strong"/>
                <w:rFonts w:asciiTheme="minorHAnsi" w:hAnsiTheme="minorHAnsi" w:cstheme="minorHAnsi"/>
                <w:sz w:val="22"/>
                <w:szCs w:val="22"/>
              </w:rPr>
              <w:t xml:space="preserve"> </w:t>
            </w:r>
            <w:r w:rsidRPr="00814869">
              <w:rPr>
                <w:rFonts w:asciiTheme="minorHAnsi" w:hAnsiTheme="minorHAnsi" w:cstheme="minorHAnsi"/>
                <w:sz w:val="22"/>
                <w:szCs w:val="22"/>
              </w:rPr>
              <w:t>Without Vision</w:t>
            </w:r>
          </w:p>
        </w:tc>
        <w:tc>
          <w:tcPr>
            <w:tcW w:w="939" w:type="pct"/>
            <w:tcBorders>
              <w:top w:val="outset" w:sz="6" w:space="0" w:color="auto"/>
              <w:left w:val="outset" w:sz="6" w:space="0" w:color="auto"/>
              <w:bottom w:val="outset" w:sz="6" w:space="0" w:color="auto"/>
              <w:right w:val="outset" w:sz="6" w:space="0" w:color="auto"/>
            </w:tcBorders>
            <w:vAlign w:val="center"/>
          </w:tcPr>
          <w:p w14:paraId="7EC269F3" w14:textId="5B74B512" w:rsidR="00C622BB" w:rsidRPr="00814869" w:rsidRDefault="00EC7AD2" w:rsidP="00BF4340">
            <w:pPr>
              <w:rPr>
                <w:rFonts w:asciiTheme="minorHAnsi" w:hAnsiTheme="minorHAnsi" w:cstheme="minorHAnsi"/>
                <w:sz w:val="22"/>
                <w:szCs w:val="22"/>
              </w:rPr>
            </w:pPr>
            <w:r w:rsidRPr="00814869">
              <w:rPr>
                <w:rFonts w:asciiTheme="minorHAnsi" w:hAnsiTheme="minorHAnsi" w:cstheme="minorHAnsi"/>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178E166F" w14:textId="1CC39EBA" w:rsidR="00100A4C" w:rsidRPr="00814869" w:rsidRDefault="00DB51D3"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w:t>
            </w:r>
            <w:r w:rsidR="00C54349" w:rsidRPr="00814869">
              <w:rPr>
                <w:rFonts w:asciiTheme="minorHAnsi" w:hAnsiTheme="minorHAnsi" w:cstheme="minorHAnsi"/>
                <w:sz w:val="22"/>
                <w:szCs w:val="22"/>
              </w:rPr>
              <w:t xml:space="preserve"> 1.1.1</w:t>
            </w:r>
            <w:r w:rsidR="00DC2C9F" w:rsidRPr="00814869">
              <w:rPr>
                <w:rFonts w:asciiTheme="minorHAnsi" w:hAnsiTheme="minorHAnsi" w:cstheme="minorHAnsi"/>
                <w:sz w:val="22"/>
                <w:szCs w:val="22"/>
              </w:rPr>
              <w:t xml:space="preserve"> Non-text content</w:t>
            </w:r>
          </w:p>
          <w:p w14:paraId="0358C357" w14:textId="6E8624EF" w:rsidR="00AF6DF4" w:rsidRPr="00814869" w:rsidRDefault="00AF6DF4"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1.2.1</w:t>
            </w:r>
            <w:r w:rsidR="00DC2C9F" w:rsidRPr="00814869">
              <w:rPr>
                <w:rFonts w:asciiTheme="minorHAnsi" w:hAnsiTheme="minorHAnsi" w:cstheme="minorHAnsi"/>
                <w:sz w:val="22"/>
                <w:szCs w:val="22"/>
              </w:rPr>
              <w:t xml:space="preserve"> Audio, Video-only</w:t>
            </w:r>
          </w:p>
          <w:p w14:paraId="6B16ADE7" w14:textId="57F509CF" w:rsidR="00AF6DF4" w:rsidRPr="00814869" w:rsidRDefault="00AF6DF4"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1.2.3 and 1.25</w:t>
            </w:r>
            <w:r w:rsidR="00DC2C9F" w:rsidRPr="00814869">
              <w:rPr>
                <w:rFonts w:asciiTheme="minorHAnsi" w:hAnsiTheme="minorHAnsi" w:cstheme="minorHAnsi"/>
                <w:sz w:val="22"/>
                <w:szCs w:val="22"/>
              </w:rPr>
              <w:t xml:space="preserve"> Audi</w:t>
            </w:r>
            <w:r w:rsidR="00F94F74" w:rsidRPr="00814869">
              <w:rPr>
                <w:rFonts w:asciiTheme="minorHAnsi" w:hAnsiTheme="minorHAnsi" w:cstheme="minorHAnsi"/>
                <w:sz w:val="22"/>
                <w:szCs w:val="22"/>
              </w:rPr>
              <w:t>o description/media alternativ</w:t>
            </w:r>
            <w:r w:rsidR="00947C42" w:rsidRPr="00814869">
              <w:rPr>
                <w:rFonts w:asciiTheme="minorHAnsi" w:hAnsiTheme="minorHAnsi" w:cstheme="minorHAnsi"/>
                <w:sz w:val="22"/>
                <w:szCs w:val="22"/>
              </w:rPr>
              <w:t>e</w:t>
            </w:r>
          </w:p>
          <w:p w14:paraId="175450B6" w14:textId="305F6551" w:rsidR="00AF6DF4" w:rsidRPr="00814869" w:rsidRDefault="00AF6DF4"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1.3.1</w:t>
            </w:r>
            <w:r w:rsidR="00F94F74" w:rsidRPr="00814869">
              <w:rPr>
                <w:rFonts w:asciiTheme="minorHAnsi" w:hAnsiTheme="minorHAnsi" w:cstheme="minorHAnsi"/>
                <w:sz w:val="22"/>
                <w:szCs w:val="22"/>
              </w:rPr>
              <w:t xml:space="preserve"> Info and Relationships</w:t>
            </w:r>
          </w:p>
          <w:p w14:paraId="579F41B5" w14:textId="4D2F7319" w:rsidR="00AF6DF4" w:rsidRPr="00814869" w:rsidRDefault="00AF6DF4"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1.4.1:</w:t>
            </w:r>
            <w:r w:rsidR="00C3470A" w:rsidRPr="00814869">
              <w:rPr>
                <w:rFonts w:asciiTheme="minorHAnsi" w:hAnsiTheme="minorHAnsi" w:cstheme="minorHAnsi"/>
                <w:sz w:val="22"/>
                <w:szCs w:val="22"/>
              </w:rPr>
              <w:t xml:space="preserve"> </w:t>
            </w:r>
            <w:r w:rsidR="004B304A" w:rsidRPr="00814869">
              <w:rPr>
                <w:rFonts w:asciiTheme="minorHAnsi" w:hAnsiTheme="minorHAnsi" w:cstheme="minorHAnsi"/>
                <w:sz w:val="22"/>
                <w:szCs w:val="22"/>
              </w:rPr>
              <w:t>Use of color</w:t>
            </w:r>
          </w:p>
          <w:p w14:paraId="78D0E640" w14:textId="4F13FF21" w:rsidR="004B304A" w:rsidRPr="00814869" w:rsidRDefault="00AF6DF4"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2.1.1</w:t>
            </w:r>
            <w:r w:rsidR="001C23C2" w:rsidRPr="00814869">
              <w:rPr>
                <w:rFonts w:asciiTheme="minorHAnsi" w:hAnsiTheme="minorHAnsi" w:cstheme="minorHAnsi"/>
                <w:sz w:val="22"/>
                <w:szCs w:val="22"/>
              </w:rPr>
              <w:t xml:space="preserve"> </w:t>
            </w:r>
            <w:r w:rsidR="00E81678" w:rsidRPr="00814869">
              <w:rPr>
                <w:rFonts w:asciiTheme="minorHAnsi" w:hAnsiTheme="minorHAnsi" w:cstheme="minorHAnsi"/>
                <w:sz w:val="22"/>
                <w:szCs w:val="22"/>
              </w:rPr>
              <w:t>Keyboard</w:t>
            </w:r>
          </w:p>
          <w:p w14:paraId="5C597060" w14:textId="77777777" w:rsidR="003B6177" w:rsidRPr="00814869" w:rsidRDefault="003B6177"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2.1.2 No Keyboard trap</w:t>
            </w:r>
          </w:p>
          <w:p w14:paraId="2615D878" w14:textId="7D3221B3" w:rsidR="00136FB0" w:rsidRPr="00814869" w:rsidRDefault="00136FB0"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2.4.1 Bypass blocks</w:t>
            </w:r>
          </w:p>
          <w:p w14:paraId="5F114833" w14:textId="43E64408" w:rsidR="00E26D8A" w:rsidRPr="00814869" w:rsidRDefault="00E26D8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2.4.2 Page Titled</w:t>
            </w:r>
          </w:p>
          <w:p w14:paraId="6A25A164" w14:textId="1B9A3426" w:rsidR="001E6ACD" w:rsidRPr="00814869" w:rsidRDefault="00AF6DF4"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w:t>
            </w:r>
            <w:r w:rsidR="009B418D" w:rsidRPr="00814869">
              <w:rPr>
                <w:rFonts w:asciiTheme="minorHAnsi" w:hAnsiTheme="minorHAnsi" w:cstheme="minorHAnsi"/>
                <w:sz w:val="22"/>
                <w:szCs w:val="22"/>
              </w:rPr>
              <w:t xml:space="preserve"> </w:t>
            </w:r>
            <w:r w:rsidRPr="00814869">
              <w:rPr>
                <w:rFonts w:asciiTheme="minorHAnsi" w:hAnsiTheme="minorHAnsi" w:cstheme="minorHAnsi"/>
                <w:sz w:val="22"/>
                <w:szCs w:val="22"/>
              </w:rPr>
              <w:t>2.4.3</w:t>
            </w:r>
            <w:r w:rsidR="001C23C2" w:rsidRPr="00814869">
              <w:rPr>
                <w:rFonts w:asciiTheme="minorHAnsi" w:hAnsiTheme="minorHAnsi" w:cstheme="minorHAnsi"/>
                <w:sz w:val="22"/>
                <w:szCs w:val="22"/>
              </w:rPr>
              <w:t xml:space="preserve"> </w:t>
            </w:r>
            <w:r w:rsidR="009941C6" w:rsidRPr="00814869">
              <w:rPr>
                <w:rFonts w:asciiTheme="minorHAnsi" w:hAnsiTheme="minorHAnsi" w:cstheme="minorHAnsi"/>
                <w:sz w:val="22"/>
                <w:szCs w:val="22"/>
              </w:rPr>
              <w:t>Focus order</w:t>
            </w:r>
          </w:p>
          <w:p w14:paraId="61953659" w14:textId="556784B6" w:rsidR="002B632A" w:rsidRPr="00814869" w:rsidRDefault="002B632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2.4.4 Link Purpose</w:t>
            </w:r>
          </w:p>
          <w:p w14:paraId="5249B49B" w14:textId="5D628093" w:rsidR="001563CD" w:rsidRPr="00814869" w:rsidRDefault="001563CD"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3.2.</w:t>
            </w:r>
            <w:r w:rsidR="00B923CF" w:rsidRPr="00814869">
              <w:rPr>
                <w:rFonts w:asciiTheme="minorHAnsi" w:hAnsiTheme="minorHAnsi" w:cstheme="minorHAnsi"/>
                <w:sz w:val="22"/>
                <w:szCs w:val="22"/>
              </w:rPr>
              <w:t xml:space="preserve">1 </w:t>
            </w:r>
            <w:r w:rsidRPr="00814869">
              <w:rPr>
                <w:rFonts w:asciiTheme="minorHAnsi" w:hAnsiTheme="minorHAnsi" w:cstheme="minorHAnsi"/>
                <w:sz w:val="22"/>
                <w:szCs w:val="22"/>
              </w:rPr>
              <w:t xml:space="preserve">On </w:t>
            </w:r>
            <w:r w:rsidR="00B923CF" w:rsidRPr="00814869">
              <w:rPr>
                <w:rFonts w:asciiTheme="minorHAnsi" w:hAnsiTheme="minorHAnsi" w:cstheme="minorHAnsi"/>
                <w:sz w:val="22"/>
                <w:szCs w:val="22"/>
              </w:rPr>
              <w:t>Focus</w:t>
            </w:r>
          </w:p>
          <w:p w14:paraId="0367915B" w14:textId="1F4A35AA" w:rsidR="00AB21DE" w:rsidRPr="00814869" w:rsidRDefault="00AB21DE"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w:t>
            </w:r>
            <w:r w:rsidR="007F489B" w:rsidRPr="00814869">
              <w:rPr>
                <w:rFonts w:asciiTheme="minorHAnsi" w:hAnsiTheme="minorHAnsi" w:cstheme="minorHAnsi"/>
                <w:sz w:val="22"/>
                <w:szCs w:val="22"/>
              </w:rPr>
              <w:t>s described in 4.1.2</w:t>
            </w:r>
            <w:r w:rsidR="001C23C2" w:rsidRPr="00814869">
              <w:rPr>
                <w:rFonts w:asciiTheme="minorHAnsi" w:hAnsiTheme="minorHAnsi" w:cstheme="minorHAnsi"/>
                <w:sz w:val="22"/>
                <w:szCs w:val="22"/>
              </w:rPr>
              <w:t xml:space="preserve"> </w:t>
            </w:r>
            <w:r w:rsidR="009941C6" w:rsidRPr="00814869">
              <w:rPr>
                <w:rFonts w:asciiTheme="minorHAnsi" w:hAnsiTheme="minorHAnsi" w:cstheme="minorHAnsi"/>
                <w:sz w:val="22"/>
                <w:szCs w:val="22"/>
              </w:rPr>
              <w:t>Name, role, and value</w:t>
            </w:r>
          </w:p>
        </w:tc>
      </w:tr>
      <w:tr w:rsidR="00C622BB" w:rsidRPr="00814869" w14:paraId="6430A689"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2FB75AB7" w14:textId="77777777" w:rsidR="00C622BB" w:rsidRPr="00814869" w:rsidRDefault="00C622BB" w:rsidP="00BF4340">
            <w:pPr>
              <w:rPr>
                <w:rStyle w:val="Strong"/>
                <w:rFonts w:asciiTheme="minorHAnsi" w:hAnsiTheme="minorHAnsi" w:cstheme="minorHAnsi"/>
                <w:sz w:val="22"/>
                <w:szCs w:val="22"/>
              </w:rPr>
            </w:pPr>
            <w:r w:rsidRPr="00814869">
              <w:rPr>
                <w:rFonts w:asciiTheme="minorHAnsi" w:hAnsiTheme="minorHAnsi" w:cstheme="minorHAnsi"/>
                <w:sz w:val="22"/>
                <w:szCs w:val="22"/>
              </w:rPr>
              <w:lastRenderedPageBreak/>
              <w:t>302.2 With Limited Vision</w:t>
            </w:r>
          </w:p>
        </w:tc>
        <w:tc>
          <w:tcPr>
            <w:tcW w:w="939" w:type="pct"/>
            <w:tcBorders>
              <w:top w:val="outset" w:sz="6" w:space="0" w:color="auto"/>
              <w:left w:val="outset" w:sz="6" w:space="0" w:color="auto"/>
              <w:bottom w:val="outset" w:sz="6" w:space="0" w:color="auto"/>
              <w:right w:val="outset" w:sz="6" w:space="0" w:color="auto"/>
            </w:tcBorders>
            <w:vAlign w:val="center"/>
          </w:tcPr>
          <w:p w14:paraId="281FF613" w14:textId="6530C6DC" w:rsidR="00C622BB" w:rsidRPr="00814869" w:rsidRDefault="00EC7AD2" w:rsidP="00BF4340">
            <w:pPr>
              <w:rPr>
                <w:rFonts w:asciiTheme="minorHAnsi" w:hAnsiTheme="minorHAnsi" w:cstheme="minorHAnsi"/>
                <w:sz w:val="22"/>
                <w:szCs w:val="22"/>
              </w:rPr>
            </w:pPr>
            <w:r w:rsidRPr="00814869">
              <w:rPr>
                <w:rFonts w:asciiTheme="minorHAnsi" w:hAnsiTheme="minorHAnsi" w:cstheme="minorHAnsi"/>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3DB6176D" w14:textId="22ACDFCB" w:rsidR="007704CF" w:rsidRPr="00814869" w:rsidRDefault="007704CF"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1.1.1 Non-text content</w:t>
            </w:r>
          </w:p>
          <w:p w14:paraId="0DAD9408" w14:textId="4BA20BD6" w:rsidR="007704CF" w:rsidRPr="00814869" w:rsidRDefault="007704CF"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1.2.1 Audio, Video-only</w:t>
            </w:r>
          </w:p>
          <w:p w14:paraId="5714ABCE" w14:textId="1A550B5F" w:rsidR="007704CF" w:rsidRPr="00814869" w:rsidRDefault="007704CF"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1.2.3 and 1.25 Audio description and media alternative</w:t>
            </w:r>
          </w:p>
          <w:p w14:paraId="4F0FE0D1" w14:textId="4A6EDE5A" w:rsidR="007704CF" w:rsidRPr="00814869" w:rsidRDefault="007704CF"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1.3.1 Info and Relationships</w:t>
            </w:r>
          </w:p>
          <w:p w14:paraId="7421135D" w14:textId="6EF86606" w:rsidR="007704CF" w:rsidRPr="00814869" w:rsidRDefault="007704CF"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1.4.1</w:t>
            </w:r>
            <w:r w:rsidR="00CC4425" w:rsidRPr="00814869">
              <w:rPr>
                <w:rFonts w:asciiTheme="minorHAnsi" w:hAnsiTheme="minorHAnsi" w:cstheme="minorHAnsi"/>
                <w:sz w:val="22"/>
                <w:szCs w:val="22"/>
              </w:rPr>
              <w:t xml:space="preserve"> </w:t>
            </w:r>
            <w:r w:rsidRPr="00814869">
              <w:rPr>
                <w:rFonts w:asciiTheme="minorHAnsi" w:hAnsiTheme="minorHAnsi" w:cstheme="minorHAnsi"/>
                <w:sz w:val="22"/>
                <w:szCs w:val="22"/>
              </w:rPr>
              <w:t>Use of color</w:t>
            </w:r>
          </w:p>
          <w:p w14:paraId="2C012719" w14:textId="05537D3E" w:rsidR="00F7139D" w:rsidRPr="00814869" w:rsidRDefault="00F7139D"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1.4.3 Contrast (minimum)</w:t>
            </w:r>
          </w:p>
          <w:p w14:paraId="1A8E7A60" w14:textId="378AE389" w:rsidR="00F7139D" w:rsidRPr="00814869" w:rsidRDefault="00F7139D"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1.4.4 Resize text</w:t>
            </w:r>
          </w:p>
          <w:p w14:paraId="6E282083" w14:textId="0F09C83D" w:rsidR="00891669" w:rsidRPr="00814869" w:rsidRDefault="00891669"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 xml:space="preserve">As described in 1.4.5 Images of </w:t>
            </w:r>
            <w:r w:rsidR="00947C42" w:rsidRPr="00814869">
              <w:rPr>
                <w:rFonts w:asciiTheme="minorHAnsi" w:hAnsiTheme="minorHAnsi" w:cstheme="minorHAnsi"/>
                <w:sz w:val="22"/>
                <w:szCs w:val="22"/>
              </w:rPr>
              <w:t>t</w:t>
            </w:r>
            <w:r w:rsidRPr="00814869">
              <w:rPr>
                <w:rFonts w:asciiTheme="minorHAnsi" w:hAnsiTheme="minorHAnsi" w:cstheme="minorHAnsi"/>
                <w:sz w:val="22"/>
                <w:szCs w:val="22"/>
              </w:rPr>
              <w:t>ext</w:t>
            </w:r>
          </w:p>
          <w:p w14:paraId="33F0D2B8" w14:textId="119816AC" w:rsidR="007704CF" w:rsidRPr="00814869" w:rsidRDefault="007704CF"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2.1.1</w:t>
            </w:r>
            <w:r w:rsidR="00CC4425" w:rsidRPr="00814869">
              <w:rPr>
                <w:rFonts w:asciiTheme="minorHAnsi" w:hAnsiTheme="minorHAnsi" w:cstheme="minorHAnsi"/>
                <w:sz w:val="22"/>
                <w:szCs w:val="22"/>
              </w:rPr>
              <w:t xml:space="preserve"> </w:t>
            </w:r>
            <w:r w:rsidRPr="00814869">
              <w:rPr>
                <w:rFonts w:asciiTheme="minorHAnsi" w:hAnsiTheme="minorHAnsi" w:cstheme="minorHAnsi"/>
                <w:sz w:val="22"/>
                <w:szCs w:val="22"/>
              </w:rPr>
              <w:t>Keyboard</w:t>
            </w:r>
          </w:p>
          <w:p w14:paraId="78C20F71" w14:textId="77777777" w:rsidR="003B6177" w:rsidRPr="00814869" w:rsidRDefault="003B6177"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2.1.2 No Keyboard trap</w:t>
            </w:r>
          </w:p>
          <w:p w14:paraId="5D8A3663" w14:textId="77777777" w:rsidR="002B632A" w:rsidRPr="00814869" w:rsidRDefault="008547C2"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2.4.1 Bypass blocks</w:t>
            </w:r>
          </w:p>
          <w:p w14:paraId="36D4943B" w14:textId="1A556E07" w:rsidR="00E26D8A" w:rsidRPr="00814869" w:rsidRDefault="00E26D8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2.4.2 Page Titled</w:t>
            </w:r>
          </w:p>
          <w:p w14:paraId="519967D0" w14:textId="77777777" w:rsidR="002B632A" w:rsidRPr="00814869" w:rsidRDefault="002B632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2.4.4 Link Purpose</w:t>
            </w:r>
          </w:p>
          <w:p w14:paraId="36C14E7E" w14:textId="2FD6605F" w:rsidR="007704CF" w:rsidRPr="00814869" w:rsidRDefault="007704CF"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2.4.3</w:t>
            </w:r>
            <w:r w:rsidR="00CC4425" w:rsidRPr="00814869">
              <w:rPr>
                <w:rFonts w:asciiTheme="minorHAnsi" w:hAnsiTheme="minorHAnsi" w:cstheme="minorHAnsi"/>
                <w:sz w:val="22"/>
                <w:szCs w:val="22"/>
              </w:rPr>
              <w:t xml:space="preserve"> </w:t>
            </w:r>
            <w:r w:rsidRPr="00814869">
              <w:rPr>
                <w:rFonts w:asciiTheme="minorHAnsi" w:hAnsiTheme="minorHAnsi" w:cstheme="minorHAnsi"/>
                <w:sz w:val="22"/>
                <w:szCs w:val="22"/>
              </w:rPr>
              <w:t>Focus order</w:t>
            </w:r>
          </w:p>
          <w:p w14:paraId="32CFAD3A" w14:textId="77777777" w:rsidR="00B923CF" w:rsidRPr="00814869" w:rsidRDefault="00B923CF"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3.2.1 On Focus</w:t>
            </w:r>
          </w:p>
          <w:p w14:paraId="4F15938F" w14:textId="6AAC944B" w:rsidR="006566FF" w:rsidRPr="00814869" w:rsidRDefault="006566FF"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 xml:space="preserve">As described in 3.3.2 Labels </w:t>
            </w:r>
            <w:r w:rsidR="00E122AC" w:rsidRPr="00814869">
              <w:rPr>
                <w:rFonts w:asciiTheme="minorHAnsi" w:hAnsiTheme="minorHAnsi" w:cstheme="minorHAnsi"/>
                <w:sz w:val="22"/>
                <w:szCs w:val="22"/>
              </w:rPr>
              <w:t>or instructions</w:t>
            </w:r>
          </w:p>
          <w:p w14:paraId="6D2FF757" w14:textId="04010D9E" w:rsidR="00C622BB" w:rsidRPr="00814869" w:rsidRDefault="007704CF"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4.1.2</w:t>
            </w:r>
            <w:r w:rsidR="00CC4425" w:rsidRPr="00814869">
              <w:rPr>
                <w:rFonts w:asciiTheme="minorHAnsi" w:hAnsiTheme="minorHAnsi" w:cstheme="minorHAnsi"/>
                <w:sz w:val="22"/>
                <w:szCs w:val="22"/>
              </w:rPr>
              <w:t xml:space="preserve"> </w:t>
            </w:r>
            <w:r w:rsidRPr="00814869">
              <w:rPr>
                <w:rFonts w:asciiTheme="minorHAnsi" w:hAnsiTheme="minorHAnsi" w:cstheme="minorHAnsi"/>
                <w:sz w:val="22"/>
                <w:szCs w:val="22"/>
              </w:rPr>
              <w:t>Name, role, and value</w:t>
            </w:r>
          </w:p>
        </w:tc>
      </w:tr>
      <w:tr w:rsidR="00C622BB" w:rsidRPr="00814869" w14:paraId="022CB3D4"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3971BF32" w14:textId="77777777" w:rsidR="00C622BB" w:rsidRPr="00814869" w:rsidRDefault="00C622BB" w:rsidP="00BF4340">
            <w:pPr>
              <w:rPr>
                <w:rStyle w:val="Strong"/>
                <w:rFonts w:asciiTheme="minorHAnsi" w:hAnsiTheme="minorHAnsi" w:cstheme="minorHAnsi"/>
                <w:sz w:val="22"/>
                <w:szCs w:val="22"/>
              </w:rPr>
            </w:pPr>
            <w:r w:rsidRPr="00814869">
              <w:rPr>
                <w:rFonts w:asciiTheme="minorHAnsi" w:hAnsiTheme="minorHAnsi" w:cstheme="minorHAnsi"/>
                <w:sz w:val="22"/>
                <w:szCs w:val="22"/>
              </w:rPr>
              <w:t>302.3</w:t>
            </w:r>
            <w:r w:rsidRPr="00814869">
              <w:rPr>
                <w:rStyle w:val="Strong"/>
                <w:rFonts w:asciiTheme="minorHAnsi" w:hAnsiTheme="minorHAnsi" w:cstheme="minorHAnsi"/>
                <w:sz w:val="22"/>
                <w:szCs w:val="22"/>
              </w:rPr>
              <w:t xml:space="preserve"> </w:t>
            </w:r>
            <w:r w:rsidRPr="00814869">
              <w:rPr>
                <w:rFonts w:asciiTheme="minorHAnsi" w:hAnsiTheme="minorHAnsi" w:cstheme="minorHAnsi"/>
                <w:sz w:val="22"/>
                <w:szCs w:val="22"/>
              </w:rPr>
              <w:t>Without Perception of Color</w:t>
            </w:r>
          </w:p>
        </w:tc>
        <w:tc>
          <w:tcPr>
            <w:tcW w:w="939" w:type="pct"/>
            <w:tcBorders>
              <w:top w:val="outset" w:sz="6" w:space="0" w:color="auto"/>
              <w:left w:val="outset" w:sz="6" w:space="0" w:color="auto"/>
              <w:bottom w:val="outset" w:sz="6" w:space="0" w:color="auto"/>
              <w:right w:val="outset" w:sz="6" w:space="0" w:color="auto"/>
            </w:tcBorders>
            <w:vAlign w:val="center"/>
          </w:tcPr>
          <w:p w14:paraId="5BC0AA71" w14:textId="19D83976" w:rsidR="00C622BB" w:rsidRPr="00814869" w:rsidRDefault="003C6711" w:rsidP="00BF4340">
            <w:pPr>
              <w:rPr>
                <w:rFonts w:asciiTheme="minorHAnsi" w:hAnsiTheme="minorHAnsi" w:cstheme="minorHAnsi"/>
                <w:sz w:val="22"/>
                <w:szCs w:val="22"/>
              </w:rPr>
            </w:pPr>
            <w:r w:rsidRPr="00814869">
              <w:rPr>
                <w:rFonts w:asciiTheme="minorHAnsi" w:hAnsiTheme="minorHAnsi" w:cstheme="minorHAnsi"/>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11E7599D" w14:textId="20D0C422" w:rsidR="00C622BB" w:rsidRPr="00814869" w:rsidRDefault="00DB51D3" w:rsidP="00BF4340">
            <w:pPr>
              <w:pStyle w:val="ListParagraph"/>
              <w:numPr>
                <w:ilvl w:val="0"/>
                <w:numId w:val="29"/>
              </w:numPr>
              <w:ind w:left="504"/>
              <w:rPr>
                <w:rFonts w:asciiTheme="minorHAnsi" w:hAnsiTheme="minorHAnsi" w:cstheme="minorHAnsi"/>
                <w:sz w:val="22"/>
                <w:szCs w:val="22"/>
              </w:rPr>
            </w:pPr>
            <w:r w:rsidRPr="00814869">
              <w:rPr>
                <w:rFonts w:asciiTheme="minorHAnsi" w:hAnsiTheme="minorHAnsi" w:cstheme="minorHAnsi"/>
                <w:sz w:val="22"/>
                <w:szCs w:val="22"/>
              </w:rPr>
              <w:t xml:space="preserve">As described in </w:t>
            </w:r>
            <w:r w:rsidR="00272542" w:rsidRPr="00814869">
              <w:rPr>
                <w:rFonts w:asciiTheme="minorHAnsi" w:hAnsiTheme="minorHAnsi" w:cstheme="minorHAnsi"/>
                <w:sz w:val="22"/>
                <w:szCs w:val="22"/>
              </w:rPr>
              <w:t>1.4.1</w:t>
            </w:r>
            <w:r w:rsidR="005968EF" w:rsidRPr="00814869">
              <w:rPr>
                <w:rFonts w:asciiTheme="minorHAnsi" w:hAnsiTheme="minorHAnsi" w:cstheme="minorHAnsi"/>
                <w:sz w:val="22"/>
                <w:szCs w:val="22"/>
              </w:rPr>
              <w:t xml:space="preserve"> Use of Color</w:t>
            </w:r>
          </w:p>
          <w:p w14:paraId="0957A39F" w14:textId="4DCBDC57" w:rsidR="00272542" w:rsidRPr="00814869" w:rsidRDefault="00272542" w:rsidP="00BF4340">
            <w:pPr>
              <w:pStyle w:val="ListParagraph"/>
              <w:numPr>
                <w:ilvl w:val="0"/>
                <w:numId w:val="29"/>
              </w:numPr>
              <w:ind w:left="504"/>
              <w:rPr>
                <w:rFonts w:asciiTheme="minorHAnsi" w:hAnsiTheme="minorHAnsi" w:cstheme="minorHAnsi"/>
                <w:sz w:val="22"/>
                <w:szCs w:val="22"/>
              </w:rPr>
            </w:pPr>
            <w:r w:rsidRPr="00814869">
              <w:rPr>
                <w:rFonts w:asciiTheme="minorHAnsi" w:hAnsiTheme="minorHAnsi" w:cstheme="minorHAnsi"/>
                <w:sz w:val="22"/>
                <w:szCs w:val="22"/>
              </w:rPr>
              <w:t>As described in 1.4.3</w:t>
            </w:r>
            <w:r w:rsidR="005968EF" w:rsidRPr="00814869">
              <w:rPr>
                <w:rFonts w:asciiTheme="minorHAnsi" w:hAnsiTheme="minorHAnsi" w:cstheme="minorHAnsi"/>
                <w:sz w:val="22"/>
                <w:szCs w:val="22"/>
              </w:rPr>
              <w:t xml:space="preserve"> Contrast (Minimum)</w:t>
            </w:r>
          </w:p>
        </w:tc>
      </w:tr>
      <w:tr w:rsidR="00C622BB" w:rsidRPr="00814869" w14:paraId="6FA3557E"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07FB6DD0" w14:textId="77777777" w:rsidR="00C622BB" w:rsidRPr="00814869" w:rsidRDefault="00C622BB" w:rsidP="00BF4340">
            <w:pPr>
              <w:rPr>
                <w:rStyle w:val="Strong"/>
                <w:rFonts w:asciiTheme="minorHAnsi" w:hAnsiTheme="minorHAnsi" w:cstheme="minorHAnsi"/>
                <w:sz w:val="22"/>
                <w:szCs w:val="22"/>
              </w:rPr>
            </w:pPr>
            <w:r w:rsidRPr="00814869">
              <w:rPr>
                <w:rFonts w:asciiTheme="minorHAnsi" w:hAnsiTheme="minorHAnsi" w:cstheme="minorHAnsi"/>
                <w:sz w:val="22"/>
                <w:szCs w:val="22"/>
              </w:rPr>
              <w:t>302.4</w:t>
            </w:r>
            <w:r w:rsidRPr="00814869">
              <w:rPr>
                <w:rStyle w:val="Strong"/>
                <w:rFonts w:asciiTheme="minorHAnsi" w:hAnsiTheme="minorHAnsi" w:cstheme="minorHAnsi"/>
                <w:sz w:val="22"/>
                <w:szCs w:val="22"/>
              </w:rPr>
              <w:t xml:space="preserve"> </w:t>
            </w:r>
            <w:r w:rsidRPr="00814869">
              <w:rPr>
                <w:rFonts w:asciiTheme="minorHAnsi" w:hAnsiTheme="minorHAnsi" w:cstheme="minorHAnsi"/>
                <w:sz w:val="22"/>
                <w:szCs w:val="22"/>
              </w:rPr>
              <w:t>Without Hearing</w:t>
            </w:r>
          </w:p>
        </w:tc>
        <w:tc>
          <w:tcPr>
            <w:tcW w:w="939" w:type="pct"/>
            <w:tcBorders>
              <w:top w:val="outset" w:sz="6" w:space="0" w:color="auto"/>
              <w:left w:val="outset" w:sz="6" w:space="0" w:color="auto"/>
              <w:bottom w:val="outset" w:sz="6" w:space="0" w:color="auto"/>
              <w:right w:val="outset" w:sz="6" w:space="0" w:color="auto"/>
            </w:tcBorders>
            <w:vAlign w:val="center"/>
          </w:tcPr>
          <w:p w14:paraId="53B074F8" w14:textId="2354617E" w:rsidR="00C622BB" w:rsidRPr="00814869" w:rsidRDefault="003C6711" w:rsidP="00BF4340">
            <w:pPr>
              <w:rPr>
                <w:rFonts w:asciiTheme="minorHAnsi" w:hAnsiTheme="minorHAnsi" w:cstheme="minorHAnsi"/>
                <w:sz w:val="22"/>
                <w:szCs w:val="22"/>
              </w:rPr>
            </w:pPr>
            <w:r w:rsidRPr="00814869">
              <w:rPr>
                <w:rFonts w:asciiTheme="minorHAnsi" w:hAnsiTheme="minorHAnsi" w:cstheme="minorHAnsi"/>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3DC396DF" w14:textId="523F4E53" w:rsidR="008B15EC" w:rsidRPr="00814869" w:rsidRDefault="008B15EC"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1.1.</w:t>
            </w:r>
            <w:r w:rsidR="00EF4884" w:rsidRPr="00814869">
              <w:rPr>
                <w:rFonts w:asciiTheme="minorHAnsi" w:hAnsiTheme="minorHAnsi" w:cstheme="minorHAnsi"/>
                <w:sz w:val="22"/>
                <w:szCs w:val="22"/>
              </w:rPr>
              <w:t>1 Non-text content</w:t>
            </w:r>
          </w:p>
          <w:p w14:paraId="137FB897" w14:textId="5B9C2A1E" w:rsidR="008B15EC" w:rsidRPr="00814869" w:rsidRDefault="008B15EC"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1.2.1</w:t>
            </w:r>
            <w:r w:rsidR="00EF4884" w:rsidRPr="00814869">
              <w:rPr>
                <w:rFonts w:asciiTheme="minorHAnsi" w:hAnsiTheme="minorHAnsi" w:cstheme="minorHAnsi"/>
                <w:sz w:val="22"/>
                <w:szCs w:val="22"/>
              </w:rPr>
              <w:t xml:space="preserve"> Audio and video-only</w:t>
            </w:r>
          </w:p>
          <w:p w14:paraId="3384259A" w14:textId="57D50586" w:rsidR="00C622BB" w:rsidRPr="00814869" w:rsidRDefault="00DC2C9F"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1.2.2</w:t>
            </w:r>
            <w:r w:rsidR="00EF4884" w:rsidRPr="00814869">
              <w:rPr>
                <w:rFonts w:asciiTheme="minorHAnsi" w:hAnsiTheme="minorHAnsi" w:cstheme="minorHAnsi"/>
                <w:sz w:val="22"/>
                <w:szCs w:val="22"/>
              </w:rPr>
              <w:t xml:space="preserve"> </w:t>
            </w:r>
            <w:r w:rsidR="007115B8" w:rsidRPr="00814869">
              <w:rPr>
                <w:rFonts w:asciiTheme="minorHAnsi" w:hAnsiTheme="minorHAnsi" w:cstheme="minorHAnsi"/>
                <w:sz w:val="22"/>
                <w:szCs w:val="22"/>
              </w:rPr>
              <w:t xml:space="preserve">Captions </w:t>
            </w:r>
          </w:p>
        </w:tc>
      </w:tr>
      <w:tr w:rsidR="00C622BB" w:rsidRPr="00814869" w14:paraId="3C1C11D2"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6813A6BA" w14:textId="77777777" w:rsidR="00C622BB" w:rsidRPr="00814869" w:rsidRDefault="00C622BB" w:rsidP="00BF4340">
            <w:pPr>
              <w:rPr>
                <w:rStyle w:val="Strong"/>
                <w:rFonts w:asciiTheme="minorHAnsi" w:hAnsiTheme="minorHAnsi" w:cstheme="minorHAnsi"/>
                <w:sz w:val="22"/>
                <w:szCs w:val="22"/>
              </w:rPr>
            </w:pPr>
            <w:r w:rsidRPr="00814869">
              <w:rPr>
                <w:rFonts w:asciiTheme="minorHAnsi" w:hAnsiTheme="minorHAnsi" w:cstheme="minorHAnsi"/>
                <w:sz w:val="22"/>
                <w:szCs w:val="22"/>
              </w:rPr>
              <w:t>302.5</w:t>
            </w:r>
            <w:r w:rsidRPr="00814869">
              <w:rPr>
                <w:rStyle w:val="Strong"/>
                <w:rFonts w:asciiTheme="minorHAnsi" w:hAnsiTheme="minorHAnsi" w:cstheme="minorHAnsi"/>
                <w:sz w:val="22"/>
                <w:szCs w:val="22"/>
              </w:rPr>
              <w:t xml:space="preserve"> </w:t>
            </w:r>
            <w:r w:rsidRPr="00814869">
              <w:rPr>
                <w:rFonts w:asciiTheme="minorHAnsi" w:hAnsiTheme="minorHAnsi" w:cstheme="minorHAnsi"/>
                <w:sz w:val="22"/>
                <w:szCs w:val="22"/>
              </w:rPr>
              <w:t>With Limited Hearing</w:t>
            </w:r>
          </w:p>
        </w:tc>
        <w:tc>
          <w:tcPr>
            <w:tcW w:w="939" w:type="pct"/>
            <w:tcBorders>
              <w:top w:val="outset" w:sz="6" w:space="0" w:color="auto"/>
              <w:left w:val="outset" w:sz="6" w:space="0" w:color="auto"/>
              <w:bottom w:val="outset" w:sz="6" w:space="0" w:color="auto"/>
              <w:right w:val="outset" w:sz="6" w:space="0" w:color="auto"/>
            </w:tcBorders>
            <w:vAlign w:val="center"/>
          </w:tcPr>
          <w:p w14:paraId="54F01366" w14:textId="03F6DBFA" w:rsidR="00C622BB" w:rsidRPr="00814869" w:rsidRDefault="003C6711" w:rsidP="00BF4340">
            <w:pPr>
              <w:rPr>
                <w:rFonts w:asciiTheme="minorHAnsi" w:hAnsiTheme="minorHAnsi" w:cstheme="minorHAnsi"/>
                <w:sz w:val="22"/>
                <w:szCs w:val="22"/>
              </w:rPr>
            </w:pPr>
            <w:r w:rsidRPr="00814869">
              <w:rPr>
                <w:rFonts w:asciiTheme="minorHAnsi" w:hAnsiTheme="minorHAnsi" w:cstheme="minorHAnsi"/>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71E54A0C" w14:textId="77777777" w:rsidR="006143FB" w:rsidRPr="00814869" w:rsidRDefault="006143FB"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1.1.1 Non-text content</w:t>
            </w:r>
          </w:p>
          <w:p w14:paraId="0456A98C" w14:textId="77777777" w:rsidR="006143FB" w:rsidRPr="00814869" w:rsidRDefault="006143FB"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1.2.1 Audio and video-only</w:t>
            </w:r>
          </w:p>
          <w:p w14:paraId="19250420" w14:textId="423040BD" w:rsidR="00C622BB" w:rsidRPr="00814869" w:rsidRDefault="006143FB"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 xml:space="preserve">As described in 1.2.2 Captions </w:t>
            </w:r>
          </w:p>
        </w:tc>
      </w:tr>
      <w:tr w:rsidR="00C622BB" w:rsidRPr="00814869" w14:paraId="6FCE2A36"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1BE48919" w14:textId="77777777" w:rsidR="00C622BB" w:rsidRPr="00814869" w:rsidRDefault="00C622BB" w:rsidP="00BF4340">
            <w:pPr>
              <w:rPr>
                <w:rStyle w:val="Strong"/>
                <w:rFonts w:asciiTheme="minorHAnsi" w:hAnsiTheme="minorHAnsi" w:cstheme="minorHAnsi"/>
                <w:sz w:val="22"/>
                <w:szCs w:val="22"/>
              </w:rPr>
            </w:pPr>
            <w:r w:rsidRPr="00814869">
              <w:rPr>
                <w:rFonts w:asciiTheme="minorHAnsi" w:hAnsiTheme="minorHAnsi" w:cstheme="minorHAnsi"/>
                <w:sz w:val="22"/>
                <w:szCs w:val="22"/>
              </w:rPr>
              <w:t>302.6</w:t>
            </w:r>
            <w:r w:rsidRPr="00814869">
              <w:rPr>
                <w:rStyle w:val="Strong"/>
                <w:rFonts w:asciiTheme="minorHAnsi" w:hAnsiTheme="minorHAnsi" w:cstheme="minorHAnsi"/>
                <w:sz w:val="22"/>
                <w:szCs w:val="22"/>
              </w:rPr>
              <w:t xml:space="preserve"> </w:t>
            </w:r>
            <w:r w:rsidRPr="00814869">
              <w:rPr>
                <w:rFonts w:asciiTheme="minorHAnsi" w:hAnsiTheme="minorHAnsi" w:cstheme="minorHAnsi"/>
                <w:sz w:val="22"/>
                <w:szCs w:val="22"/>
              </w:rPr>
              <w:t>Without Speech</w:t>
            </w:r>
          </w:p>
        </w:tc>
        <w:tc>
          <w:tcPr>
            <w:tcW w:w="939" w:type="pct"/>
            <w:tcBorders>
              <w:top w:val="outset" w:sz="6" w:space="0" w:color="auto"/>
              <w:left w:val="outset" w:sz="6" w:space="0" w:color="auto"/>
              <w:bottom w:val="outset" w:sz="6" w:space="0" w:color="auto"/>
              <w:right w:val="outset" w:sz="6" w:space="0" w:color="auto"/>
            </w:tcBorders>
            <w:vAlign w:val="center"/>
          </w:tcPr>
          <w:p w14:paraId="296C3576" w14:textId="468BA757" w:rsidR="00C622BB" w:rsidRPr="00814869" w:rsidRDefault="003C6711"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599" w:type="pct"/>
            <w:tcBorders>
              <w:top w:val="outset" w:sz="6" w:space="0" w:color="auto"/>
              <w:left w:val="outset" w:sz="6" w:space="0" w:color="auto"/>
              <w:bottom w:val="outset" w:sz="6" w:space="0" w:color="auto"/>
              <w:right w:val="outset" w:sz="6" w:space="0" w:color="auto"/>
            </w:tcBorders>
            <w:vAlign w:val="center"/>
          </w:tcPr>
          <w:p w14:paraId="374BBE3E" w14:textId="2DEC5DA6" w:rsidR="00C622BB" w:rsidRPr="00814869" w:rsidRDefault="00E12842" w:rsidP="00BF4340">
            <w:pPr>
              <w:rPr>
                <w:rFonts w:asciiTheme="minorHAnsi" w:hAnsiTheme="minorHAnsi" w:cstheme="minorHAnsi"/>
                <w:sz w:val="22"/>
                <w:szCs w:val="22"/>
              </w:rPr>
            </w:pPr>
            <w:r w:rsidRPr="00814869">
              <w:rPr>
                <w:rFonts w:asciiTheme="minorHAnsi" w:hAnsiTheme="minorHAnsi" w:cstheme="minorHAnsi"/>
                <w:sz w:val="22"/>
                <w:szCs w:val="22"/>
              </w:rPr>
              <w:t>Functional performance criteria supported</w:t>
            </w:r>
          </w:p>
        </w:tc>
      </w:tr>
      <w:tr w:rsidR="00C622BB" w:rsidRPr="00814869" w14:paraId="7F8EA0E2"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533643B7" w14:textId="77777777" w:rsidR="00C622BB" w:rsidRPr="00814869" w:rsidRDefault="00C622BB" w:rsidP="00BF4340">
            <w:pPr>
              <w:rPr>
                <w:rFonts w:asciiTheme="minorHAnsi" w:hAnsiTheme="minorHAnsi" w:cstheme="minorHAnsi"/>
                <w:sz w:val="22"/>
                <w:szCs w:val="22"/>
              </w:rPr>
            </w:pPr>
            <w:r w:rsidRPr="00814869">
              <w:rPr>
                <w:rFonts w:asciiTheme="minorHAnsi" w:hAnsiTheme="minorHAnsi" w:cstheme="minorHAnsi"/>
                <w:sz w:val="22"/>
                <w:szCs w:val="22"/>
              </w:rPr>
              <w:t>302.7</w:t>
            </w:r>
            <w:r w:rsidRPr="00814869">
              <w:rPr>
                <w:rStyle w:val="Strong"/>
                <w:rFonts w:asciiTheme="minorHAnsi" w:hAnsiTheme="minorHAnsi" w:cstheme="minorHAnsi"/>
                <w:sz w:val="22"/>
                <w:szCs w:val="22"/>
              </w:rPr>
              <w:t xml:space="preserve"> </w:t>
            </w:r>
            <w:r w:rsidRPr="00814869">
              <w:rPr>
                <w:rFonts w:asciiTheme="minorHAnsi" w:hAnsiTheme="minorHAnsi" w:cstheme="minorHAnsi"/>
                <w:sz w:val="22"/>
                <w:szCs w:val="22"/>
              </w:rPr>
              <w:t>With Limited Manipulation</w:t>
            </w:r>
          </w:p>
        </w:tc>
        <w:tc>
          <w:tcPr>
            <w:tcW w:w="939" w:type="pct"/>
            <w:tcBorders>
              <w:top w:val="outset" w:sz="6" w:space="0" w:color="auto"/>
              <w:left w:val="outset" w:sz="6" w:space="0" w:color="auto"/>
              <w:bottom w:val="outset" w:sz="6" w:space="0" w:color="auto"/>
              <w:right w:val="outset" w:sz="6" w:space="0" w:color="auto"/>
            </w:tcBorders>
            <w:vAlign w:val="center"/>
          </w:tcPr>
          <w:p w14:paraId="63D0A51C" w14:textId="5E54B382" w:rsidR="00C622BB" w:rsidRPr="00814869" w:rsidRDefault="00075889" w:rsidP="00BF4340">
            <w:pPr>
              <w:rPr>
                <w:rFonts w:asciiTheme="minorHAnsi" w:hAnsiTheme="minorHAnsi" w:cstheme="minorHAnsi"/>
                <w:sz w:val="22"/>
                <w:szCs w:val="22"/>
              </w:rPr>
            </w:pPr>
            <w:r w:rsidRPr="00814869">
              <w:rPr>
                <w:rFonts w:asciiTheme="minorHAnsi" w:hAnsiTheme="minorHAnsi" w:cstheme="minorHAnsi"/>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7A3DB882" w14:textId="3C8FA9E7" w:rsidR="00075889" w:rsidRPr="00814869" w:rsidRDefault="00075889"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2.1.1 Keyboard</w:t>
            </w:r>
          </w:p>
          <w:p w14:paraId="10BFBADD" w14:textId="77777777" w:rsidR="003B6177" w:rsidRPr="00814869" w:rsidRDefault="003B6177"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2.1.2 No Keyboard trap</w:t>
            </w:r>
          </w:p>
          <w:p w14:paraId="44AF563E" w14:textId="465AE8C6" w:rsidR="004A3350" w:rsidRPr="00814869" w:rsidRDefault="004A3350"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2.4.1 Bypass blocks</w:t>
            </w:r>
          </w:p>
          <w:p w14:paraId="17C4DF63" w14:textId="0AABE4BB" w:rsidR="00075889" w:rsidRPr="00814869" w:rsidRDefault="004A3350"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w:t>
            </w:r>
            <w:r w:rsidR="00075889" w:rsidRPr="00814869">
              <w:rPr>
                <w:rFonts w:asciiTheme="minorHAnsi" w:hAnsiTheme="minorHAnsi" w:cstheme="minorHAnsi"/>
                <w:sz w:val="22"/>
                <w:szCs w:val="22"/>
              </w:rPr>
              <w:t>s described in 2.4.3 Focus order</w:t>
            </w:r>
          </w:p>
          <w:p w14:paraId="565B1703" w14:textId="56615665" w:rsidR="00C622BB" w:rsidRPr="00814869" w:rsidRDefault="00AD1C66"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4.1.2 Name, role, and value</w:t>
            </w:r>
          </w:p>
        </w:tc>
      </w:tr>
      <w:tr w:rsidR="002746AC" w:rsidRPr="00814869" w14:paraId="7F0D1550"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1DBEF34B" w14:textId="77777777" w:rsidR="002746AC" w:rsidRPr="00814869" w:rsidRDefault="002746AC" w:rsidP="00BF4340">
            <w:pPr>
              <w:rPr>
                <w:rFonts w:asciiTheme="minorHAnsi" w:hAnsiTheme="minorHAnsi" w:cstheme="minorHAnsi"/>
                <w:sz w:val="22"/>
                <w:szCs w:val="22"/>
              </w:rPr>
            </w:pPr>
            <w:r w:rsidRPr="00814869">
              <w:rPr>
                <w:rFonts w:asciiTheme="minorHAnsi" w:hAnsiTheme="minorHAnsi" w:cstheme="minorHAnsi"/>
                <w:sz w:val="22"/>
                <w:szCs w:val="22"/>
              </w:rPr>
              <w:lastRenderedPageBreak/>
              <w:t>302.8</w:t>
            </w:r>
            <w:r w:rsidRPr="00814869">
              <w:rPr>
                <w:rStyle w:val="Strong"/>
                <w:rFonts w:asciiTheme="minorHAnsi" w:hAnsiTheme="minorHAnsi" w:cstheme="minorHAnsi"/>
                <w:sz w:val="22"/>
                <w:szCs w:val="22"/>
              </w:rPr>
              <w:t xml:space="preserve"> </w:t>
            </w:r>
            <w:r w:rsidRPr="00814869">
              <w:rPr>
                <w:rFonts w:asciiTheme="minorHAnsi" w:hAnsiTheme="minorHAnsi" w:cstheme="minorHAnsi"/>
                <w:sz w:val="22"/>
                <w:szCs w:val="22"/>
              </w:rPr>
              <w:t>With Limited Reach and Strength</w:t>
            </w:r>
          </w:p>
        </w:tc>
        <w:tc>
          <w:tcPr>
            <w:tcW w:w="939" w:type="pct"/>
            <w:tcBorders>
              <w:top w:val="outset" w:sz="6" w:space="0" w:color="auto"/>
              <w:left w:val="outset" w:sz="6" w:space="0" w:color="auto"/>
              <w:bottom w:val="outset" w:sz="6" w:space="0" w:color="auto"/>
              <w:right w:val="outset" w:sz="6" w:space="0" w:color="auto"/>
            </w:tcBorders>
            <w:vAlign w:val="center"/>
          </w:tcPr>
          <w:p w14:paraId="41883B05" w14:textId="686C7956" w:rsidR="002746AC" w:rsidRPr="00814869" w:rsidRDefault="002746AC"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599" w:type="pct"/>
            <w:tcBorders>
              <w:top w:val="outset" w:sz="6" w:space="0" w:color="auto"/>
              <w:left w:val="outset" w:sz="6" w:space="0" w:color="auto"/>
              <w:bottom w:val="outset" w:sz="6" w:space="0" w:color="auto"/>
              <w:right w:val="outset" w:sz="6" w:space="0" w:color="auto"/>
            </w:tcBorders>
            <w:vAlign w:val="center"/>
          </w:tcPr>
          <w:p w14:paraId="224D0031" w14:textId="6C75B51E" w:rsidR="002746AC" w:rsidRPr="00814869" w:rsidRDefault="002746AC" w:rsidP="00BF4340">
            <w:pPr>
              <w:rPr>
                <w:rFonts w:asciiTheme="minorHAnsi" w:hAnsiTheme="minorHAnsi" w:cstheme="minorHAnsi"/>
                <w:sz w:val="22"/>
                <w:szCs w:val="22"/>
              </w:rPr>
            </w:pPr>
            <w:r w:rsidRPr="00814869">
              <w:rPr>
                <w:rFonts w:asciiTheme="minorHAnsi" w:hAnsiTheme="minorHAnsi" w:cstheme="minorHAnsi"/>
                <w:sz w:val="22"/>
                <w:szCs w:val="22"/>
              </w:rPr>
              <w:t>Functional performance criteria supported</w:t>
            </w:r>
          </w:p>
        </w:tc>
      </w:tr>
      <w:tr w:rsidR="002746AC" w:rsidRPr="00814869" w14:paraId="4614D01C" w14:textId="77777777" w:rsidTr="00476C7E">
        <w:trPr>
          <w:cantSplit/>
          <w:tblCellSpacing w:w="0" w:type="dxa"/>
        </w:trPr>
        <w:tc>
          <w:tcPr>
            <w:tcW w:w="1462" w:type="pct"/>
            <w:tcBorders>
              <w:top w:val="outset" w:sz="6" w:space="0" w:color="auto"/>
              <w:left w:val="outset" w:sz="6" w:space="0" w:color="auto"/>
              <w:bottom w:val="outset" w:sz="6" w:space="0" w:color="auto"/>
              <w:right w:val="outset" w:sz="6" w:space="0" w:color="auto"/>
            </w:tcBorders>
            <w:vAlign w:val="center"/>
          </w:tcPr>
          <w:p w14:paraId="33F7A323" w14:textId="77777777" w:rsidR="002746AC" w:rsidRPr="00814869" w:rsidRDefault="002746AC" w:rsidP="00BF4340">
            <w:pPr>
              <w:rPr>
                <w:rFonts w:asciiTheme="minorHAnsi" w:hAnsiTheme="minorHAnsi" w:cstheme="minorHAnsi"/>
                <w:sz w:val="22"/>
                <w:szCs w:val="22"/>
              </w:rPr>
            </w:pPr>
            <w:r w:rsidRPr="00814869">
              <w:rPr>
                <w:rFonts w:asciiTheme="minorHAnsi" w:hAnsiTheme="minorHAnsi" w:cstheme="minorHAnsi"/>
                <w:sz w:val="22"/>
                <w:szCs w:val="22"/>
              </w:rPr>
              <w:t>302.9</w:t>
            </w:r>
            <w:r w:rsidRPr="00814869">
              <w:rPr>
                <w:rStyle w:val="Strong"/>
                <w:rFonts w:asciiTheme="minorHAnsi" w:hAnsiTheme="minorHAnsi" w:cstheme="minorHAnsi"/>
                <w:sz w:val="22"/>
                <w:szCs w:val="22"/>
              </w:rPr>
              <w:t xml:space="preserve"> </w:t>
            </w:r>
            <w:r w:rsidRPr="00814869">
              <w:rPr>
                <w:rFonts w:asciiTheme="minorHAnsi" w:hAnsiTheme="minorHAnsi" w:cstheme="minorHAnsi"/>
                <w:sz w:val="22"/>
                <w:szCs w:val="22"/>
              </w:rPr>
              <w:t>With Limited Language, Cognitive, and Learning Abilities</w:t>
            </w:r>
          </w:p>
        </w:tc>
        <w:tc>
          <w:tcPr>
            <w:tcW w:w="939" w:type="pct"/>
            <w:tcBorders>
              <w:top w:val="outset" w:sz="6" w:space="0" w:color="auto"/>
              <w:left w:val="outset" w:sz="6" w:space="0" w:color="auto"/>
              <w:bottom w:val="outset" w:sz="6" w:space="0" w:color="auto"/>
              <w:right w:val="outset" w:sz="6" w:space="0" w:color="auto"/>
            </w:tcBorders>
            <w:vAlign w:val="center"/>
          </w:tcPr>
          <w:p w14:paraId="3E3A3FF8" w14:textId="0440D0F3" w:rsidR="002746AC" w:rsidRPr="00814869" w:rsidRDefault="002746AC" w:rsidP="00BF4340">
            <w:pPr>
              <w:rPr>
                <w:rFonts w:asciiTheme="minorHAnsi" w:hAnsiTheme="minorHAnsi" w:cstheme="minorHAnsi"/>
                <w:sz w:val="22"/>
                <w:szCs w:val="22"/>
              </w:rPr>
            </w:pPr>
            <w:r w:rsidRPr="00814869">
              <w:rPr>
                <w:rFonts w:asciiTheme="minorHAnsi" w:hAnsiTheme="minorHAnsi" w:cstheme="minorHAnsi"/>
                <w:sz w:val="22"/>
                <w:szCs w:val="22"/>
              </w:rPr>
              <w:t>Partially supports</w:t>
            </w:r>
          </w:p>
        </w:tc>
        <w:tc>
          <w:tcPr>
            <w:tcW w:w="2599" w:type="pct"/>
            <w:tcBorders>
              <w:top w:val="outset" w:sz="6" w:space="0" w:color="auto"/>
              <w:left w:val="outset" w:sz="6" w:space="0" w:color="auto"/>
              <w:bottom w:val="outset" w:sz="6" w:space="0" w:color="auto"/>
              <w:right w:val="outset" w:sz="6" w:space="0" w:color="auto"/>
            </w:tcBorders>
            <w:vAlign w:val="center"/>
          </w:tcPr>
          <w:p w14:paraId="17636407" w14:textId="77777777" w:rsidR="00F16817" w:rsidRPr="00814869" w:rsidRDefault="00F16817"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1.1.1 Non-text content:</w:t>
            </w:r>
          </w:p>
          <w:p w14:paraId="5B01210E" w14:textId="05C0F41B" w:rsidR="00F16817" w:rsidRPr="00814869" w:rsidRDefault="00F16817"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1.2.1 Audio, Video-only</w:t>
            </w:r>
          </w:p>
          <w:p w14:paraId="2411095C" w14:textId="504CA523" w:rsidR="00901496" w:rsidRPr="00814869" w:rsidRDefault="00901496"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1.2.2 Captions</w:t>
            </w:r>
          </w:p>
          <w:p w14:paraId="555DFEFC" w14:textId="77777777" w:rsidR="00F16817" w:rsidRPr="00814869" w:rsidRDefault="00F16817"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1.2.3 and 1.25 Audio description/media alternative:</w:t>
            </w:r>
          </w:p>
          <w:p w14:paraId="120BEEC7" w14:textId="092DDD91" w:rsidR="00F16817" w:rsidRPr="00814869" w:rsidRDefault="00F16817"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1.3.1 Info and Relationships</w:t>
            </w:r>
          </w:p>
          <w:p w14:paraId="6ED40AFA" w14:textId="3F99AE4F" w:rsidR="00F16817" w:rsidRPr="00814869" w:rsidRDefault="00F16817"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1.4.1</w:t>
            </w:r>
            <w:r w:rsidR="00D43FF5" w:rsidRPr="00814869">
              <w:rPr>
                <w:rFonts w:asciiTheme="minorHAnsi" w:hAnsiTheme="minorHAnsi" w:cstheme="minorHAnsi"/>
                <w:sz w:val="22"/>
                <w:szCs w:val="22"/>
              </w:rPr>
              <w:t xml:space="preserve"> </w:t>
            </w:r>
            <w:r w:rsidRPr="00814869">
              <w:rPr>
                <w:rFonts w:asciiTheme="minorHAnsi" w:hAnsiTheme="minorHAnsi" w:cstheme="minorHAnsi"/>
                <w:sz w:val="22"/>
                <w:szCs w:val="22"/>
              </w:rPr>
              <w:t>Use of color</w:t>
            </w:r>
          </w:p>
          <w:p w14:paraId="12E068BE" w14:textId="10891C88" w:rsidR="00005F73" w:rsidRPr="00814869" w:rsidRDefault="00005F73"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1.4.5</w:t>
            </w:r>
            <w:r w:rsidR="00D43FF5" w:rsidRPr="00814869">
              <w:rPr>
                <w:rFonts w:asciiTheme="minorHAnsi" w:hAnsiTheme="minorHAnsi" w:cstheme="minorHAnsi"/>
                <w:sz w:val="22"/>
                <w:szCs w:val="22"/>
              </w:rPr>
              <w:t xml:space="preserve"> Images of text</w:t>
            </w:r>
          </w:p>
          <w:p w14:paraId="57B60BFC" w14:textId="69EECCA6" w:rsidR="00F16817" w:rsidRPr="00814869" w:rsidRDefault="00F16817"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2.1.1 Keyboard</w:t>
            </w:r>
          </w:p>
          <w:p w14:paraId="79E8877A" w14:textId="23DCD547" w:rsidR="00F16817" w:rsidRPr="00814869" w:rsidRDefault="00F16817"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2.4.1 Bypass blocks</w:t>
            </w:r>
          </w:p>
          <w:p w14:paraId="3BB94F86" w14:textId="77777777" w:rsidR="00E26D8A" w:rsidRPr="00814869" w:rsidRDefault="00E26D8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2.4.2 Page Titled</w:t>
            </w:r>
          </w:p>
          <w:p w14:paraId="68A24F53" w14:textId="0530768D" w:rsidR="00F16817" w:rsidRPr="00814869" w:rsidRDefault="00F16817"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2.4.3 Focus order</w:t>
            </w:r>
          </w:p>
          <w:p w14:paraId="67374E8F" w14:textId="6684E1A9" w:rsidR="008C7770" w:rsidRPr="00505661" w:rsidRDefault="002B632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2.4.4 Link Purpose</w:t>
            </w:r>
          </w:p>
          <w:p w14:paraId="64354F61" w14:textId="77777777" w:rsidR="00B923CF" w:rsidRPr="00814869" w:rsidRDefault="00B923CF"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3.2.1 On Focus</w:t>
            </w:r>
          </w:p>
          <w:p w14:paraId="25FB0156" w14:textId="27501175" w:rsidR="00866A83" w:rsidRPr="00814869" w:rsidRDefault="00866A83"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3.3.2 Labels and instructions</w:t>
            </w:r>
          </w:p>
          <w:p w14:paraId="5BB4E728" w14:textId="37D6BB1B" w:rsidR="002746AC" w:rsidRPr="00814869" w:rsidRDefault="00F16817"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4.1.2 Name, role, and value</w:t>
            </w:r>
          </w:p>
        </w:tc>
      </w:tr>
    </w:tbl>
    <w:p w14:paraId="46F56CE4" w14:textId="77777777" w:rsidR="00B968AA" w:rsidRPr="00814869" w:rsidRDefault="00B968AA" w:rsidP="00BF4340">
      <w:pPr>
        <w:pStyle w:val="Heading3"/>
        <w:rPr>
          <w:rFonts w:asciiTheme="minorHAnsi" w:hAnsiTheme="minorHAnsi" w:cstheme="minorHAnsi"/>
        </w:rPr>
      </w:pPr>
      <w:bookmarkStart w:id="31" w:name="_Toc512938937"/>
    </w:p>
    <w:p w14:paraId="73F5729F" w14:textId="77777777" w:rsidR="00B968AA" w:rsidRPr="00814869" w:rsidRDefault="00B968AA" w:rsidP="00BF4340">
      <w:pPr>
        <w:spacing w:after="0" w:line="240" w:lineRule="auto"/>
        <w:rPr>
          <w:rFonts w:asciiTheme="minorHAnsi" w:eastAsia="Times New Roman" w:hAnsiTheme="minorHAnsi" w:cstheme="minorHAnsi"/>
          <w:b/>
          <w:bCs/>
          <w:sz w:val="26"/>
          <w:szCs w:val="26"/>
          <w:lang w:val="x-none" w:eastAsia="x-none"/>
        </w:rPr>
      </w:pPr>
      <w:r w:rsidRPr="00814869">
        <w:rPr>
          <w:rFonts w:asciiTheme="minorHAnsi" w:hAnsiTheme="minorHAnsi" w:cstheme="minorHAnsi"/>
        </w:rPr>
        <w:br w:type="page"/>
      </w:r>
    </w:p>
    <w:p w14:paraId="72CD41EB" w14:textId="0AF3F224" w:rsidR="00234E2E" w:rsidRPr="00814869" w:rsidRDefault="00234E2E" w:rsidP="00BF4340">
      <w:pPr>
        <w:pStyle w:val="Heading3"/>
        <w:rPr>
          <w:rFonts w:asciiTheme="minorHAnsi" w:hAnsiTheme="minorHAnsi" w:cstheme="minorHAnsi"/>
          <w:lang w:val="en-US"/>
        </w:rPr>
      </w:pPr>
      <w:r w:rsidRPr="00814869">
        <w:rPr>
          <w:rFonts w:asciiTheme="minorHAnsi" w:hAnsiTheme="minorHAnsi" w:cstheme="minorHAnsi"/>
        </w:rPr>
        <w:lastRenderedPageBreak/>
        <w:t>Chapter 5</w:t>
      </w:r>
      <w:r w:rsidR="000E43BF" w:rsidRPr="00814869">
        <w:rPr>
          <w:rFonts w:asciiTheme="minorHAnsi" w:hAnsiTheme="minorHAnsi" w:cstheme="minorHAnsi"/>
        </w:rPr>
        <w:t xml:space="preserve">: </w:t>
      </w:r>
      <w:hyperlink r:id="rId81" w:anchor="chapter-5-software" w:history="1">
        <w:r w:rsidR="00056887" w:rsidRPr="00814869">
          <w:rPr>
            <w:rStyle w:val="Hyperlink"/>
            <w:rFonts w:asciiTheme="minorHAnsi" w:hAnsiTheme="minorHAnsi" w:cstheme="minorHAnsi"/>
          </w:rPr>
          <w:t>Software</w:t>
        </w:r>
        <w:bookmarkEnd w:id="31"/>
      </w:hyperlink>
      <w:r w:rsidR="004244A1" w:rsidRPr="00814869">
        <w:rPr>
          <w:rStyle w:val="Hyperlink"/>
          <w:rFonts w:asciiTheme="minorHAnsi" w:hAnsiTheme="minorHAnsi" w:cstheme="minorHAnsi"/>
          <w:lang w:val="en-US"/>
        </w:rPr>
        <w:t xml:space="preserve"> </w:t>
      </w:r>
    </w:p>
    <w:p w14:paraId="4766BAF3" w14:textId="158F1AD6" w:rsidR="00234E2E" w:rsidRPr="00814869" w:rsidRDefault="00234E2E" w:rsidP="00BF4340">
      <w:pPr>
        <w:rPr>
          <w:rFonts w:asciiTheme="minorHAnsi" w:hAnsiTheme="minorHAnsi" w:cstheme="minorHAnsi"/>
          <w:sz w:val="22"/>
          <w:szCs w:val="22"/>
        </w:rPr>
      </w:pPr>
      <w:r w:rsidRPr="00814869">
        <w:rPr>
          <w:rFonts w:asciiTheme="minorHAnsi" w:hAnsiTheme="minorHAnsi" w:cstheme="minorHAnsi"/>
          <w:sz w:val="22"/>
          <w:szCs w:val="22"/>
        </w:rPr>
        <w:t>Notes:</w:t>
      </w:r>
      <w:r w:rsidR="00CA0903" w:rsidRPr="00814869">
        <w:rPr>
          <w:rFonts w:asciiTheme="minorHAnsi" w:hAnsiTheme="minorHAnsi" w:cstheme="minorHAnsi"/>
          <w:sz w:val="22"/>
          <w:szCs w:val="22"/>
        </w:rPr>
        <w:t xml:space="preserve"> T</w:t>
      </w:r>
      <w:r w:rsidR="004244A1" w:rsidRPr="00814869">
        <w:rPr>
          <w:rFonts w:asciiTheme="minorHAnsi" w:hAnsiTheme="minorHAnsi" w:cstheme="minorHAnsi"/>
          <w:sz w:val="22"/>
          <w:szCs w:val="22"/>
        </w:rPr>
        <w:t xml:space="preserve">his chapter </w:t>
      </w:r>
      <w:r w:rsidR="00CA0903" w:rsidRPr="00814869">
        <w:rPr>
          <w:rFonts w:asciiTheme="minorHAnsi" w:hAnsiTheme="minorHAnsi" w:cstheme="minorHAnsi"/>
          <w:sz w:val="22"/>
          <w:szCs w:val="22"/>
        </w:rPr>
        <w:t xml:space="preserve">reports the evaluation for </w:t>
      </w:r>
      <w:r w:rsidR="008A4921" w:rsidRPr="00814869">
        <w:rPr>
          <w:rFonts w:asciiTheme="minorHAnsi" w:hAnsiTheme="minorHAnsi" w:cstheme="minorHAnsi"/>
          <w:sz w:val="22"/>
          <w:szCs w:val="22"/>
        </w:rPr>
        <w:t>t</w:t>
      </w:r>
      <w:r w:rsidR="00CA0903" w:rsidRPr="00814869">
        <w:rPr>
          <w:rFonts w:asciiTheme="minorHAnsi" w:hAnsiTheme="minorHAnsi" w:cstheme="minorHAnsi"/>
          <w:sz w:val="22"/>
          <w:szCs w:val="22"/>
        </w:rPr>
        <w:t xml:space="preserve">he Spotify® desktop app, which may optionally be used to play </w:t>
      </w:r>
      <w:r w:rsidR="00D103C7" w:rsidRPr="00814869">
        <w:rPr>
          <w:rFonts w:asciiTheme="minorHAnsi" w:hAnsiTheme="minorHAnsi" w:cstheme="minorHAnsi"/>
          <w:sz w:val="22"/>
          <w:szCs w:val="22"/>
        </w:rPr>
        <w:t xml:space="preserve">audio selections linked within this course. </w:t>
      </w:r>
      <w:r w:rsidR="008A4921" w:rsidRPr="00814869">
        <w:rPr>
          <w:rFonts w:asciiTheme="minorHAnsi" w:hAnsiTheme="minorHAnsi" w:cstheme="minorHAnsi"/>
          <w:sz w:val="22"/>
          <w:szCs w:val="22"/>
        </w:rPr>
        <w:t xml:space="preserve">NOTE: Use of the Spotify® web player is the recommended method of </w:t>
      </w:r>
      <w:r w:rsidR="00D103C7" w:rsidRPr="00814869">
        <w:rPr>
          <w:rFonts w:asciiTheme="minorHAnsi" w:hAnsiTheme="minorHAnsi" w:cstheme="minorHAnsi"/>
          <w:sz w:val="22"/>
          <w:szCs w:val="22"/>
        </w:rPr>
        <w:t>playing the course audio.</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6"/>
        <w:gridCol w:w="1981"/>
        <w:gridCol w:w="4867"/>
      </w:tblGrid>
      <w:tr w:rsidR="001B77AB" w:rsidRPr="00814869" w14:paraId="171B97CB" w14:textId="77777777" w:rsidTr="00E949A1">
        <w:trPr>
          <w:cantSplit/>
          <w:tblHeade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B1EC961" w14:textId="011BAAB8" w:rsidR="001B77AB" w:rsidRPr="00814869" w:rsidRDefault="001B77AB" w:rsidP="00BF4340">
            <w:pPr>
              <w:jc w:val="center"/>
              <w:rPr>
                <w:rFonts w:asciiTheme="minorHAnsi" w:hAnsiTheme="minorHAnsi" w:cstheme="minorHAnsi"/>
                <w:b/>
                <w:bCs/>
                <w:sz w:val="22"/>
                <w:szCs w:val="22"/>
              </w:rPr>
            </w:pPr>
            <w:r w:rsidRPr="00814869">
              <w:rPr>
                <w:rFonts w:asciiTheme="minorHAnsi" w:hAnsiTheme="minorHAnsi" w:cstheme="minorHAnsi"/>
                <w:b/>
                <w:bCs/>
                <w:sz w:val="22"/>
                <w:szCs w:val="22"/>
              </w:rPr>
              <w:t>Criteria</w:t>
            </w:r>
          </w:p>
        </w:tc>
        <w:tc>
          <w:tcPr>
            <w:tcW w:w="98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7720648D" w14:textId="25082A45" w:rsidR="001B77AB" w:rsidRPr="00814869" w:rsidRDefault="001B77AB" w:rsidP="00BF4340">
            <w:pPr>
              <w:jc w:val="center"/>
              <w:rPr>
                <w:rFonts w:asciiTheme="minorHAnsi" w:hAnsiTheme="minorHAnsi" w:cstheme="minorHAnsi"/>
                <w:b/>
                <w:bCs/>
                <w:sz w:val="22"/>
                <w:szCs w:val="22"/>
              </w:rPr>
            </w:pPr>
            <w:r w:rsidRPr="00814869">
              <w:rPr>
                <w:rFonts w:asciiTheme="minorHAnsi" w:hAnsiTheme="minorHAnsi" w:cstheme="minorHAnsi"/>
                <w:b/>
                <w:bCs/>
                <w:sz w:val="22"/>
                <w:szCs w:val="22"/>
              </w:rPr>
              <w:t>Conformance Level</w:t>
            </w:r>
          </w:p>
        </w:tc>
        <w:tc>
          <w:tcPr>
            <w:tcW w:w="2418"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0BE7F04" w14:textId="52CF2FBA" w:rsidR="001B77AB" w:rsidRPr="00814869" w:rsidRDefault="001B77AB" w:rsidP="00BF4340">
            <w:pPr>
              <w:jc w:val="center"/>
              <w:rPr>
                <w:rFonts w:asciiTheme="minorHAnsi" w:hAnsiTheme="minorHAnsi" w:cstheme="minorHAnsi"/>
                <w:b/>
                <w:bCs/>
                <w:sz w:val="22"/>
                <w:szCs w:val="22"/>
              </w:rPr>
            </w:pPr>
            <w:r w:rsidRPr="00814869">
              <w:rPr>
                <w:rFonts w:asciiTheme="minorHAnsi" w:hAnsiTheme="minorHAnsi" w:cstheme="minorHAnsi"/>
                <w:b/>
                <w:bCs/>
                <w:sz w:val="22"/>
                <w:szCs w:val="22"/>
              </w:rPr>
              <w:t>Remarks and Explanations</w:t>
            </w:r>
          </w:p>
        </w:tc>
      </w:tr>
      <w:tr w:rsidR="001B77AB" w:rsidRPr="00814869" w14:paraId="12C3025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189B0A56" w14:textId="11E770DC" w:rsidR="001B77AB" w:rsidRPr="00814869" w:rsidRDefault="001B77AB"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501.1 Scope – Incorporation of WCAG 2.0 AA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0EE83294" w14:textId="61FC0D4F"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 xml:space="preserve">See </w:t>
            </w:r>
            <w:hyperlink w:anchor="_WCAG_2.x_Report" w:history="1">
              <w:r w:rsidRPr="00814869">
                <w:rPr>
                  <w:rStyle w:val="Hyperlink"/>
                  <w:rFonts w:asciiTheme="minorHAnsi" w:eastAsia="Times New Roman" w:hAnsiTheme="minorHAnsi" w:cstheme="minorHAnsi"/>
                  <w:sz w:val="22"/>
                  <w:szCs w:val="22"/>
                </w:rPr>
                <w:t>WCAG 2.x</w:t>
              </w:r>
            </w:hyperlink>
            <w:r w:rsidRPr="00814869">
              <w:rPr>
                <w:rFonts w:asciiTheme="minorHAnsi" w:hAnsiTheme="minorHAnsi" w:cstheme="minorHAnsi"/>
                <w:sz w:val="22"/>
                <w:szCs w:val="22"/>
              </w:rPr>
              <w:t xml:space="preserve"> section</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7CE9071E" w14:textId="086CCF1A"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See information in WCAG 2.x section</w:t>
            </w:r>
          </w:p>
        </w:tc>
      </w:tr>
      <w:tr w:rsidR="001B77AB" w:rsidRPr="00814869" w14:paraId="7CD4D5C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5E3C66A4" w14:textId="54FDA1B3" w:rsidR="001B77AB" w:rsidRPr="00814869" w:rsidRDefault="00000000" w:rsidP="00BF4340">
            <w:pPr>
              <w:rPr>
                <w:rStyle w:val="Strong"/>
                <w:rFonts w:asciiTheme="minorHAnsi" w:hAnsiTheme="minorHAnsi" w:cstheme="minorHAnsi"/>
                <w:b w:val="0"/>
                <w:i/>
                <w:sz w:val="22"/>
                <w:szCs w:val="22"/>
              </w:rPr>
            </w:pPr>
            <w:hyperlink r:id="rId82" w:anchor="502-interoperability-assistive-technology" w:history="1">
              <w:r w:rsidR="001B77AB" w:rsidRPr="00814869">
                <w:rPr>
                  <w:rStyle w:val="Hyperlink"/>
                  <w:rFonts w:asciiTheme="minorHAnsi" w:hAnsiTheme="minorHAnsi" w:cstheme="minorHAnsi"/>
                  <w:b/>
                  <w:i/>
                  <w:sz w:val="22"/>
                  <w:szCs w:val="22"/>
                </w:rPr>
                <w:t>502 Interoperability with Assistive Technology</w:t>
              </w:r>
            </w:hyperlink>
          </w:p>
        </w:tc>
        <w:tc>
          <w:tcPr>
            <w:tcW w:w="984" w:type="pct"/>
            <w:tcBorders>
              <w:top w:val="outset" w:sz="6" w:space="0" w:color="auto"/>
              <w:left w:val="outset" w:sz="6" w:space="0" w:color="auto"/>
              <w:bottom w:val="outset" w:sz="6" w:space="0" w:color="auto"/>
              <w:right w:val="outset" w:sz="6" w:space="0" w:color="auto"/>
            </w:tcBorders>
            <w:shd w:val="clear" w:color="auto" w:fill="D0CECE"/>
            <w:vAlign w:val="center"/>
          </w:tcPr>
          <w:p w14:paraId="4E3A8887" w14:textId="7382D66F"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369492E9" w14:textId="4BC34E28"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1B77AB" w:rsidRPr="00814869" w14:paraId="47DCCA9E"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0C19102D" w14:textId="1B4B0BB0" w:rsidR="001B77AB" w:rsidRPr="00814869" w:rsidRDefault="001B77AB" w:rsidP="00BF4340">
            <w:pPr>
              <w:rPr>
                <w:rStyle w:val="Strong"/>
                <w:rFonts w:asciiTheme="minorHAnsi" w:hAnsiTheme="minorHAnsi" w:cstheme="minorHAnsi"/>
                <w:b w:val="0"/>
                <w:sz w:val="22"/>
                <w:szCs w:val="22"/>
              </w:rPr>
            </w:pPr>
            <w:r w:rsidRPr="00814869">
              <w:rPr>
                <w:rFonts w:asciiTheme="minorHAnsi" w:hAnsiTheme="minorHAnsi" w:cstheme="minorHAnsi"/>
                <w:sz w:val="22"/>
                <w:szCs w:val="22"/>
              </w:rPr>
              <w:t>502.2.1 User Control of Accessibility Features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388E57B4" w14:textId="506D2FB2"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Not applicable</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47C76790" w14:textId="288D7E62"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The Spotify® desktop app is not platform software.</w:t>
            </w:r>
          </w:p>
        </w:tc>
      </w:tr>
      <w:tr w:rsidR="001B77AB" w:rsidRPr="00814869" w14:paraId="017FF2D4"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7C55D7ED" w14:textId="55D81EA8" w:rsidR="001B77AB" w:rsidRPr="00814869" w:rsidRDefault="001B77AB" w:rsidP="00BF4340">
            <w:pPr>
              <w:rPr>
                <w:rStyle w:val="Strong"/>
                <w:rFonts w:asciiTheme="minorHAnsi" w:hAnsiTheme="minorHAnsi" w:cstheme="minorHAnsi"/>
                <w:b w:val="0"/>
                <w:sz w:val="22"/>
                <w:szCs w:val="22"/>
              </w:rPr>
            </w:pPr>
            <w:r w:rsidRPr="00814869">
              <w:rPr>
                <w:rFonts w:asciiTheme="minorHAnsi" w:hAnsiTheme="minorHAnsi" w:cstheme="minorHAnsi"/>
                <w:sz w:val="22"/>
                <w:szCs w:val="22"/>
              </w:rPr>
              <w:t>502.2.2 No Disruption of Accessibility Features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044998B6" w14:textId="77780D7C"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16742A1A" w14:textId="4829B7C1"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 xml:space="preserve">The Spotify® desktop app supports Windows platform accessibility tools such as contrast settings, text sizing, and magnification. </w:t>
            </w:r>
          </w:p>
        </w:tc>
      </w:tr>
      <w:tr w:rsidR="001B77AB" w:rsidRPr="00814869" w14:paraId="02709845"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24935827" w14:textId="2B5AB819"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502.3 Accessibility Services</w:t>
            </w:r>
          </w:p>
        </w:tc>
        <w:tc>
          <w:tcPr>
            <w:tcW w:w="984" w:type="pct"/>
            <w:tcBorders>
              <w:top w:val="outset" w:sz="6" w:space="0" w:color="auto"/>
              <w:left w:val="outset" w:sz="6" w:space="0" w:color="auto"/>
              <w:bottom w:val="outset" w:sz="6" w:space="0" w:color="auto"/>
              <w:right w:val="outset" w:sz="6" w:space="0" w:color="auto"/>
            </w:tcBorders>
            <w:shd w:val="clear" w:color="auto" w:fill="D0CECE"/>
            <w:vAlign w:val="center"/>
          </w:tcPr>
          <w:p w14:paraId="43A99F4B" w14:textId="2FFCE063"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5D50DE64" w14:textId="0B90EC82"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1B77AB" w:rsidRPr="00814869" w14:paraId="3C0CEE79"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348E3ECC" w14:textId="63EE2A58"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502.3.1 Object Information</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500BE6A3" w14:textId="762E055F"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Partially 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739BD37A" w14:textId="451700F6"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 xml:space="preserve">Several buttons and one menu item were found with null names in the software user interface. </w:t>
            </w:r>
          </w:p>
        </w:tc>
      </w:tr>
      <w:tr w:rsidR="001B77AB" w:rsidRPr="00814869" w14:paraId="45834E22"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57257B3C" w14:textId="718B29B4"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502.3.2 Modification of Object Information</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53F5A07C" w14:textId="3BCF1043"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111AA046" w14:textId="755962C9" w:rsidR="001B77AB" w:rsidRPr="00814869" w:rsidRDefault="006E5680" w:rsidP="00BF4340">
            <w:pPr>
              <w:rPr>
                <w:rFonts w:asciiTheme="minorHAnsi" w:hAnsiTheme="minorHAnsi" w:cstheme="minorHAnsi"/>
                <w:sz w:val="22"/>
                <w:szCs w:val="22"/>
              </w:rPr>
            </w:pPr>
            <w:r w:rsidRPr="00814869">
              <w:rPr>
                <w:rFonts w:asciiTheme="minorHAnsi" w:hAnsiTheme="minorHAnsi" w:cstheme="minorHAnsi"/>
                <w:sz w:val="22"/>
                <w:szCs w:val="22"/>
              </w:rPr>
              <w:t>W</w:t>
            </w:r>
            <w:r w:rsidR="006D4FA0" w:rsidRPr="00814869">
              <w:rPr>
                <w:rFonts w:asciiTheme="minorHAnsi" w:hAnsiTheme="minorHAnsi" w:cstheme="minorHAnsi"/>
                <w:sz w:val="22"/>
                <w:szCs w:val="22"/>
              </w:rPr>
              <w:t>hen playing course audio,</w:t>
            </w:r>
            <w:r w:rsidR="003704CA" w:rsidRPr="00814869">
              <w:rPr>
                <w:rFonts w:asciiTheme="minorHAnsi" w:hAnsiTheme="minorHAnsi" w:cstheme="minorHAnsi"/>
                <w:sz w:val="22"/>
                <w:szCs w:val="22"/>
              </w:rPr>
              <w:t xml:space="preserve"> states and properties that </w:t>
            </w:r>
            <w:r w:rsidR="006D4FA0" w:rsidRPr="00814869">
              <w:rPr>
                <w:rFonts w:asciiTheme="minorHAnsi" w:hAnsiTheme="minorHAnsi" w:cstheme="minorHAnsi"/>
                <w:sz w:val="22"/>
                <w:szCs w:val="22"/>
              </w:rPr>
              <w:t>could</w:t>
            </w:r>
            <w:r w:rsidR="003704CA" w:rsidRPr="00814869">
              <w:rPr>
                <w:rFonts w:asciiTheme="minorHAnsi" w:hAnsiTheme="minorHAnsi" w:cstheme="minorHAnsi"/>
                <w:sz w:val="22"/>
                <w:szCs w:val="22"/>
              </w:rPr>
              <w:t xml:space="preserve"> be set by the user </w:t>
            </w:r>
            <w:r w:rsidR="006D4FA0" w:rsidRPr="00814869">
              <w:rPr>
                <w:rFonts w:asciiTheme="minorHAnsi" w:hAnsiTheme="minorHAnsi" w:cstheme="minorHAnsi"/>
                <w:sz w:val="22"/>
                <w:szCs w:val="22"/>
              </w:rPr>
              <w:t>could</w:t>
            </w:r>
            <w:r w:rsidR="003704CA" w:rsidRPr="00814869">
              <w:rPr>
                <w:rFonts w:asciiTheme="minorHAnsi" w:hAnsiTheme="minorHAnsi" w:cstheme="minorHAnsi"/>
                <w:sz w:val="22"/>
                <w:szCs w:val="22"/>
              </w:rPr>
              <w:t xml:space="preserve"> be set programmatically, including through assistive technology</w:t>
            </w:r>
            <w:r w:rsidR="006E4131" w:rsidRPr="00814869">
              <w:rPr>
                <w:rFonts w:asciiTheme="minorHAnsi" w:hAnsiTheme="minorHAnsi" w:cstheme="minorHAnsi"/>
                <w:sz w:val="22"/>
                <w:szCs w:val="22"/>
              </w:rPr>
              <w:t>.</w:t>
            </w:r>
            <w:r w:rsidR="00EE0BE3" w:rsidRPr="00814869">
              <w:rPr>
                <w:rFonts w:asciiTheme="minorHAnsi" w:hAnsiTheme="minorHAnsi" w:cstheme="minorHAnsi"/>
                <w:sz w:val="22"/>
                <w:szCs w:val="22"/>
              </w:rPr>
              <w:t xml:space="preserve"> </w:t>
            </w:r>
          </w:p>
        </w:tc>
      </w:tr>
      <w:tr w:rsidR="001B77AB" w:rsidRPr="00814869" w14:paraId="11D79374"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59594ABD" w14:textId="772FAA42"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502.3.3 Row, Column, and Headers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51950D13" w14:textId="73EE7BA9"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E2378A1" w14:textId="44CE43F1"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 xml:space="preserve">When playing course audio, data tables were found to be correctly </w:t>
            </w:r>
            <w:r w:rsidR="00DB0882" w:rsidRPr="00814869">
              <w:rPr>
                <w:rFonts w:asciiTheme="minorHAnsi" w:hAnsiTheme="minorHAnsi" w:cstheme="minorHAnsi"/>
                <w:sz w:val="22"/>
                <w:szCs w:val="22"/>
              </w:rPr>
              <w:t>structured</w:t>
            </w:r>
            <w:r w:rsidRPr="00814869">
              <w:rPr>
                <w:rFonts w:asciiTheme="minorHAnsi" w:hAnsiTheme="minorHAnsi" w:cstheme="minorHAnsi"/>
                <w:sz w:val="22"/>
                <w:szCs w:val="22"/>
              </w:rPr>
              <w:t xml:space="preserve"> in the Spotify® desktop app.</w:t>
            </w:r>
          </w:p>
        </w:tc>
      </w:tr>
      <w:tr w:rsidR="001B77AB" w:rsidRPr="00814869" w14:paraId="251F2FD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16409040" w14:textId="6987ECB0"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502.3.4 Values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45EAA930" w14:textId="18EDAA41"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6696A48" w14:textId="275BBC8B"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Value(s) and sets and ranges of values associated with an object, could be programmatically determined.</w:t>
            </w:r>
          </w:p>
        </w:tc>
      </w:tr>
      <w:tr w:rsidR="001B77AB" w:rsidRPr="00814869" w14:paraId="02BA2239"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387A085E" w14:textId="5AC30980"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502.3.5 Modification of Values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3C9FD4C4" w14:textId="2F7D0B3A"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AB23C24" w14:textId="70BDA47E"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Values that can be set by the user can be set programmatically, including through assistive technology</w:t>
            </w:r>
          </w:p>
        </w:tc>
      </w:tr>
      <w:tr w:rsidR="001B77AB" w:rsidRPr="00814869" w14:paraId="2053E19C"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39BFA2D3" w14:textId="0F9D7DD1"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lastRenderedPageBreak/>
              <w:t>502.3.6 Label Relationships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07D64263" w14:textId="510CB175"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Partially 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41BD9041" w14:textId="497F20B9" w:rsidR="001B77AB" w:rsidRPr="00814869" w:rsidRDefault="00C23A8F" w:rsidP="00BF4340">
            <w:pPr>
              <w:rPr>
                <w:rFonts w:asciiTheme="minorHAnsi" w:hAnsiTheme="minorHAnsi" w:cstheme="minorHAnsi"/>
                <w:sz w:val="22"/>
                <w:szCs w:val="22"/>
              </w:rPr>
            </w:pPr>
            <w:r w:rsidRPr="00814869">
              <w:rPr>
                <w:rFonts w:asciiTheme="minorHAnsi" w:hAnsiTheme="minorHAnsi" w:cstheme="minorHAnsi"/>
                <w:sz w:val="22"/>
                <w:szCs w:val="22"/>
              </w:rPr>
              <w:t xml:space="preserve">Issues exist with some names for controls, as per automated testing:  One menu control with submenu items of ‘file, edit, view, playback, help’ did not have a label. The minimize, </w:t>
            </w:r>
            <w:proofErr w:type="gramStart"/>
            <w:r w:rsidRPr="00814869">
              <w:rPr>
                <w:rFonts w:asciiTheme="minorHAnsi" w:hAnsiTheme="minorHAnsi" w:cstheme="minorHAnsi"/>
                <w:sz w:val="22"/>
                <w:szCs w:val="22"/>
              </w:rPr>
              <w:t>maximize</w:t>
            </w:r>
            <w:proofErr w:type="gramEnd"/>
            <w:r w:rsidRPr="00814869">
              <w:rPr>
                <w:rFonts w:asciiTheme="minorHAnsi" w:hAnsiTheme="minorHAnsi" w:cstheme="minorHAnsi"/>
                <w:sz w:val="22"/>
                <w:szCs w:val="22"/>
              </w:rPr>
              <w:t xml:space="preserve"> and close app buttons had null names.</w:t>
            </w:r>
          </w:p>
        </w:tc>
      </w:tr>
      <w:tr w:rsidR="001B77AB" w:rsidRPr="00814869" w14:paraId="4A72519E"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D02E8E6" w14:textId="6548BC01"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502.3.7 Hierarchical Relationships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03ADA77C" w14:textId="5B58E5AE"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37FEF10D" w14:textId="75FE1637"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 xml:space="preserve">Hierarchical parent child relationships of components, such as lists, appear programmatically determinable. </w:t>
            </w:r>
          </w:p>
        </w:tc>
      </w:tr>
      <w:tr w:rsidR="001B77AB" w:rsidRPr="00814869" w14:paraId="251F3026"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1EB208B2" w14:textId="3F15994D"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502.3.8 Text</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2F045687" w14:textId="343F22BE"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47845EB" w14:textId="18E364A9"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The content of text objects, text attributes, and the boundary of text rendered to the screen, are programmatically determinable.</w:t>
            </w:r>
          </w:p>
        </w:tc>
      </w:tr>
      <w:tr w:rsidR="001B77AB" w:rsidRPr="00814869" w14:paraId="381F716B" w14:textId="77777777" w:rsidTr="00D15B04">
        <w:trPr>
          <w:trHeight w:val="2208"/>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3886EB3C" w14:textId="272B4D10"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502.3.9 Modification of Text</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2AFB36F0" w14:textId="5978AEAC"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02775C60" w14:textId="627ECD20"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 xml:space="preserve">Text that can be set by the user is capable of being set programmatically included through assistive technology. </w:t>
            </w:r>
          </w:p>
        </w:tc>
      </w:tr>
      <w:tr w:rsidR="001B77AB" w:rsidRPr="00814869" w14:paraId="6C32CB36"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294EE599" w14:textId="79FB12B4"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502.3.10 List of Actions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52CAF340" w14:textId="06ECB56D" w:rsidR="001B77AB" w:rsidRPr="00814869" w:rsidRDefault="00741FDA" w:rsidP="00BF4340">
            <w:pPr>
              <w:rPr>
                <w:rFonts w:asciiTheme="minorHAnsi" w:hAnsiTheme="minorHAnsi" w:cstheme="minorHAnsi"/>
                <w:sz w:val="22"/>
                <w:szCs w:val="22"/>
              </w:rPr>
            </w:pPr>
            <w:r w:rsidRPr="00814869">
              <w:rPr>
                <w:rFonts w:asciiTheme="minorHAnsi" w:hAnsiTheme="minorHAnsi" w:cstheme="minorHAnsi"/>
                <w:sz w:val="22"/>
                <w:szCs w:val="22"/>
              </w:rPr>
              <w:t>Su</w:t>
            </w:r>
            <w:r w:rsidR="001B77AB" w:rsidRPr="00814869">
              <w:rPr>
                <w:rFonts w:asciiTheme="minorHAnsi" w:hAnsiTheme="minorHAnsi" w:cstheme="minorHAnsi"/>
                <w:sz w:val="22"/>
                <w:szCs w:val="22"/>
              </w:rPr>
              <w:t>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4EE2C1D4" w14:textId="00B49D14" w:rsidR="001B77AB" w:rsidRPr="00814869" w:rsidRDefault="00741FDA" w:rsidP="00BF4340">
            <w:pPr>
              <w:rPr>
                <w:rFonts w:asciiTheme="minorHAnsi" w:hAnsiTheme="minorHAnsi" w:cstheme="minorHAnsi"/>
                <w:sz w:val="22"/>
                <w:szCs w:val="22"/>
              </w:rPr>
            </w:pPr>
            <w:r w:rsidRPr="00814869">
              <w:rPr>
                <w:rFonts w:asciiTheme="minorHAnsi" w:hAnsiTheme="minorHAnsi" w:cstheme="minorHAnsi"/>
                <w:sz w:val="22"/>
                <w:szCs w:val="22"/>
              </w:rPr>
              <w:t xml:space="preserve">While testing course audio with assistive technologies, all actions executed on an object were found to be successfully programmatically determinable.  </w:t>
            </w:r>
          </w:p>
        </w:tc>
      </w:tr>
      <w:tr w:rsidR="001B77AB" w:rsidRPr="00814869" w14:paraId="0D4A89F9"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73AAD7B7" w14:textId="576508B7"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502.3.11 Actions on Objects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7C22867B" w14:textId="7094321A" w:rsidR="001B77AB" w:rsidRPr="00814869" w:rsidRDefault="00633FBB" w:rsidP="00BF4340">
            <w:pPr>
              <w:rPr>
                <w:rFonts w:asciiTheme="minorHAnsi" w:hAnsiTheme="minorHAnsi" w:cstheme="minorHAnsi"/>
                <w:sz w:val="22"/>
                <w:szCs w:val="22"/>
              </w:rPr>
            </w:pPr>
            <w:r w:rsidRPr="00814869">
              <w:rPr>
                <w:rFonts w:asciiTheme="minorHAnsi" w:hAnsiTheme="minorHAnsi" w:cstheme="minorHAnsi"/>
                <w:sz w:val="22"/>
                <w:szCs w:val="22"/>
              </w:rPr>
              <w:t>S</w:t>
            </w:r>
            <w:r w:rsidR="001B77AB" w:rsidRPr="00814869">
              <w:rPr>
                <w:rFonts w:asciiTheme="minorHAnsi" w:hAnsiTheme="minorHAnsi" w:cstheme="minorHAnsi"/>
                <w:sz w:val="22"/>
                <w:szCs w:val="22"/>
              </w:rPr>
              <w:t>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38E1864" w14:textId="43146114" w:rsidR="001B77AB" w:rsidRPr="00814869" w:rsidRDefault="00633FBB" w:rsidP="00BF4340">
            <w:pPr>
              <w:rPr>
                <w:rFonts w:asciiTheme="minorHAnsi" w:hAnsiTheme="minorHAnsi" w:cstheme="minorHAnsi"/>
                <w:sz w:val="22"/>
                <w:szCs w:val="22"/>
              </w:rPr>
            </w:pPr>
            <w:r w:rsidRPr="00814869">
              <w:rPr>
                <w:rFonts w:asciiTheme="minorHAnsi" w:hAnsiTheme="minorHAnsi" w:cstheme="minorHAnsi"/>
                <w:sz w:val="22"/>
                <w:szCs w:val="22"/>
              </w:rPr>
              <w:t xml:space="preserve">Actions on objects were permitted as expected by assistive technologies while testing course audio.  </w:t>
            </w:r>
          </w:p>
        </w:tc>
      </w:tr>
      <w:tr w:rsidR="001B77AB" w:rsidRPr="00814869" w14:paraId="69197002" w14:textId="77777777" w:rsidTr="00E949A1">
        <w:trPr>
          <w:cantSplit/>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7F9BE088" w14:textId="293897D1"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502.3.12 Focus Cursor</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1A01C1C3" w14:textId="515FB9FA"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0730F29" w14:textId="0B8330A3"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The Spotify® desktop app exposes information and mechanisms necessary to track focus, text insertion point, and selection attributes of user interface components during the process of playing course audio selections.</w:t>
            </w:r>
          </w:p>
        </w:tc>
      </w:tr>
      <w:tr w:rsidR="001B77AB" w:rsidRPr="00814869" w14:paraId="47E973B2"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0FEAEDF2" w14:textId="3192086B"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502.3.13 Modification of Focus Cursor</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42B72200" w14:textId="707AC888"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06A01F9D" w14:textId="5D929059"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 xml:space="preserve">In </w:t>
            </w:r>
            <w:r w:rsidR="0034141F" w:rsidRPr="00814869">
              <w:rPr>
                <w:rFonts w:asciiTheme="minorHAnsi" w:hAnsiTheme="minorHAnsi" w:cstheme="minorHAnsi"/>
                <w:sz w:val="22"/>
                <w:szCs w:val="22"/>
              </w:rPr>
              <w:t>t</w:t>
            </w:r>
            <w:r w:rsidRPr="00814869">
              <w:rPr>
                <w:rFonts w:asciiTheme="minorHAnsi" w:hAnsiTheme="minorHAnsi" w:cstheme="minorHAnsi"/>
                <w:sz w:val="22"/>
                <w:szCs w:val="22"/>
              </w:rPr>
              <w:t>he Spotify® desktop app, focus, text insertion point, and selection attributes that can be set by the user are capable of being set programmatically.</w:t>
            </w:r>
          </w:p>
        </w:tc>
      </w:tr>
      <w:tr w:rsidR="001B77AB" w:rsidRPr="00814869" w14:paraId="1D054663"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2084D34" w14:textId="51CAE60D"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502.3.14 Event Notification</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7386A00D" w14:textId="71AF4812"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0EB6FC9A" w14:textId="1F75995A" w:rsidR="001B77AB" w:rsidRPr="00814869" w:rsidRDefault="00B260FF" w:rsidP="00BF4340">
            <w:pPr>
              <w:rPr>
                <w:rFonts w:asciiTheme="minorHAnsi" w:hAnsiTheme="minorHAnsi" w:cstheme="minorHAnsi"/>
                <w:sz w:val="22"/>
                <w:szCs w:val="22"/>
              </w:rPr>
            </w:pPr>
            <w:r w:rsidRPr="00814869">
              <w:rPr>
                <w:rFonts w:asciiTheme="minorHAnsi" w:hAnsiTheme="minorHAnsi" w:cstheme="minorHAnsi"/>
                <w:sz w:val="22"/>
                <w:szCs w:val="22"/>
              </w:rPr>
              <w:t>When testing course audio with assistive technologies, n</w:t>
            </w:r>
            <w:r w:rsidR="001B77AB" w:rsidRPr="00814869">
              <w:rPr>
                <w:rFonts w:asciiTheme="minorHAnsi" w:hAnsiTheme="minorHAnsi" w:cstheme="minorHAnsi"/>
                <w:sz w:val="22"/>
                <w:szCs w:val="22"/>
              </w:rPr>
              <w:t xml:space="preserve">otification of events relevant to user </w:t>
            </w:r>
            <w:r w:rsidR="001B77AB" w:rsidRPr="00814869">
              <w:rPr>
                <w:rFonts w:asciiTheme="minorHAnsi" w:hAnsiTheme="minorHAnsi" w:cstheme="minorHAnsi"/>
                <w:sz w:val="22"/>
                <w:szCs w:val="22"/>
              </w:rPr>
              <w:lastRenderedPageBreak/>
              <w:t xml:space="preserve">interactions, including but not limited to changes in the component’s state(s), value, name, description, or boundary, are available to assistive technology when playing course audio selections. </w:t>
            </w:r>
          </w:p>
        </w:tc>
      </w:tr>
      <w:tr w:rsidR="001B77AB" w:rsidRPr="00814869" w14:paraId="386E5B9C"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E69FE68" w14:textId="035FC17E"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lastRenderedPageBreak/>
              <w:t>502.4 Platform Accessibility Features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7351CFB1" w14:textId="7B002270"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2499B981" w14:textId="6A331E97"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The Spotify® desktop app is not platform software.</w:t>
            </w:r>
          </w:p>
        </w:tc>
      </w:tr>
      <w:tr w:rsidR="001B77AB" w:rsidRPr="00814869" w14:paraId="013924AD"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7CBD5007" w14:textId="787BA029" w:rsidR="001B77AB" w:rsidRPr="00814869" w:rsidRDefault="00000000" w:rsidP="00BF4340">
            <w:pPr>
              <w:rPr>
                <w:rFonts w:asciiTheme="minorHAnsi" w:hAnsiTheme="minorHAnsi" w:cstheme="minorHAnsi"/>
                <w:b/>
                <w:sz w:val="22"/>
                <w:szCs w:val="22"/>
              </w:rPr>
            </w:pPr>
            <w:hyperlink r:id="rId83" w:anchor="503-applications" w:history="1">
              <w:r w:rsidR="001B77AB" w:rsidRPr="00814869">
                <w:rPr>
                  <w:rStyle w:val="Hyperlink"/>
                  <w:rFonts w:asciiTheme="minorHAnsi" w:hAnsiTheme="minorHAnsi" w:cstheme="minorHAnsi"/>
                  <w:b/>
                  <w:i/>
                  <w:sz w:val="22"/>
                  <w:szCs w:val="22"/>
                </w:rPr>
                <w:t>503 Applications</w:t>
              </w:r>
            </w:hyperlink>
          </w:p>
        </w:tc>
        <w:tc>
          <w:tcPr>
            <w:tcW w:w="984" w:type="pct"/>
            <w:tcBorders>
              <w:top w:val="outset" w:sz="6" w:space="0" w:color="auto"/>
              <w:left w:val="outset" w:sz="6" w:space="0" w:color="auto"/>
              <w:bottom w:val="outset" w:sz="6" w:space="0" w:color="auto"/>
              <w:right w:val="outset" w:sz="6" w:space="0" w:color="auto"/>
            </w:tcBorders>
            <w:shd w:val="clear" w:color="auto" w:fill="D0CECE"/>
            <w:vAlign w:val="center"/>
          </w:tcPr>
          <w:p w14:paraId="05B40D04" w14:textId="0CEE5542"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6763F84A" w14:textId="516E4508"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1B77AB" w:rsidRPr="00814869" w14:paraId="0819E585"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0840A2A5" w14:textId="58321E53" w:rsidR="001B77AB" w:rsidRPr="00814869" w:rsidRDefault="001B77AB" w:rsidP="00BF4340">
            <w:pPr>
              <w:rPr>
                <w:rStyle w:val="Strong"/>
                <w:rFonts w:asciiTheme="minorHAnsi" w:hAnsiTheme="minorHAnsi" w:cstheme="minorHAnsi"/>
                <w:b w:val="0"/>
                <w:sz w:val="22"/>
                <w:szCs w:val="22"/>
              </w:rPr>
            </w:pPr>
            <w:r w:rsidRPr="00814869">
              <w:rPr>
                <w:rFonts w:asciiTheme="minorHAnsi" w:hAnsiTheme="minorHAnsi" w:cstheme="minorHAnsi"/>
                <w:sz w:val="22"/>
                <w:szCs w:val="22"/>
              </w:rPr>
              <w:t>503.2 User Preferences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32AC4459" w14:textId="58C8B1A3"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15C6D65A" w14:textId="733222EA"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During testing, the Spotify® desktop app was found to permit user preferences from platform settings for color, contrast, font type, font size, and focus cursor.</w:t>
            </w:r>
          </w:p>
        </w:tc>
      </w:tr>
      <w:tr w:rsidR="001B77AB" w:rsidRPr="00814869" w14:paraId="2A40D991"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486DE97" w14:textId="6F12449C" w:rsidR="001B77AB" w:rsidRPr="00814869" w:rsidRDefault="001B77AB" w:rsidP="00BF4340">
            <w:pPr>
              <w:rPr>
                <w:rStyle w:val="Strong"/>
                <w:rFonts w:asciiTheme="minorHAnsi" w:hAnsiTheme="minorHAnsi" w:cstheme="minorHAnsi"/>
                <w:b w:val="0"/>
                <w:sz w:val="22"/>
                <w:szCs w:val="22"/>
              </w:rPr>
            </w:pPr>
            <w:r w:rsidRPr="00814869">
              <w:rPr>
                <w:rFonts w:asciiTheme="minorHAnsi" w:hAnsiTheme="minorHAnsi" w:cstheme="minorHAnsi"/>
                <w:sz w:val="22"/>
                <w:szCs w:val="22"/>
              </w:rPr>
              <w:t>503.3 Alternative User Interfaces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2516430D" w14:textId="4864E766"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Not applicable</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62171300" w14:textId="50CA7544"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 xml:space="preserve">The Spotify® desktop app does not provide an alternative user interface. </w:t>
            </w:r>
          </w:p>
        </w:tc>
      </w:tr>
      <w:tr w:rsidR="001B77AB" w:rsidRPr="00814869" w14:paraId="667DDEFE"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14E75F1A" w14:textId="1341636B" w:rsidR="001B77AB" w:rsidRPr="00814869" w:rsidRDefault="001B77AB" w:rsidP="00BF4340">
            <w:pPr>
              <w:rPr>
                <w:rStyle w:val="Strong"/>
                <w:rFonts w:asciiTheme="minorHAnsi" w:hAnsiTheme="minorHAnsi" w:cstheme="minorHAnsi"/>
                <w:b w:val="0"/>
                <w:sz w:val="22"/>
                <w:szCs w:val="22"/>
              </w:rPr>
            </w:pPr>
            <w:r w:rsidRPr="00814869">
              <w:rPr>
                <w:rFonts w:asciiTheme="minorHAnsi" w:hAnsiTheme="minorHAnsi" w:cstheme="minorHAnsi"/>
                <w:sz w:val="22"/>
                <w:szCs w:val="22"/>
              </w:rPr>
              <w:t>503.4 User Controls for Captions and Audio Description</w:t>
            </w:r>
          </w:p>
        </w:tc>
        <w:tc>
          <w:tcPr>
            <w:tcW w:w="984" w:type="pct"/>
            <w:tcBorders>
              <w:top w:val="outset" w:sz="6" w:space="0" w:color="auto"/>
              <w:left w:val="outset" w:sz="6" w:space="0" w:color="auto"/>
              <w:bottom w:val="outset" w:sz="6" w:space="0" w:color="auto"/>
              <w:right w:val="outset" w:sz="6" w:space="0" w:color="auto"/>
            </w:tcBorders>
            <w:shd w:val="clear" w:color="auto" w:fill="D0CECE"/>
            <w:vAlign w:val="center"/>
          </w:tcPr>
          <w:p w14:paraId="0B38309B" w14:textId="7998693D"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05AD5AB7" w14:textId="0D716BC8"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1B77AB" w:rsidRPr="00814869" w14:paraId="1EF8ACED" w14:textId="77777777" w:rsidTr="00E949A1">
        <w:trPr>
          <w:trHeight w:val="705"/>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05E09F2D" w14:textId="6EC481E8" w:rsidR="001B77AB" w:rsidRPr="00814869" w:rsidRDefault="001B77AB" w:rsidP="00BF4340">
            <w:pPr>
              <w:rPr>
                <w:rStyle w:val="Strong"/>
                <w:rFonts w:asciiTheme="minorHAnsi" w:hAnsiTheme="minorHAnsi" w:cstheme="minorHAnsi"/>
                <w:b w:val="0"/>
                <w:sz w:val="22"/>
                <w:szCs w:val="22"/>
              </w:rPr>
            </w:pPr>
            <w:r w:rsidRPr="00814869">
              <w:rPr>
                <w:rFonts w:asciiTheme="minorHAnsi" w:hAnsiTheme="minorHAnsi" w:cstheme="minorHAnsi"/>
                <w:sz w:val="22"/>
                <w:szCs w:val="22"/>
              </w:rPr>
              <w:t>503.4.1 Caption Controls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15474037" w14:textId="5D8DBE6A"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697740AA" w14:textId="175E1B57"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Synchronized video is not present or required while playing course audio.</w:t>
            </w:r>
          </w:p>
        </w:tc>
      </w:tr>
      <w:tr w:rsidR="001B77AB" w:rsidRPr="00814869" w14:paraId="44A3B854"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50EBA8B" w14:textId="3C893BF7" w:rsidR="001B77AB" w:rsidRPr="00814869" w:rsidRDefault="001B77AB" w:rsidP="00BF4340">
            <w:pPr>
              <w:rPr>
                <w:rStyle w:val="Strong"/>
                <w:rFonts w:asciiTheme="minorHAnsi" w:hAnsiTheme="minorHAnsi" w:cstheme="minorHAnsi"/>
                <w:b w:val="0"/>
                <w:sz w:val="22"/>
                <w:szCs w:val="22"/>
              </w:rPr>
            </w:pPr>
            <w:r w:rsidRPr="00814869">
              <w:rPr>
                <w:rFonts w:asciiTheme="minorHAnsi" w:hAnsiTheme="minorHAnsi" w:cstheme="minorHAnsi"/>
                <w:sz w:val="22"/>
                <w:szCs w:val="22"/>
              </w:rPr>
              <w:t>503.4.2 Audio Description Controls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6117340C" w14:textId="416D626D"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52348A1F" w14:textId="06B16D97"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Synchronized video is not present or required while playing course audio.</w:t>
            </w:r>
          </w:p>
        </w:tc>
      </w:tr>
      <w:tr w:rsidR="001B77AB" w:rsidRPr="00814869" w14:paraId="26C11751"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57E34C06" w14:textId="036C4799" w:rsidR="001B77AB" w:rsidRPr="00814869" w:rsidRDefault="00000000" w:rsidP="00BF4340">
            <w:pPr>
              <w:rPr>
                <w:rStyle w:val="Strong"/>
                <w:rFonts w:asciiTheme="minorHAnsi" w:hAnsiTheme="minorHAnsi" w:cstheme="minorHAnsi"/>
                <w:b w:val="0"/>
                <w:i/>
                <w:sz w:val="22"/>
                <w:szCs w:val="22"/>
              </w:rPr>
            </w:pPr>
            <w:hyperlink r:id="rId84" w:anchor="504-authoring-tools" w:history="1">
              <w:r w:rsidR="001B77AB" w:rsidRPr="00814869">
                <w:rPr>
                  <w:rStyle w:val="Hyperlink"/>
                  <w:rFonts w:asciiTheme="minorHAnsi" w:hAnsiTheme="minorHAnsi" w:cstheme="minorHAnsi"/>
                  <w:b/>
                  <w:i/>
                  <w:sz w:val="22"/>
                  <w:szCs w:val="22"/>
                </w:rPr>
                <w:t>504 Authoring Tools</w:t>
              </w:r>
            </w:hyperlink>
          </w:p>
        </w:tc>
        <w:tc>
          <w:tcPr>
            <w:tcW w:w="984" w:type="pct"/>
            <w:tcBorders>
              <w:top w:val="outset" w:sz="6" w:space="0" w:color="auto"/>
              <w:left w:val="outset" w:sz="6" w:space="0" w:color="auto"/>
              <w:bottom w:val="outset" w:sz="6" w:space="0" w:color="auto"/>
              <w:right w:val="outset" w:sz="6" w:space="0" w:color="auto"/>
            </w:tcBorders>
            <w:shd w:val="clear" w:color="auto" w:fill="D0CECE"/>
            <w:vAlign w:val="center"/>
          </w:tcPr>
          <w:p w14:paraId="45E87665" w14:textId="25B4F1FC"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0212CFF8" w14:textId="7EB6F60C"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1B77AB" w:rsidRPr="00814869" w14:paraId="0FDA478A"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58A83713" w14:textId="401AC689" w:rsidR="001B77AB" w:rsidRPr="00814869" w:rsidRDefault="001B77AB" w:rsidP="00BF4340">
            <w:pPr>
              <w:rPr>
                <w:rStyle w:val="Strong"/>
                <w:rFonts w:asciiTheme="minorHAnsi" w:hAnsiTheme="minorHAnsi" w:cstheme="minorHAnsi"/>
                <w:b w:val="0"/>
                <w:sz w:val="22"/>
                <w:szCs w:val="22"/>
              </w:rPr>
            </w:pPr>
            <w:r w:rsidRPr="00814869">
              <w:rPr>
                <w:rFonts w:asciiTheme="minorHAnsi" w:hAnsiTheme="minorHAnsi" w:cstheme="minorHAnsi"/>
                <w:sz w:val="22"/>
                <w:szCs w:val="22"/>
              </w:rPr>
              <w:t>504.2 Content Creation or Editing</w:t>
            </w:r>
            <w:r w:rsidRPr="00814869">
              <w:rPr>
                <w:rFonts w:asciiTheme="minorHAnsi" w:eastAsia="Times New Roman" w:hAnsiTheme="minorHAnsi" w:cstheme="minorHAnsi"/>
                <w:bCs/>
                <w:sz w:val="22"/>
                <w:szCs w:val="22"/>
              </w:rPr>
              <w:t xml:space="preserve"> </w:t>
            </w:r>
            <w:r w:rsidRPr="00814869">
              <w:rPr>
                <w:rFonts w:asciiTheme="minorHAnsi" w:hAnsiTheme="minorHAnsi" w:cstheme="minorHAnsi"/>
                <w:sz w:val="22"/>
                <w:szCs w:val="22"/>
              </w:rPr>
              <w:t xml:space="preserve">(if not authoring tool, enter </w:t>
            </w:r>
            <w:r w:rsidR="007723F8" w:rsidRPr="00814869">
              <w:rPr>
                <w:rFonts w:asciiTheme="minorHAnsi" w:hAnsiTheme="minorHAnsi" w:cstheme="minorHAnsi"/>
                <w:sz w:val="22"/>
                <w:szCs w:val="22"/>
              </w:rPr>
              <w:t>‘</w:t>
            </w:r>
            <w:r w:rsidRPr="00814869">
              <w:rPr>
                <w:rFonts w:asciiTheme="minorHAnsi" w:hAnsiTheme="minorHAnsi" w:cstheme="minorHAnsi"/>
                <w:sz w:val="22"/>
                <w:szCs w:val="22"/>
              </w:rPr>
              <w:t>not applicable</w:t>
            </w:r>
            <w:r w:rsidR="007723F8" w:rsidRPr="00814869">
              <w:rPr>
                <w:rFonts w:asciiTheme="minorHAnsi" w:hAnsiTheme="minorHAnsi" w:cstheme="minorHAnsi"/>
                <w:sz w:val="22"/>
                <w:szCs w:val="22"/>
              </w:rPr>
              <w:t>’</w:t>
            </w:r>
            <w:r w:rsidRPr="00814869">
              <w:rPr>
                <w:rFonts w:asciiTheme="minorHAnsi" w:hAnsiTheme="minorHAnsi" w:cstheme="minorHAnsi"/>
                <w:sz w:val="22"/>
                <w:szCs w:val="22"/>
              </w:rPr>
              <w:t>)</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4855AAAB" w14:textId="57AC0BC5" w:rsidR="001B77AB" w:rsidRPr="00814869" w:rsidRDefault="001B77AB" w:rsidP="00BF4340">
            <w:pPr>
              <w:rPr>
                <w:rFonts w:asciiTheme="minorHAnsi" w:eastAsia="Times New Roman" w:hAnsiTheme="minorHAnsi" w:cstheme="minorHAnsi"/>
                <w:sz w:val="22"/>
                <w:szCs w:val="22"/>
              </w:rPr>
            </w:pPr>
            <w:r w:rsidRPr="00814869">
              <w:rPr>
                <w:rFonts w:asciiTheme="minorHAnsi" w:eastAsia="Times New Roman" w:hAnsiTheme="minorHAnsi" w:cstheme="minorHAnsi"/>
                <w:sz w:val="22"/>
                <w:szCs w:val="22"/>
              </w:rPr>
              <w:t xml:space="preserve">See </w:t>
            </w:r>
            <w:hyperlink w:anchor="_WCAG_2.x_Report" w:history="1">
              <w:r w:rsidRPr="00814869">
                <w:rPr>
                  <w:rFonts w:asciiTheme="minorHAnsi" w:eastAsia="Times New Roman" w:hAnsiTheme="minorHAnsi" w:cstheme="minorHAnsi"/>
                  <w:color w:val="0000FF"/>
                  <w:sz w:val="22"/>
                  <w:szCs w:val="22"/>
                  <w:u w:val="single"/>
                </w:rPr>
                <w:t>WCAG 2.x</w:t>
              </w:r>
            </w:hyperlink>
            <w:r w:rsidRPr="00814869">
              <w:rPr>
                <w:rFonts w:asciiTheme="minorHAnsi" w:eastAsia="Times New Roman" w:hAnsiTheme="minorHAnsi" w:cstheme="minorHAnsi"/>
                <w:sz w:val="22"/>
                <w:szCs w:val="22"/>
              </w:rPr>
              <w:t xml:space="preserve"> section</w:t>
            </w:r>
          </w:p>
        </w:tc>
        <w:tc>
          <w:tcPr>
            <w:tcW w:w="2418" w:type="pct"/>
            <w:tcBorders>
              <w:top w:val="outset" w:sz="6" w:space="0" w:color="auto"/>
              <w:left w:val="outset" w:sz="6" w:space="0" w:color="auto"/>
              <w:bottom w:val="outset" w:sz="6" w:space="0" w:color="auto"/>
              <w:right w:val="outset" w:sz="6" w:space="0" w:color="auto"/>
            </w:tcBorders>
            <w:shd w:val="clear" w:color="auto" w:fill="D0CECE"/>
            <w:vAlign w:val="center"/>
          </w:tcPr>
          <w:p w14:paraId="19814900" w14:textId="4C0F1327"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See information in WCAG 2.x section</w:t>
            </w:r>
          </w:p>
        </w:tc>
      </w:tr>
      <w:tr w:rsidR="001B77AB" w:rsidRPr="00814869" w14:paraId="4EBE998B"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3F737FF" w14:textId="3B29AA08" w:rsidR="001B77AB" w:rsidRPr="00814869" w:rsidRDefault="001B77AB" w:rsidP="00BF4340">
            <w:pPr>
              <w:rPr>
                <w:rStyle w:val="Strong"/>
                <w:rFonts w:asciiTheme="minorHAnsi" w:hAnsiTheme="minorHAnsi" w:cstheme="minorHAnsi"/>
                <w:b w:val="0"/>
                <w:sz w:val="22"/>
                <w:szCs w:val="22"/>
              </w:rPr>
            </w:pPr>
            <w:r w:rsidRPr="00814869">
              <w:rPr>
                <w:rFonts w:asciiTheme="minorHAnsi" w:hAnsiTheme="minorHAnsi" w:cstheme="minorHAnsi"/>
                <w:sz w:val="22"/>
                <w:szCs w:val="22"/>
              </w:rPr>
              <w:t>504.2.1 Preservation of Information Provided for Accessibility in Format Conversion</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7E2C1AAF" w14:textId="100DD507"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Not applicable</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7D089EBC" w14:textId="4171D026"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The Atto editor is a web</w:t>
            </w:r>
            <w:r w:rsidR="00C837E5" w:rsidRPr="00814869">
              <w:rPr>
                <w:rFonts w:asciiTheme="minorHAnsi" w:hAnsiTheme="minorHAnsi" w:cstheme="minorHAnsi"/>
                <w:sz w:val="22"/>
                <w:szCs w:val="22"/>
              </w:rPr>
              <w:t>-</w:t>
            </w:r>
            <w:r w:rsidRPr="00814869">
              <w:rPr>
                <w:rFonts w:asciiTheme="minorHAnsi" w:hAnsiTheme="minorHAnsi" w:cstheme="minorHAnsi"/>
                <w:sz w:val="22"/>
                <w:szCs w:val="22"/>
              </w:rPr>
              <w:t>based editor embedded in course web pages, and does not convert content from one format to another</w:t>
            </w:r>
          </w:p>
        </w:tc>
      </w:tr>
      <w:tr w:rsidR="001B77AB" w:rsidRPr="00814869" w14:paraId="1936D997"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01153E18" w14:textId="4B9965EF" w:rsidR="001B77AB" w:rsidRPr="00814869" w:rsidRDefault="001B77AB" w:rsidP="00BF4340">
            <w:pPr>
              <w:rPr>
                <w:rStyle w:val="Strong"/>
                <w:rFonts w:asciiTheme="minorHAnsi" w:hAnsiTheme="minorHAnsi" w:cstheme="minorHAnsi"/>
                <w:b w:val="0"/>
                <w:sz w:val="22"/>
                <w:szCs w:val="22"/>
              </w:rPr>
            </w:pPr>
            <w:r w:rsidRPr="00814869">
              <w:rPr>
                <w:rFonts w:asciiTheme="minorHAnsi" w:hAnsiTheme="minorHAnsi" w:cstheme="minorHAnsi"/>
                <w:sz w:val="22"/>
                <w:szCs w:val="22"/>
              </w:rPr>
              <w:t>504.2.2 PDF Export</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26FBD4F8" w14:textId="2A8D2061"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Not applicable</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2625F50E" w14:textId="7DBB6C97"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 xml:space="preserve">The Atto editor is not capable of PDF export, and that function is not needed within the course. </w:t>
            </w:r>
          </w:p>
        </w:tc>
      </w:tr>
      <w:tr w:rsidR="001B77AB" w:rsidRPr="00814869" w14:paraId="649CA80C"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8463A3A" w14:textId="6AF5BAB1"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504.3 Prompts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6934A663" w14:textId="7FE91278"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Partially supports</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23E007EC" w14:textId="7BC142D2"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 xml:space="preserve">The Atto editor has a built-in accessibility checker that checks and reports accessibility statuses for </w:t>
            </w:r>
            <w:r w:rsidRPr="00814869">
              <w:rPr>
                <w:rFonts w:asciiTheme="minorHAnsi" w:hAnsiTheme="minorHAnsi" w:cstheme="minorHAnsi"/>
                <w:sz w:val="22"/>
                <w:szCs w:val="22"/>
              </w:rPr>
              <w:lastRenderedPageBreak/>
              <w:t>some WCAG 2.0 Success Criteria and Conformance Requirements.</w:t>
            </w:r>
          </w:p>
        </w:tc>
      </w:tr>
      <w:tr w:rsidR="001B77AB" w:rsidRPr="00814869" w14:paraId="100E7D17"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8E7C0DA" w14:textId="293DCCBA"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lastRenderedPageBreak/>
              <w:t>504.4 Templates</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14:paraId="1DDE6C00" w14:textId="3909141F"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Not applicable</w:t>
            </w:r>
          </w:p>
        </w:tc>
        <w:tc>
          <w:tcPr>
            <w:tcW w:w="2418" w:type="pct"/>
            <w:tcBorders>
              <w:top w:val="outset" w:sz="6" w:space="0" w:color="auto"/>
              <w:left w:val="outset" w:sz="6" w:space="0" w:color="auto"/>
              <w:bottom w:val="outset" w:sz="6" w:space="0" w:color="auto"/>
              <w:right w:val="outset" w:sz="6" w:space="0" w:color="auto"/>
            </w:tcBorders>
            <w:shd w:val="clear" w:color="auto" w:fill="auto"/>
            <w:vAlign w:val="center"/>
          </w:tcPr>
          <w:p w14:paraId="78E1F8B0" w14:textId="6DAC9656" w:rsidR="001B77AB" w:rsidRPr="00814869" w:rsidRDefault="001B77AB" w:rsidP="00BF4340">
            <w:pPr>
              <w:rPr>
                <w:rFonts w:asciiTheme="minorHAnsi" w:hAnsiTheme="minorHAnsi" w:cstheme="minorHAnsi"/>
                <w:sz w:val="22"/>
                <w:szCs w:val="22"/>
              </w:rPr>
            </w:pPr>
            <w:r w:rsidRPr="00814869">
              <w:rPr>
                <w:rFonts w:asciiTheme="minorHAnsi" w:hAnsiTheme="minorHAnsi" w:cstheme="minorHAnsi"/>
                <w:sz w:val="22"/>
                <w:szCs w:val="22"/>
              </w:rPr>
              <w:t>Templates are not provided by the Atto editor.</w:t>
            </w:r>
          </w:p>
        </w:tc>
      </w:tr>
    </w:tbl>
    <w:p w14:paraId="0F219FD7" w14:textId="77777777" w:rsidR="00B968AA" w:rsidRPr="00814869" w:rsidRDefault="00B968AA" w:rsidP="00BF4340">
      <w:pPr>
        <w:pStyle w:val="Heading3"/>
        <w:rPr>
          <w:rFonts w:asciiTheme="minorHAnsi" w:hAnsiTheme="minorHAnsi" w:cstheme="minorHAnsi"/>
        </w:rPr>
      </w:pPr>
      <w:bookmarkStart w:id="32" w:name="_Toc512938938"/>
    </w:p>
    <w:p w14:paraId="78CF0AEE" w14:textId="77777777" w:rsidR="00B968AA" w:rsidRPr="00814869" w:rsidRDefault="00B968AA" w:rsidP="00BF4340">
      <w:pPr>
        <w:spacing w:after="0" w:line="240" w:lineRule="auto"/>
        <w:rPr>
          <w:rFonts w:asciiTheme="minorHAnsi" w:eastAsia="Times New Roman" w:hAnsiTheme="minorHAnsi" w:cstheme="minorHAnsi"/>
          <w:b/>
          <w:bCs/>
          <w:sz w:val="26"/>
          <w:szCs w:val="26"/>
          <w:lang w:val="x-none" w:eastAsia="x-none"/>
        </w:rPr>
      </w:pPr>
      <w:r w:rsidRPr="00814869">
        <w:rPr>
          <w:rFonts w:asciiTheme="minorHAnsi" w:hAnsiTheme="minorHAnsi" w:cstheme="minorHAnsi"/>
        </w:rPr>
        <w:br w:type="page"/>
      </w:r>
    </w:p>
    <w:p w14:paraId="16E1864B" w14:textId="5563AFB5" w:rsidR="00B03633" w:rsidRPr="00814869" w:rsidRDefault="00B03633" w:rsidP="00BF4340">
      <w:pPr>
        <w:pStyle w:val="Heading3"/>
        <w:rPr>
          <w:rFonts w:asciiTheme="minorHAnsi" w:hAnsiTheme="minorHAnsi" w:cstheme="minorHAnsi"/>
        </w:rPr>
      </w:pPr>
      <w:r w:rsidRPr="00814869">
        <w:rPr>
          <w:rFonts w:asciiTheme="minorHAnsi" w:hAnsiTheme="minorHAnsi" w:cstheme="minorHAnsi"/>
        </w:rPr>
        <w:lastRenderedPageBreak/>
        <w:t>Chapter 6</w:t>
      </w:r>
      <w:r w:rsidR="000E43BF" w:rsidRPr="00814869">
        <w:rPr>
          <w:rFonts w:asciiTheme="minorHAnsi" w:hAnsiTheme="minorHAnsi" w:cstheme="minorHAnsi"/>
        </w:rPr>
        <w:t xml:space="preserve">: </w:t>
      </w:r>
      <w:hyperlink r:id="rId85" w:anchor="chapter-6-support-documentation-and-services" w:history="1">
        <w:r w:rsidRPr="00814869">
          <w:rPr>
            <w:rStyle w:val="Hyperlink"/>
            <w:rFonts w:asciiTheme="minorHAnsi" w:hAnsiTheme="minorHAnsi" w:cstheme="minorHAnsi"/>
          </w:rPr>
          <w:t>Support Documentation and Services</w:t>
        </w:r>
        <w:bookmarkEnd w:id="32"/>
      </w:hyperlink>
    </w:p>
    <w:p w14:paraId="64E9A1CB" w14:textId="77777777" w:rsidR="00B03633" w:rsidRPr="00814869" w:rsidRDefault="00B03633" w:rsidP="00BF4340">
      <w:pPr>
        <w:rPr>
          <w:rFonts w:asciiTheme="minorHAnsi" w:hAnsiTheme="minorHAnsi" w:cstheme="minorHAnsi"/>
          <w:lang w:val="fr-FR"/>
        </w:rPr>
      </w:pPr>
      <w:r w:rsidRPr="00814869">
        <w:rPr>
          <w:rFonts w:asciiTheme="minorHAnsi" w:hAnsiTheme="minorHAnsi" w:cstheme="minorHAnsi"/>
          <w:lang w:val="fr-FR"/>
        </w:rPr>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5"/>
        <w:gridCol w:w="1657"/>
        <w:gridCol w:w="5582"/>
      </w:tblGrid>
      <w:tr w:rsidR="00B03633" w:rsidRPr="00814869" w14:paraId="1D53909B" w14:textId="77777777" w:rsidTr="00E949A1">
        <w:trPr>
          <w:cantSplit/>
          <w:tblHeade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71F0CB93" w14:textId="77777777" w:rsidR="00B03633" w:rsidRPr="00814869" w:rsidRDefault="00B03633" w:rsidP="00BF4340">
            <w:pPr>
              <w:jc w:val="center"/>
              <w:rPr>
                <w:rFonts w:asciiTheme="minorHAnsi" w:hAnsiTheme="minorHAnsi" w:cstheme="minorHAnsi"/>
                <w:b/>
                <w:bCs/>
                <w:sz w:val="22"/>
                <w:szCs w:val="22"/>
              </w:rPr>
            </w:pPr>
            <w:r w:rsidRPr="00814869">
              <w:rPr>
                <w:rFonts w:asciiTheme="minorHAnsi" w:hAnsiTheme="minorHAnsi" w:cstheme="minorHAnsi"/>
                <w:b/>
                <w:bCs/>
                <w:sz w:val="22"/>
                <w:szCs w:val="22"/>
              </w:rPr>
              <w:t>Criteria</w:t>
            </w:r>
          </w:p>
        </w:tc>
        <w:tc>
          <w:tcPr>
            <w:tcW w:w="1017"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DBEB6A5" w14:textId="454A6BB6" w:rsidR="00B03633" w:rsidRPr="00814869" w:rsidRDefault="00B03633" w:rsidP="00BF4340">
            <w:pPr>
              <w:jc w:val="center"/>
              <w:rPr>
                <w:rFonts w:asciiTheme="minorHAnsi" w:hAnsiTheme="minorHAnsi" w:cstheme="minorHAnsi"/>
                <w:b/>
                <w:bCs/>
                <w:sz w:val="22"/>
                <w:szCs w:val="22"/>
              </w:rPr>
            </w:pPr>
            <w:r w:rsidRPr="00814869">
              <w:rPr>
                <w:rFonts w:asciiTheme="minorHAnsi" w:hAnsiTheme="minorHAnsi" w:cstheme="minorHAnsi"/>
                <w:b/>
                <w:bCs/>
                <w:sz w:val="22"/>
                <w:szCs w:val="22"/>
              </w:rPr>
              <w:t>Conformance Level</w:t>
            </w:r>
          </w:p>
        </w:tc>
        <w:tc>
          <w:tcPr>
            <w:tcW w:w="238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871B5AD" w14:textId="77777777" w:rsidR="00B03633" w:rsidRPr="00814869" w:rsidRDefault="00B03633" w:rsidP="00BF4340">
            <w:pPr>
              <w:jc w:val="center"/>
              <w:rPr>
                <w:rFonts w:asciiTheme="minorHAnsi" w:hAnsiTheme="minorHAnsi" w:cstheme="minorHAnsi"/>
                <w:b/>
                <w:bCs/>
                <w:sz w:val="22"/>
                <w:szCs w:val="22"/>
              </w:rPr>
            </w:pPr>
            <w:r w:rsidRPr="00814869">
              <w:rPr>
                <w:rFonts w:asciiTheme="minorHAnsi" w:hAnsiTheme="minorHAnsi" w:cstheme="minorHAnsi"/>
                <w:b/>
                <w:bCs/>
                <w:sz w:val="22"/>
                <w:szCs w:val="22"/>
              </w:rPr>
              <w:t>Remarks and Explanations</w:t>
            </w:r>
          </w:p>
        </w:tc>
      </w:tr>
      <w:tr w:rsidR="00B03633" w:rsidRPr="00814869" w14:paraId="0FE2026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29DF4D39" w14:textId="77777777" w:rsidR="00B03633" w:rsidRPr="00814869" w:rsidRDefault="00B03633" w:rsidP="00BF4340">
            <w:pPr>
              <w:rPr>
                <w:rStyle w:val="Strong"/>
                <w:rFonts w:asciiTheme="minorHAnsi" w:hAnsiTheme="minorHAnsi" w:cstheme="minorHAnsi"/>
                <w:b w:val="0"/>
                <w:i/>
                <w:sz w:val="22"/>
                <w:szCs w:val="22"/>
              </w:rPr>
            </w:pPr>
            <w:r w:rsidRPr="00814869">
              <w:rPr>
                <w:rFonts w:asciiTheme="minorHAnsi" w:hAnsiTheme="minorHAnsi" w:cstheme="minorHAnsi"/>
                <w:sz w:val="22"/>
                <w:szCs w:val="22"/>
              </w:rPr>
              <w:t>601.1 Scope</w:t>
            </w:r>
          </w:p>
        </w:tc>
        <w:tc>
          <w:tcPr>
            <w:tcW w:w="1017" w:type="pct"/>
            <w:tcBorders>
              <w:top w:val="outset" w:sz="6" w:space="0" w:color="auto"/>
              <w:left w:val="outset" w:sz="6" w:space="0" w:color="auto"/>
              <w:bottom w:val="outset" w:sz="6" w:space="0" w:color="auto"/>
              <w:right w:val="outset" w:sz="6" w:space="0" w:color="auto"/>
            </w:tcBorders>
            <w:shd w:val="clear" w:color="auto" w:fill="D0CECE"/>
            <w:vAlign w:val="center"/>
          </w:tcPr>
          <w:p w14:paraId="76A23F0C" w14:textId="77777777" w:rsidR="00B03633" w:rsidRPr="00814869" w:rsidRDefault="0026280B"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2384" w:type="pct"/>
            <w:tcBorders>
              <w:top w:val="outset" w:sz="6" w:space="0" w:color="auto"/>
              <w:left w:val="outset" w:sz="6" w:space="0" w:color="auto"/>
              <w:bottom w:val="outset" w:sz="6" w:space="0" w:color="auto"/>
              <w:right w:val="outset" w:sz="6" w:space="0" w:color="auto"/>
            </w:tcBorders>
            <w:shd w:val="clear" w:color="auto" w:fill="D0CECE"/>
            <w:vAlign w:val="center"/>
          </w:tcPr>
          <w:p w14:paraId="4959AA2B" w14:textId="77777777" w:rsidR="00B03633" w:rsidRPr="00814869" w:rsidRDefault="0026280B"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B03633" w:rsidRPr="00814869" w14:paraId="3012234B"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6C81CCAD" w14:textId="1DB46245" w:rsidR="00B03633" w:rsidRPr="00814869" w:rsidRDefault="00000000" w:rsidP="00BF4340">
            <w:pPr>
              <w:rPr>
                <w:rFonts w:asciiTheme="minorHAnsi" w:hAnsiTheme="minorHAnsi" w:cstheme="minorHAnsi"/>
                <w:b/>
                <w:sz w:val="22"/>
                <w:szCs w:val="22"/>
              </w:rPr>
            </w:pPr>
            <w:hyperlink r:id="rId86" w:anchor="602-support-documentation" w:history="1">
              <w:r w:rsidR="00B03633" w:rsidRPr="00814869">
                <w:rPr>
                  <w:rStyle w:val="Hyperlink"/>
                  <w:rFonts w:asciiTheme="minorHAnsi" w:hAnsiTheme="minorHAnsi" w:cstheme="minorHAnsi"/>
                  <w:b/>
                  <w:i/>
                  <w:sz w:val="22"/>
                  <w:szCs w:val="22"/>
                </w:rPr>
                <w:t>602 Support Documentation</w:t>
              </w:r>
            </w:hyperlink>
          </w:p>
        </w:tc>
        <w:tc>
          <w:tcPr>
            <w:tcW w:w="1017" w:type="pct"/>
            <w:tcBorders>
              <w:top w:val="outset" w:sz="6" w:space="0" w:color="auto"/>
              <w:left w:val="outset" w:sz="6" w:space="0" w:color="auto"/>
              <w:bottom w:val="outset" w:sz="6" w:space="0" w:color="auto"/>
              <w:right w:val="outset" w:sz="6" w:space="0" w:color="auto"/>
            </w:tcBorders>
            <w:shd w:val="clear" w:color="auto" w:fill="D0CECE"/>
            <w:vAlign w:val="center"/>
          </w:tcPr>
          <w:p w14:paraId="4A9604B4" w14:textId="77777777" w:rsidR="00B03633" w:rsidRPr="00814869" w:rsidRDefault="0026280B"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2384" w:type="pct"/>
            <w:tcBorders>
              <w:top w:val="outset" w:sz="6" w:space="0" w:color="auto"/>
              <w:left w:val="outset" w:sz="6" w:space="0" w:color="auto"/>
              <w:bottom w:val="outset" w:sz="6" w:space="0" w:color="auto"/>
              <w:right w:val="outset" w:sz="6" w:space="0" w:color="auto"/>
            </w:tcBorders>
            <w:shd w:val="clear" w:color="auto" w:fill="D0CECE"/>
            <w:vAlign w:val="center"/>
          </w:tcPr>
          <w:p w14:paraId="783F50F8" w14:textId="77777777" w:rsidR="00B03633" w:rsidRPr="00814869" w:rsidRDefault="0026280B"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B03633" w:rsidRPr="00814869" w14:paraId="51483476"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2E0CEFC" w14:textId="77777777" w:rsidR="00B03633" w:rsidRPr="00814869" w:rsidRDefault="00B03633" w:rsidP="00BF4340">
            <w:pPr>
              <w:rPr>
                <w:rStyle w:val="Strong"/>
                <w:rFonts w:asciiTheme="minorHAnsi" w:hAnsiTheme="minorHAnsi" w:cstheme="minorHAnsi"/>
                <w:b w:val="0"/>
                <w:sz w:val="22"/>
                <w:szCs w:val="22"/>
              </w:rPr>
            </w:pPr>
            <w:r w:rsidRPr="00814869">
              <w:rPr>
                <w:rFonts w:asciiTheme="minorHAnsi" w:hAnsiTheme="minorHAnsi" w:cstheme="minorHAnsi"/>
                <w:sz w:val="22"/>
                <w:szCs w:val="22"/>
              </w:rPr>
              <w:t>602.2 Accessibility and Compatibility Features</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4571721D" w14:textId="3372490C" w:rsidR="00B03633" w:rsidRPr="00814869" w:rsidRDefault="009F0E77" w:rsidP="00BF4340">
            <w:pPr>
              <w:rPr>
                <w:rFonts w:asciiTheme="minorHAnsi" w:hAnsiTheme="minorHAnsi" w:cstheme="minorHAnsi"/>
                <w:sz w:val="22"/>
                <w:szCs w:val="22"/>
              </w:rPr>
            </w:pPr>
            <w:r w:rsidRPr="00814869">
              <w:rPr>
                <w:rFonts w:asciiTheme="minorHAnsi" w:hAnsiTheme="minorHAnsi" w:cstheme="minorHAnsi"/>
                <w:sz w:val="22"/>
                <w:szCs w:val="22"/>
              </w:rPr>
              <w:t>S</w:t>
            </w:r>
            <w:r w:rsidR="00B97DDB" w:rsidRPr="00814869">
              <w:rPr>
                <w:rFonts w:asciiTheme="minorHAnsi" w:hAnsiTheme="minorHAnsi" w:cstheme="minorHAnsi"/>
                <w:sz w:val="22"/>
                <w:szCs w:val="22"/>
              </w:rPr>
              <w:t>upports</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tcPr>
          <w:p w14:paraId="2C3390D6" w14:textId="76AC3945" w:rsidR="00B03633" w:rsidRPr="00814869" w:rsidRDefault="00EF5098" w:rsidP="00BF4340">
            <w:pPr>
              <w:rPr>
                <w:rFonts w:asciiTheme="minorHAnsi" w:hAnsiTheme="minorHAnsi" w:cstheme="minorHAnsi"/>
                <w:sz w:val="22"/>
                <w:szCs w:val="22"/>
              </w:rPr>
            </w:pPr>
            <w:r w:rsidRPr="00814869">
              <w:rPr>
                <w:rFonts w:asciiTheme="minorHAnsi" w:hAnsiTheme="minorHAnsi" w:cstheme="minorHAnsi"/>
                <w:sz w:val="22"/>
                <w:szCs w:val="22"/>
              </w:rPr>
              <w:t xml:space="preserve">Accessibility features are not required by Chapters 4 and 5. Built-in accessibility features are not </w:t>
            </w:r>
            <w:r w:rsidR="007C1848" w:rsidRPr="00814869">
              <w:rPr>
                <w:rFonts w:asciiTheme="minorHAnsi" w:hAnsiTheme="minorHAnsi" w:cstheme="minorHAnsi"/>
                <w:sz w:val="22"/>
                <w:szCs w:val="22"/>
              </w:rPr>
              <w:t>provided.</w:t>
            </w:r>
          </w:p>
        </w:tc>
      </w:tr>
      <w:tr w:rsidR="00B03633" w:rsidRPr="00814869" w14:paraId="4BB5FA5D"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5A118116" w14:textId="77777777" w:rsidR="00B03633" w:rsidRPr="00814869" w:rsidRDefault="00B03633" w:rsidP="00BF4340">
            <w:pPr>
              <w:rPr>
                <w:rStyle w:val="Strong"/>
                <w:rFonts w:asciiTheme="minorHAnsi" w:hAnsiTheme="minorHAnsi" w:cstheme="minorHAnsi"/>
                <w:b w:val="0"/>
                <w:sz w:val="22"/>
                <w:szCs w:val="22"/>
              </w:rPr>
            </w:pPr>
            <w:r w:rsidRPr="00814869">
              <w:rPr>
                <w:rFonts w:asciiTheme="minorHAnsi" w:hAnsiTheme="minorHAnsi" w:cstheme="minorHAnsi"/>
                <w:sz w:val="22"/>
                <w:szCs w:val="22"/>
              </w:rPr>
              <w:t>602.3 Electronic Support Documentation</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6C920A3F" w14:textId="7DF99781" w:rsidR="00B03633" w:rsidRPr="00814869" w:rsidRDefault="00B03633" w:rsidP="00BF4340">
            <w:pPr>
              <w:rPr>
                <w:rFonts w:asciiTheme="minorHAnsi" w:eastAsia="Times New Roman" w:hAnsiTheme="minorHAnsi" w:cstheme="minorHAnsi"/>
                <w:sz w:val="22"/>
                <w:szCs w:val="22"/>
              </w:rPr>
            </w:pPr>
            <w:r w:rsidRPr="00814869">
              <w:rPr>
                <w:rFonts w:asciiTheme="minorHAnsi" w:eastAsia="Times New Roman" w:hAnsiTheme="minorHAnsi" w:cstheme="minorHAnsi"/>
                <w:sz w:val="22"/>
                <w:szCs w:val="22"/>
              </w:rPr>
              <w:t xml:space="preserve">See </w:t>
            </w:r>
            <w:hyperlink w:anchor="_WCAG_2.x_Report" w:history="1">
              <w:r w:rsidRPr="00814869">
                <w:rPr>
                  <w:rFonts w:asciiTheme="minorHAnsi" w:eastAsia="Times New Roman" w:hAnsiTheme="minorHAnsi" w:cstheme="minorHAnsi"/>
                  <w:color w:val="0000FF"/>
                  <w:sz w:val="22"/>
                  <w:szCs w:val="22"/>
                  <w:u w:val="single"/>
                </w:rPr>
                <w:t>WCAG 2.</w:t>
              </w:r>
              <w:r w:rsidR="00B36D34" w:rsidRPr="00814869">
                <w:rPr>
                  <w:rFonts w:asciiTheme="minorHAnsi" w:eastAsia="Times New Roman" w:hAnsiTheme="minorHAnsi" w:cstheme="minorHAnsi"/>
                  <w:color w:val="0000FF"/>
                  <w:sz w:val="22"/>
                  <w:szCs w:val="22"/>
                  <w:u w:val="single"/>
                </w:rPr>
                <w:t>x</w:t>
              </w:r>
            </w:hyperlink>
            <w:r w:rsidRPr="00814869">
              <w:rPr>
                <w:rFonts w:asciiTheme="minorHAnsi" w:eastAsia="Times New Roman" w:hAnsiTheme="minorHAnsi" w:cstheme="minorHAnsi"/>
                <w:sz w:val="22"/>
                <w:szCs w:val="22"/>
              </w:rPr>
              <w:t xml:space="preserve"> section</w:t>
            </w:r>
          </w:p>
        </w:tc>
        <w:tc>
          <w:tcPr>
            <w:tcW w:w="2384" w:type="pct"/>
            <w:tcBorders>
              <w:top w:val="outset" w:sz="6" w:space="0" w:color="auto"/>
              <w:left w:val="outset" w:sz="6" w:space="0" w:color="auto"/>
              <w:bottom w:val="outset" w:sz="6" w:space="0" w:color="auto"/>
              <w:right w:val="outset" w:sz="6" w:space="0" w:color="auto"/>
            </w:tcBorders>
            <w:shd w:val="clear" w:color="auto" w:fill="D0CECE"/>
            <w:vAlign w:val="center"/>
          </w:tcPr>
          <w:p w14:paraId="39A00A40" w14:textId="77777777" w:rsidR="00B03633" w:rsidRPr="00814869" w:rsidRDefault="007C4985" w:rsidP="00BF4340">
            <w:pPr>
              <w:rPr>
                <w:rFonts w:asciiTheme="minorHAnsi" w:hAnsiTheme="minorHAnsi" w:cstheme="minorHAnsi"/>
                <w:sz w:val="22"/>
                <w:szCs w:val="22"/>
              </w:rPr>
            </w:pPr>
            <w:r w:rsidRPr="00814869">
              <w:rPr>
                <w:rFonts w:asciiTheme="minorHAnsi" w:hAnsiTheme="minorHAnsi" w:cstheme="minorHAnsi"/>
                <w:sz w:val="22"/>
                <w:szCs w:val="22"/>
              </w:rPr>
              <w:t xml:space="preserve">See information in WCAG </w:t>
            </w:r>
            <w:r w:rsidR="005479AB" w:rsidRPr="00814869">
              <w:rPr>
                <w:rFonts w:asciiTheme="minorHAnsi" w:hAnsiTheme="minorHAnsi" w:cstheme="minorHAnsi"/>
                <w:sz w:val="22"/>
                <w:szCs w:val="22"/>
              </w:rPr>
              <w:t xml:space="preserve">2.x </w:t>
            </w:r>
            <w:r w:rsidRPr="00814869">
              <w:rPr>
                <w:rFonts w:asciiTheme="minorHAnsi" w:hAnsiTheme="minorHAnsi" w:cstheme="minorHAnsi"/>
                <w:sz w:val="22"/>
                <w:szCs w:val="22"/>
              </w:rPr>
              <w:t>section</w:t>
            </w:r>
          </w:p>
        </w:tc>
      </w:tr>
      <w:tr w:rsidR="00B03633" w:rsidRPr="00814869" w14:paraId="3CB285B5"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1F5295B5" w14:textId="77777777" w:rsidR="00B03633" w:rsidRPr="00814869" w:rsidRDefault="00B03633" w:rsidP="00BF4340">
            <w:pPr>
              <w:rPr>
                <w:rStyle w:val="Strong"/>
                <w:rFonts w:asciiTheme="minorHAnsi" w:hAnsiTheme="minorHAnsi" w:cstheme="minorHAnsi"/>
                <w:b w:val="0"/>
                <w:sz w:val="22"/>
                <w:szCs w:val="22"/>
              </w:rPr>
            </w:pPr>
            <w:r w:rsidRPr="00814869">
              <w:rPr>
                <w:rFonts w:asciiTheme="minorHAnsi" w:hAnsiTheme="minorHAnsi" w:cstheme="minorHAnsi"/>
                <w:sz w:val="22"/>
                <w:szCs w:val="22"/>
              </w:rPr>
              <w:t>602.4 Alternate Formats for Non-Electronic Support Documentation</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3E460504" w14:textId="54CA64EB" w:rsidR="00B03633" w:rsidRPr="00814869" w:rsidRDefault="00B84CB6" w:rsidP="00BF4340">
            <w:pPr>
              <w:rPr>
                <w:rFonts w:asciiTheme="minorHAnsi" w:hAnsiTheme="minorHAnsi" w:cstheme="minorHAnsi"/>
                <w:sz w:val="22"/>
                <w:szCs w:val="22"/>
              </w:rPr>
            </w:pPr>
            <w:r w:rsidRPr="00814869">
              <w:rPr>
                <w:rFonts w:asciiTheme="minorHAnsi" w:hAnsiTheme="minorHAnsi" w:cstheme="minorHAnsi"/>
                <w:sz w:val="22"/>
                <w:szCs w:val="22"/>
              </w:rPr>
              <w:t>Not applicable</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tcPr>
          <w:p w14:paraId="1F3B3024" w14:textId="5C9DE87D" w:rsidR="00B03633" w:rsidRPr="00814869" w:rsidRDefault="00B84CB6" w:rsidP="00BF4340">
            <w:pPr>
              <w:rPr>
                <w:rFonts w:asciiTheme="minorHAnsi" w:hAnsiTheme="minorHAnsi" w:cstheme="minorHAnsi"/>
                <w:sz w:val="22"/>
                <w:szCs w:val="22"/>
              </w:rPr>
            </w:pPr>
            <w:r w:rsidRPr="00814869">
              <w:rPr>
                <w:rFonts w:asciiTheme="minorHAnsi" w:hAnsiTheme="minorHAnsi" w:cstheme="minorHAnsi"/>
                <w:sz w:val="22"/>
                <w:szCs w:val="22"/>
              </w:rPr>
              <w:t xml:space="preserve">All support documentation is electronic. </w:t>
            </w:r>
          </w:p>
        </w:tc>
      </w:tr>
      <w:tr w:rsidR="00B03633" w:rsidRPr="00814869" w14:paraId="2FE6F49B"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shd w:val="clear" w:color="auto" w:fill="D0CECE"/>
            <w:vAlign w:val="center"/>
          </w:tcPr>
          <w:p w14:paraId="27C0462D" w14:textId="1A0400BC" w:rsidR="00B03633" w:rsidRPr="00814869" w:rsidRDefault="00000000" w:rsidP="00BF4340">
            <w:pPr>
              <w:rPr>
                <w:rFonts w:asciiTheme="minorHAnsi" w:hAnsiTheme="minorHAnsi" w:cstheme="minorHAnsi"/>
                <w:b/>
                <w:sz w:val="22"/>
                <w:szCs w:val="22"/>
              </w:rPr>
            </w:pPr>
            <w:hyperlink r:id="rId87" w:anchor="603-support-services" w:history="1">
              <w:r w:rsidR="00B03633" w:rsidRPr="00814869">
                <w:rPr>
                  <w:rStyle w:val="Hyperlink"/>
                  <w:rFonts w:asciiTheme="minorHAnsi" w:hAnsiTheme="minorHAnsi" w:cstheme="minorHAnsi"/>
                  <w:b/>
                  <w:i/>
                  <w:sz w:val="22"/>
                  <w:szCs w:val="22"/>
                </w:rPr>
                <w:t>603 Support Services</w:t>
              </w:r>
            </w:hyperlink>
          </w:p>
        </w:tc>
        <w:tc>
          <w:tcPr>
            <w:tcW w:w="1017" w:type="pct"/>
            <w:tcBorders>
              <w:top w:val="outset" w:sz="6" w:space="0" w:color="auto"/>
              <w:left w:val="outset" w:sz="6" w:space="0" w:color="auto"/>
              <w:bottom w:val="outset" w:sz="6" w:space="0" w:color="auto"/>
              <w:right w:val="outset" w:sz="6" w:space="0" w:color="auto"/>
            </w:tcBorders>
            <w:shd w:val="clear" w:color="auto" w:fill="D0CECE"/>
            <w:vAlign w:val="center"/>
          </w:tcPr>
          <w:p w14:paraId="1650E286" w14:textId="77777777" w:rsidR="00B03633" w:rsidRPr="00814869" w:rsidRDefault="0026280B"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2384" w:type="pct"/>
            <w:tcBorders>
              <w:top w:val="outset" w:sz="6" w:space="0" w:color="auto"/>
              <w:left w:val="outset" w:sz="6" w:space="0" w:color="auto"/>
              <w:bottom w:val="outset" w:sz="6" w:space="0" w:color="auto"/>
              <w:right w:val="outset" w:sz="6" w:space="0" w:color="auto"/>
            </w:tcBorders>
            <w:shd w:val="clear" w:color="auto" w:fill="D0CECE"/>
            <w:vAlign w:val="center"/>
          </w:tcPr>
          <w:p w14:paraId="380EEEAB" w14:textId="77777777" w:rsidR="00B03633" w:rsidRPr="00814869" w:rsidRDefault="0026280B"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306EC3" w:rsidRPr="00814869" w14:paraId="4B1E5990" w14:textId="77777777" w:rsidTr="00D15B04">
        <w:trPr>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4A42BA05" w14:textId="77777777" w:rsidR="00306EC3" w:rsidRPr="00814869" w:rsidRDefault="00306EC3" w:rsidP="00BF4340">
            <w:pPr>
              <w:rPr>
                <w:rStyle w:val="Strong"/>
                <w:rFonts w:asciiTheme="minorHAnsi" w:hAnsiTheme="minorHAnsi" w:cstheme="minorHAnsi"/>
                <w:b w:val="0"/>
                <w:sz w:val="22"/>
                <w:szCs w:val="22"/>
              </w:rPr>
            </w:pPr>
            <w:r w:rsidRPr="00814869">
              <w:rPr>
                <w:rFonts w:asciiTheme="minorHAnsi" w:hAnsiTheme="minorHAnsi" w:cstheme="minorHAnsi"/>
                <w:sz w:val="22"/>
                <w:szCs w:val="22"/>
              </w:rPr>
              <w:t>603.2 Information on Accessibility and Compatibility Features</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7CE7383D" w14:textId="79399CC4" w:rsidR="00306EC3" w:rsidRPr="00814869" w:rsidRDefault="00306EC3"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tcPr>
          <w:p w14:paraId="4D6587FA" w14:textId="3EAF9A59" w:rsidR="00306EC3" w:rsidRPr="00814869" w:rsidRDefault="00306EC3" w:rsidP="00BF4340">
            <w:pPr>
              <w:rPr>
                <w:rFonts w:asciiTheme="minorHAnsi" w:hAnsiTheme="minorHAnsi" w:cstheme="minorHAnsi"/>
                <w:sz w:val="22"/>
                <w:szCs w:val="22"/>
              </w:rPr>
            </w:pPr>
            <w:r w:rsidRPr="00814869">
              <w:rPr>
                <w:rFonts w:asciiTheme="minorHAnsi" w:hAnsiTheme="minorHAnsi" w:cstheme="minorHAnsi"/>
                <w:sz w:val="22"/>
                <w:szCs w:val="22"/>
              </w:rPr>
              <w:t xml:space="preserve">Connect For Education® Technical Support can provide information about accessibility features of our products by emailing to </w:t>
            </w:r>
            <w:hyperlink r:id="rId88" w:history="1">
              <w:r w:rsidRPr="00814869">
                <w:rPr>
                  <w:rStyle w:val="Hyperlink"/>
                  <w:rFonts w:asciiTheme="minorHAnsi" w:hAnsiTheme="minorHAnsi" w:cstheme="minorHAnsi"/>
                  <w:sz w:val="22"/>
                  <w:szCs w:val="22"/>
                </w:rPr>
                <w:t>support@connect4education.com</w:t>
              </w:r>
            </w:hyperlink>
            <w:r w:rsidRPr="00814869">
              <w:rPr>
                <w:rFonts w:asciiTheme="minorHAnsi" w:hAnsiTheme="minorHAnsi" w:cstheme="minorHAnsi"/>
                <w:sz w:val="22"/>
                <w:szCs w:val="22"/>
              </w:rPr>
              <w:t xml:space="preserve">  or by calling Technical Support at (703)880-1180 ext. 200.</w:t>
            </w:r>
          </w:p>
        </w:tc>
      </w:tr>
      <w:tr w:rsidR="00306EC3" w:rsidRPr="00814869" w14:paraId="13069457" w14:textId="77777777" w:rsidTr="00E949A1">
        <w:trPr>
          <w:cantSplit/>
          <w:tblCellSpacing w:w="0" w:type="dxa"/>
        </w:trPr>
        <w:tc>
          <w:tcPr>
            <w:tcW w:w="1598" w:type="pct"/>
            <w:tcBorders>
              <w:top w:val="outset" w:sz="6" w:space="0" w:color="auto"/>
              <w:left w:val="outset" w:sz="6" w:space="0" w:color="auto"/>
              <w:bottom w:val="outset" w:sz="6" w:space="0" w:color="auto"/>
              <w:right w:val="outset" w:sz="6" w:space="0" w:color="auto"/>
            </w:tcBorders>
            <w:vAlign w:val="center"/>
          </w:tcPr>
          <w:p w14:paraId="665EB7AF" w14:textId="77777777" w:rsidR="00306EC3" w:rsidRPr="00814869" w:rsidRDefault="00306EC3" w:rsidP="00BF4340">
            <w:pPr>
              <w:rPr>
                <w:rStyle w:val="Strong"/>
                <w:rFonts w:asciiTheme="minorHAnsi" w:hAnsiTheme="minorHAnsi" w:cstheme="minorHAnsi"/>
                <w:b w:val="0"/>
                <w:sz w:val="22"/>
                <w:szCs w:val="22"/>
              </w:rPr>
            </w:pPr>
            <w:r w:rsidRPr="00814869">
              <w:rPr>
                <w:rFonts w:asciiTheme="minorHAnsi" w:hAnsiTheme="minorHAnsi" w:cstheme="minorHAnsi"/>
                <w:sz w:val="22"/>
                <w:szCs w:val="22"/>
              </w:rPr>
              <w:lastRenderedPageBreak/>
              <w:t>603.3 Accommodation of Communication Needs</w:t>
            </w:r>
          </w:p>
        </w:tc>
        <w:tc>
          <w:tcPr>
            <w:tcW w:w="1017" w:type="pct"/>
            <w:tcBorders>
              <w:top w:val="outset" w:sz="6" w:space="0" w:color="auto"/>
              <w:left w:val="outset" w:sz="6" w:space="0" w:color="auto"/>
              <w:bottom w:val="outset" w:sz="6" w:space="0" w:color="auto"/>
              <w:right w:val="outset" w:sz="6" w:space="0" w:color="auto"/>
            </w:tcBorders>
            <w:shd w:val="clear" w:color="auto" w:fill="auto"/>
            <w:vAlign w:val="center"/>
          </w:tcPr>
          <w:p w14:paraId="5AB9B4A0" w14:textId="7EFA8F55" w:rsidR="00306EC3" w:rsidRPr="00814869" w:rsidRDefault="00306EC3"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384" w:type="pct"/>
            <w:tcBorders>
              <w:top w:val="outset" w:sz="6" w:space="0" w:color="auto"/>
              <w:left w:val="outset" w:sz="6" w:space="0" w:color="auto"/>
              <w:bottom w:val="outset" w:sz="6" w:space="0" w:color="auto"/>
              <w:right w:val="outset" w:sz="6" w:space="0" w:color="auto"/>
            </w:tcBorders>
            <w:shd w:val="clear" w:color="auto" w:fill="auto"/>
            <w:vAlign w:val="center"/>
          </w:tcPr>
          <w:p w14:paraId="17ADB627" w14:textId="77777777" w:rsidR="00306EC3" w:rsidRPr="00814869" w:rsidRDefault="00306EC3" w:rsidP="00BF4340">
            <w:pPr>
              <w:rPr>
                <w:rFonts w:asciiTheme="minorHAnsi" w:hAnsiTheme="minorHAnsi" w:cstheme="minorHAnsi"/>
                <w:sz w:val="22"/>
                <w:szCs w:val="22"/>
              </w:rPr>
            </w:pPr>
            <w:r w:rsidRPr="00814869">
              <w:rPr>
                <w:rFonts w:asciiTheme="minorHAnsi" w:hAnsiTheme="minorHAnsi" w:cstheme="minorHAnsi"/>
                <w:sz w:val="22"/>
                <w:szCs w:val="22"/>
              </w:rPr>
              <w:t xml:space="preserve">Connect For Education® customers have access to electronic support by emailing </w:t>
            </w:r>
            <w:hyperlink r:id="rId89" w:history="1">
              <w:r w:rsidRPr="00814869">
                <w:rPr>
                  <w:rStyle w:val="Hyperlink"/>
                  <w:rFonts w:asciiTheme="minorHAnsi" w:hAnsiTheme="minorHAnsi" w:cstheme="minorHAnsi"/>
                  <w:sz w:val="22"/>
                  <w:szCs w:val="22"/>
                </w:rPr>
                <w:t>support@connect4education.com</w:t>
              </w:r>
            </w:hyperlink>
            <w:r w:rsidRPr="00814869">
              <w:rPr>
                <w:rFonts w:asciiTheme="minorHAnsi" w:hAnsiTheme="minorHAnsi" w:cstheme="minorHAnsi"/>
                <w:sz w:val="22"/>
                <w:szCs w:val="22"/>
              </w:rPr>
              <w:t xml:space="preserve"> or by calling Technical Support at (703)880-1180 ext. 200, Monday – Friday 9 AM to 6 PM Eastern Time (USA). Our staff will adapt communication to the needs of our users.</w:t>
            </w:r>
          </w:p>
          <w:p w14:paraId="7E31B721" w14:textId="77777777" w:rsidR="00306EC3" w:rsidRPr="00814869" w:rsidRDefault="00306EC3" w:rsidP="00BF4340">
            <w:pPr>
              <w:rPr>
                <w:rFonts w:asciiTheme="minorHAnsi" w:hAnsiTheme="minorHAnsi" w:cstheme="minorHAnsi"/>
                <w:sz w:val="22"/>
                <w:szCs w:val="22"/>
              </w:rPr>
            </w:pPr>
            <w:r w:rsidRPr="00814869">
              <w:rPr>
                <w:rFonts w:asciiTheme="minorHAnsi" w:hAnsiTheme="minorHAnsi" w:cstheme="minorHAnsi"/>
                <w:sz w:val="22"/>
                <w:szCs w:val="22"/>
              </w:rPr>
              <w:t xml:space="preserve">Hearing-impaired customers in the U.S. who wish to speak to a Technical Support specialist may also use a telecommunications relay service (TRS). Information about the TRS is available at </w:t>
            </w:r>
            <w:hyperlink r:id="rId90" w:history="1">
              <w:r w:rsidRPr="00814869">
                <w:rPr>
                  <w:rStyle w:val="Hyperlink"/>
                  <w:rFonts w:asciiTheme="minorHAnsi" w:hAnsiTheme="minorHAnsi" w:cstheme="minorHAnsi"/>
                  <w:sz w:val="22"/>
                  <w:szCs w:val="22"/>
                </w:rPr>
                <w:t>https://www.fcc.gov/consumers/guides/telecommunications-relay-service-trs</w:t>
              </w:r>
            </w:hyperlink>
            <w:r w:rsidRPr="00814869">
              <w:rPr>
                <w:rFonts w:asciiTheme="minorHAnsi" w:hAnsiTheme="minorHAnsi" w:cstheme="minorHAnsi"/>
                <w:sz w:val="22"/>
                <w:szCs w:val="22"/>
              </w:rPr>
              <w:t>.</w:t>
            </w:r>
          </w:p>
          <w:p w14:paraId="544B5955" w14:textId="77777777" w:rsidR="00306EC3" w:rsidRPr="00814869" w:rsidRDefault="00306EC3" w:rsidP="00BF4340">
            <w:pPr>
              <w:rPr>
                <w:rFonts w:asciiTheme="minorHAnsi" w:hAnsiTheme="minorHAnsi" w:cstheme="minorHAnsi"/>
                <w:sz w:val="22"/>
                <w:szCs w:val="22"/>
              </w:rPr>
            </w:pPr>
            <w:r w:rsidRPr="00814869">
              <w:rPr>
                <w:rFonts w:asciiTheme="minorHAnsi" w:hAnsiTheme="minorHAnsi" w:cstheme="minorHAnsi"/>
                <w:sz w:val="22"/>
                <w:szCs w:val="22"/>
              </w:rPr>
              <w:t xml:space="preserve">Dialing 711 will link users directly to the relay service and a communications assistance (CA), who will place the call. </w:t>
            </w:r>
          </w:p>
          <w:p w14:paraId="2153483A" w14:textId="69AF04E4" w:rsidR="00306EC3" w:rsidRPr="00814869" w:rsidRDefault="00306EC3" w:rsidP="00BF4340">
            <w:pPr>
              <w:rPr>
                <w:rFonts w:asciiTheme="minorHAnsi" w:hAnsiTheme="minorHAnsi" w:cstheme="minorHAnsi"/>
                <w:sz w:val="22"/>
                <w:szCs w:val="22"/>
              </w:rPr>
            </w:pPr>
            <w:r w:rsidRPr="00814869">
              <w:rPr>
                <w:rFonts w:asciiTheme="minorHAnsi" w:hAnsiTheme="minorHAnsi" w:cstheme="minorHAnsi"/>
                <w:sz w:val="22"/>
                <w:szCs w:val="22"/>
              </w:rPr>
              <w:t>International hearing-impaired customers should use the TRS at (605) 224-1837. A Technical Support technician will respond to technical issues according to the standard service request process.</w:t>
            </w:r>
          </w:p>
        </w:tc>
      </w:tr>
    </w:tbl>
    <w:p w14:paraId="7E759B14" w14:textId="77777777" w:rsidR="00C622BB" w:rsidRPr="00814869" w:rsidRDefault="00C622BB" w:rsidP="00BF4340">
      <w:pPr>
        <w:pStyle w:val="NormalWeb"/>
        <w:rPr>
          <w:rFonts w:asciiTheme="minorHAnsi" w:hAnsiTheme="minorHAnsi" w:cstheme="minorHAnsi"/>
        </w:rPr>
      </w:pPr>
    </w:p>
    <w:p w14:paraId="00CB476E" w14:textId="77777777" w:rsidR="00C622BB" w:rsidRPr="00814869" w:rsidRDefault="00C622BB" w:rsidP="00BF4340">
      <w:pPr>
        <w:pStyle w:val="NormalWeb"/>
        <w:rPr>
          <w:rFonts w:asciiTheme="minorHAnsi" w:hAnsiTheme="minorHAnsi" w:cstheme="minorHAnsi"/>
        </w:rPr>
      </w:pPr>
    </w:p>
    <w:p w14:paraId="117FEF80" w14:textId="77777777" w:rsidR="000F40EC" w:rsidRPr="00814869" w:rsidRDefault="00837F2B" w:rsidP="00BF4340">
      <w:pPr>
        <w:pStyle w:val="Heading2"/>
        <w:rPr>
          <w:rFonts w:asciiTheme="minorHAnsi" w:hAnsiTheme="minorHAnsi" w:cstheme="minorHAnsi"/>
        </w:rPr>
      </w:pPr>
      <w:bookmarkStart w:id="33" w:name="_Section_508_Report"/>
      <w:bookmarkEnd w:id="33"/>
      <w:r w:rsidRPr="00814869">
        <w:rPr>
          <w:rFonts w:asciiTheme="minorHAnsi" w:hAnsiTheme="minorHAnsi" w:cstheme="minorHAnsi"/>
        </w:rPr>
        <w:br w:type="page"/>
      </w:r>
      <w:bookmarkStart w:id="34" w:name="_Toc512938939"/>
      <w:r w:rsidR="000F40EC" w:rsidRPr="00814869">
        <w:rPr>
          <w:rFonts w:asciiTheme="minorHAnsi" w:hAnsiTheme="minorHAnsi" w:cstheme="minorHAnsi"/>
        </w:rPr>
        <w:lastRenderedPageBreak/>
        <w:t>EN 301 549 Report</w:t>
      </w:r>
      <w:bookmarkEnd w:id="34"/>
    </w:p>
    <w:p w14:paraId="7413BF3D" w14:textId="77777777" w:rsidR="000F40EC" w:rsidRPr="00814869" w:rsidRDefault="000F40EC" w:rsidP="00BF4340">
      <w:pPr>
        <w:rPr>
          <w:rFonts w:asciiTheme="minorHAnsi" w:hAnsiTheme="minorHAnsi" w:cstheme="minorHAnsi"/>
        </w:rPr>
      </w:pPr>
      <w:r w:rsidRPr="00814869">
        <w:rPr>
          <w:rFonts w:asciiTheme="minorHAnsi" w:hAnsiTheme="minorHAnsi" w:cstheme="minorHAnsi"/>
        </w:rPr>
        <w:t>Notes:</w:t>
      </w:r>
    </w:p>
    <w:p w14:paraId="349C8647" w14:textId="191DC4CF" w:rsidR="000F40EC" w:rsidRPr="00814869" w:rsidRDefault="000F40EC" w:rsidP="00BF4340">
      <w:pPr>
        <w:pStyle w:val="Heading3"/>
        <w:rPr>
          <w:rFonts w:asciiTheme="minorHAnsi" w:hAnsiTheme="minorHAnsi" w:cstheme="minorHAnsi"/>
        </w:rPr>
      </w:pPr>
      <w:bookmarkStart w:id="35" w:name="_Toc512938940"/>
      <w:r w:rsidRPr="00814869">
        <w:rPr>
          <w:rFonts w:asciiTheme="minorHAnsi" w:hAnsiTheme="minorHAnsi" w:cstheme="minorHAnsi"/>
        </w:rPr>
        <w:t xml:space="preserve">Chapter </w:t>
      </w:r>
      <w:hyperlink r:id="rId91" w:anchor="page=20" w:history="1">
        <w:r w:rsidR="00DE59DA" w:rsidRPr="00814869">
          <w:rPr>
            <w:rStyle w:val="Hyperlink"/>
            <w:rFonts w:asciiTheme="minorHAnsi" w:hAnsiTheme="minorHAnsi" w:cstheme="minorHAnsi"/>
          </w:rPr>
          <w:t>4: Functional Performance Statements</w:t>
        </w:r>
      </w:hyperlink>
      <w:r w:rsidR="00CC344D" w:rsidRPr="00814869">
        <w:rPr>
          <w:rFonts w:asciiTheme="minorHAnsi" w:hAnsiTheme="minorHAnsi" w:cstheme="minorHAnsi"/>
          <w:lang w:val="en-US"/>
        </w:rPr>
        <w:t xml:space="preserve"> </w:t>
      </w:r>
      <w:r w:rsidR="009857F4" w:rsidRPr="00814869">
        <w:rPr>
          <w:rFonts w:asciiTheme="minorHAnsi" w:hAnsiTheme="minorHAnsi" w:cstheme="minorHAnsi"/>
        </w:rPr>
        <w:t>(FPS)</w:t>
      </w:r>
      <w:bookmarkEnd w:id="35"/>
    </w:p>
    <w:p w14:paraId="73D81E71" w14:textId="2527F557" w:rsidR="000F40EC" w:rsidRPr="00814869" w:rsidRDefault="00AC26EA" w:rsidP="00BF4340">
      <w:pPr>
        <w:rPr>
          <w:rFonts w:asciiTheme="minorHAnsi" w:hAnsiTheme="minorHAnsi" w:cstheme="minorHAnsi"/>
          <w:sz w:val="22"/>
          <w:szCs w:val="22"/>
        </w:rPr>
      </w:pPr>
      <w:bookmarkStart w:id="36" w:name="_Hlk173926855"/>
      <w:r w:rsidRPr="00814869">
        <w:rPr>
          <w:rFonts w:asciiTheme="minorHAnsi" w:hAnsiTheme="minorHAnsi" w:cstheme="minorHAnsi"/>
          <w:sz w:val="22"/>
          <w:szCs w:val="22"/>
        </w:rPr>
        <w:t xml:space="preserve">Notes: All content in </w:t>
      </w:r>
      <w:r w:rsidR="00CB6787" w:rsidRPr="00814869">
        <w:rPr>
          <w:rFonts w:asciiTheme="minorHAnsi" w:hAnsiTheme="minorHAnsi" w:cstheme="minorHAnsi"/>
          <w:i/>
          <w:iCs/>
          <w:sz w:val="22"/>
          <w:szCs w:val="22"/>
        </w:rPr>
        <w:t xml:space="preserve">OnAmerican Popular Music, OnMusic Jazz 2nd </w:t>
      </w:r>
      <w:r w:rsidR="00BA09ED" w:rsidRPr="00814869">
        <w:rPr>
          <w:rFonts w:asciiTheme="minorHAnsi" w:hAnsiTheme="minorHAnsi" w:cstheme="minorHAnsi"/>
          <w:i/>
          <w:iCs/>
          <w:sz w:val="22"/>
          <w:szCs w:val="22"/>
        </w:rPr>
        <w:t>Edition</w:t>
      </w:r>
      <w:r w:rsidR="00CB6787" w:rsidRPr="00814869">
        <w:rPr>
          <w:rFonts w:asciiTheme="minorHAnsi" w:hAnsiTheme="minorHAnsi" w:cstheme="minorHAnsi"/>
          <w:i/>
          <w:iCs/>
          <w:sz w:val="22"/>
          <w:szCs w:val="22"/>
        </w:rPr>
        <w:t>,</w:t>
      </w:r>
      <w:r w:rsidR="00CB6787" w:rsidRPr="00814869">
        <w:rPr>
          <w:rFonts w:asciiTheme="minorHAnsi" w:hAnsiTheme="minorHAnsi" w:cstheme="minorHAnsi"/>
          <w:sz w:val="22"/>
          <w:szCs w:val="22"/>
        </w:rPr>
        <w:t xml:space="preserve"> and </w:t>
      </w:r>
      <w:r w:rsidR="00CB6787" w:rsidRPr="00814869">
        <w:rPr>
          <w:rFonts w:asciiTheme="minorHAnsi" w:hAnsiTheme="minorHAnsi" w:cstheme="minorHAnsi"/>
          <w:i/>
          <w:iCs/>
          <w:sz w:val="22"/>
          <w:szCs w:val="22"/>
        </w:rPr>
        <w:t xml:space="preserve">OnMusic Rock 3rd </w:t>
      </w:r>
      <w:r w:rsidR="00BA09ED" w:rsidRPr="00814869">
        <w:rPr>
          <w:rFonts w:asciiTheme="minorHAnsi" w:hAnsiTheme="minorHAnsi" w:cstheme="minorHAnsi"/>
          <w:i/>
          <w:iCs/>
          <w:sz w:val="22"/>
          <w:szCs w:val="22"/>
        </w:rPr>
        <w:t>Edition</w:t>
      </w:r>
      <w:r w:rsidR="00CB6787" w:rsidRPr="00814869">
        <w:rPr>
          <w:rFonts w:asciiTheme="minorHAnsi" w:hAnsiTheme="minorHAnsi" w:cstheme="minorHAnsi"/>
          <w:b/>
          <w:bCs/>
          <w:i/>
          <w:iCs/>
          <w:sz w:val="22"/>
          <w:szCs w:val="22"/>
        </w:rPr>
        <w:t xml:space="preserve"> </w:t>
      </w:r>
      <w:r w:rsidR="00CB6787" w:rsidRPr="00814869">
        <w:rPr>
          <w:rFonts w:asciiTheme="minorHAnsi" w:hAnsiTheme="minorHAnsi" w:cstheme="minorHAnsi"/>
          <w:sz w:val="22"/>
          <w:szCs w:val="22"/>
        </w:rPr>
        <w:t>courses i</w:t>
      </w:r>
      <w:r w:rsidRPr="00814869">
        <w:rPr>
          <w:rFonts w:asciiTheme="minorHAnsi" w:hAnsiTheme="minorHAnsi" w:cstheme="minorHAnsi"/>
          <w:sz w:val="22"/>
          <w:szCs w:val="22"/>
        </w:rPr>
        <w:t>s covered by the WCAG 2.1 guidelines, reported in Table 1 and Table 2. However, the content does not completely support all WCAG 2.</w:t>
      </w:r>
      <w:r w:rsidR="00B7075E" w:rsidRPr="00814869">
        <w:rPr>
          <w:rFonts w:asciiTheme="minorHAnsi" w:hAnsiTheme="minorHAnsi" w:cstheme="minorHAnsi"/>
          <w:sz w:val="22"/>
          <w:szCs w:val="22"/>
        </w:rPr>
        <w:t xml:space="preserve">1 </w:t>
      </w:r>
      <w:r w:rsidRPr="00814869">
        <w:rPr>
          <w:rFonts w:asciiTheme="minorHAnsi" w:hAnsiTheme="minorHAnsi" w:cstheme="minorHAnsi"/>
          <w:sz w:val="22"/>
          <w:szCs w:val="22"/>
        </w:rPr>
        <w:t>criteria. In cases where the status is less than ‘supports’, the FP</w:t>
      </w:r>
      <w:r w:rsidR="00B7075E" w:rsidRPr="00814869">
        <w:rPr>
          <w:rFonts w:asciiTheme="minorHAnsi" w:hAnsiTheme="minorHAnsi" w:cstheme="minorHAnsi"/>
          <w:sz w:val="22"/>
          <w:szCs w:val="22"/>
        </w:rPr>
        <w:t xml:space="preserve">S </w:t>
      </w:r>
      <w:r w:rsidRPr="00814869">
        <w:rPr>
          <w:rFonts w:asciiTheme="minorHAnsi" w:hAnsiTheme="minorHAnsi" w:cstheme="minorHAnsi"/>
          <w:sz w:val="22"/>
          <w:szCs w:val="22"/>
        </w:rPr>
        <w:t>criteria is mapped to the WCAG 2.</w:t>
      </w:r>
      <w:r w:rsidR="00B7075E" w:rsidRPr="00814869">
        <w:rPr>
          <w:rFonts w:asciiTheme="minorHAnsi" w:hAnsiTheme="minorHAnsi" w:cstheme="minorHAnsi"/>
          <w:sz w:val="22"/>
          <w:szCs w:val="22"/>
        </w:rPr>
        <w:t>1</w:t>
      </w:r>
      <w:r w:rsidR="00BB4073" w:rsidRPr="00814869">
        <w:rPr>
          <w:rFonts w:asciiTheme="minorHAnsi" w:hAnsiTheme="minorHAnsi" w:cstheme="minorHAnsi"/>
          <w:sz w:val="22"/>
          <w:szCs w:val="22"/>
        </w:rPr>
        <w:t xml:space="preserve"> </w:t>
      </w:r>
      <w:r w:rsidRPr="00814869">
        <w:rPr>
          <w:rFonts w:asciiTheme="minorHAnsi" w:hAnsiTheme="minorHAnsi" w:cstheme="minorHAnsi"/>
          <w:sz w:val="22"/>
          <w:szCs w:val="22"/>
        </w:rPr>
        <w:t>guidelines.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1"/>
        <w:gridCol w:w="2079"/>
        <w:gridCol w:w="5294"/>
      </w:tblGrid>
      <w:tr w:rsidR="006E6856" w:rsidRPr="00814869" w14:paraId="7096DECB" w14:textId="77777777" w:rsidTr="00E949A1">
        <w:trPr>
          <w:cantSplit/>
          <w:trHeight w:val="285"/>
          <w:tblHeader/>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514CE49" w14:textId="77777777" w:rsidR="006E6856" w:rsidRPr="00814869" w:rsidRDefault="006E6856" w:rsidP="00BF4340">
            <w:pPr>
              <w:jc w:val="center"/>
              <w:rPr>
                <w:rFonts w:asciiTheme="minorHAnsi" w:hAnsiTheme="minorHAnsi" w:cstheme="minorHAnsi"/>
                <w:b/>
                <w:bCs/>
                <w:sz w:val="22"/>
                <w:szCs w:val="22"/>
              </w:rPr>
            </w:pPr>
            <w:bookmarkStart w:id="37" w:name="_Hlk173926905"/>
            <w:bookmarkEnd w:id="36"/>
            <w:r w:rsidRPr="00814869">
              <w:rPr>
                <w:rFonts w:asciiTheme="minorHAnsi" w:hAnsiTheme="minorHAnsi" w:cstheme="minorHAnsi"/>
                <w:b/>
                <w:bCs/>
                <w:sz w:val="22"/>
                <w:szCs w:val="22"/>
              </w:rPr>
              <w:t>Criteria</w:t>
            </w:r>
          </w:p>
        </w:tc>
        <w:tc>
          <w:tcPr>
            <w:tcW w:w="1033"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0B3D8265" w14:textId="77777777" w:rsidR="0034789F" w:rsidRPr="00814869" w:rsidRDefault="006E6856" w:rsidP="00BF4340">
            <w:pPr>
              <w:spacing w:after="0"/>
              <w:jc w:val="center"/>
              <w:rPr>
                <w:rFonts w:asciiTheme="minorHAnsi" w:hAnsiTheme="minorHAnsi" w:cstheme="minorHAnsi"/>
                <w:b/>
                <w:bCs/>
                <w:sz w:val="22"/>
                <w:szCs w:val="22"/>
              </w:rPr>
            </w:pPr>
            <w:r w:rsidRPr="00814869">
              <w:rPr>
                <w:rFonts w:asciiTheme="minorHAnsi" w:hAnsiTheme="minorHAnsi" w:cstheme="minorHAnsi"/>
                <w:b/>
                <w:bCs/>
                <w:sz w:val="22"/>
                <w:szCs w:val="22"/>
              </w:rPr>
              <w:t>Conformance</w:t>
            </w:r>
          </w:p>
          <w:p w14:paraId="4A3A9C76" w14:textId="3AA29BBD" w:rsidR="006E6856" w:rsidRPr="00814869" w:rsidRDefault="006E6856" w:rsidP="00BF4340">
            <w:pPr>
              <w:spacing w:after="0"/>
              <w:jc w:val="center"/>
              <w:rPr>
                <w:rFonts w:asciiTheme="minorHAnsi" w:hAnsiTheme="minorHAnsi" w:cstheme="minorHAnsi"/>
                <w:b/>
                <w:bCs/>
                <w:sz w:val="22"/>
                <w:szCs w:val="22"/>
              </w:rPr>
            </w:pPr>
            <w:r w:rsidRPr="00814869">
              <w:rPr>
                <w:rFonts w:asciiTheme="minorHAnsi" w:hAnsiTheme="minorHAnsi" w:cstheme="minorHAnsi"/>
                <w:b/>
                <w:bCs/>
                <w:sz w:val="22"/>
                <w:szCs w:val="22"/>
              </w:rPr>
              <w:t xml:space="preserve"> Level</w:t>
            </w:r>
          </w:p>
        </w:tc>
        <w:tc>
          <w:tcPr>
            <w:tcW w:w="263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59141D2" w14:textId="77777777" w:rsidR="006E6856" w:rsidRPr="00814869" w:rsidRDefault="006E6856" w:rsidP="00BF4340">
            <w:pPr>
              <w:jc w:val="center"/>
              <w:rPr>
                <w:rFonts w:asciiTheme="minorHAnsi" w:hAnsiTheme="minorHAnsi" w:cstheme="minorHAnsi"/>
                <w:b/>
                <w:bCs/>
                <w:sz w:val="22"/>
                <w:szCs w:val="22"/>
              </w:rPr>
            </w:pPr>
            <w:r w:rsidRPr="00814869">
              <w:rPr>
                <w:rFonts w:asciiTheme="minorHAnsi" w:hAnsiTheme="minorHAnsi" w:cstheme="minorHAnsi"/>
                <w:b/>
                <w:bCs/>
                <w:sz w:val="22"/>
                <w:szCs w:val="22"/>
              </w:rPr>
              <w:t>Remarks and Explanations</w:t>
            </w:r>
          </w:p>
        </w:tc>
      </w:tr>
      <w:tr w:rsidR="0096213A" w:rsidRPr="00814869" w14:paraId="2D6C6933"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66EDF2DA" w14:textId="77777777" w:rsidR="0096213A" w:rsidRPr="00814869" w:rsidRDefault="0096213A"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4.2.1 Usage without vision</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518A7E9E" w14:textId="5227BF6F" w:rsidR="0096213A" w:rsidRPr="00814869" w:rsidRDefault="0096213A"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Partially supports</w:t>
            </w:r>
          </w:p>
        </w:tc>
        <w:tc>
          <w:tcPr>
            <w:tcW w:w="2630" w:type="pct"/>
            <w:tcBorders>
              <w:top w:val="outset" w:sz="6" w:space="0" w:color="auto"/>
              <w:left w:val="outset" w:sz="6" w:space="0" w:color="auto"/>
              <w:bottom w:val="outset" w:sz="6" w:space="0" w:color="auto"/>
              <w:right w:val="outset" w:sz="6" w:space="0" w:color="auto"/>
            </w:tcBorders>
            <w:vAlign w:val="center"/>
          </w:tcPr>
          <w:p w14:paraId="67FE1D77"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1.1.1 Non-text content</w:t>
            </w:r>
          </w:p>
          <w:p w14:paraId="1ABD58BE"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1.2.1 Audio, Video-only</w:t>
            </w:r>
          </w:p>
          <w:p w14:paraId="6D0223D3"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1.2.3 and 1.25 Audio description/media alternative</w:t>
            </w:r>
          </w:p>
          <w:p w14:paraId="06253557"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1.3.1 Info and Relationships</w:t>
            </w:r>
          </w:p>
          <w:p w14:paraId="5C7BFC6E"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1.4.1: Use of color</w:t>
            </w:r>
          </w:p>
          <w:p w14:paraId="1B900026" w14:textId="5A6508E9"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2.1.1 Keyboard</w:t>
            </w:r>
          </w:p>
          <w:p w14:paraId="4CA897C6" w14:textId="77777777" w:rsidR="003B6177" w:rsidRPr="00814869" w:rsidRDefault="003B6177"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2.1.2 No Keyboard trap</w:t>
            </w:r>
          </w:p>
          <w:p w14:paraId="21D9B58D"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2.4.1 Bypass blocks</w:t>
            </w:r>
          </w:p>
          <w:p w14:paraId="4421E32A" w14:textId="77777777" w:rsidR="00E26D8A" w:rsidRPr="00814869" w:rsidRDefault="00E26D8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2.4.2 Page Titled</w:t>
            </w:r>
          </w:p>
          <w:p w14:paraId="3816AEE0"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2.4.3 Focus order</w:t>
            </w:r>
          </w:p>
          <w:p w14:paraId="6F0A3EF8" w14:textId="77777777" w:rsidR="002B632A" w:rsidRPr="00814869" w:rsidRDefault="002B632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2.4.4 Link Purpose</w:t>
            </w:r>
          </w:p>
          <w:p w14:paraId="3C552F90" w14:textId="11C3AF58" w:rsidR="003D5F06" w:rsidRPr="00814869" w:rsidRDefault="003D5F06"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2.5.3 Label in Name</w:t>
            </w:r>
          </w:p>
          <w:p w14:paraId="6C3316C0" w14:textId="77777777" w:rsidR="00B923CF" w:rsidRPr="00814869" w:rsidRDefault="00B923CF"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3.2.1 On Focus</w:t>
            </w:r>
          </w:p>
          <w:p w14:paraId="55EE793E" w14:textId="4CDD00B6" w:rsidR="0096213A" w:rsidRPr="00814869" w:rsidRDefault="0096213A" w:rsidP="00BF4340">
            <w:pPr>
              <w:pStyle w:val="ListParagraph"/>
              <w:numPr>
                <w:ilvl w:val="0"/>
                <w:numId w:val="2"/>
              </w:numPr>
              <w:ind w:left="504"/>
              <w:rPr>
                <w:rFonts w:asciiTheme="minorHAnsi" w:hAnsiTheme="minorHAnsi" w:cstheme="minorHAnsi"/>
                <w:bCs/>
                <w:sz w:val="22"/>
                <w:szCs w:val="22"/>
              </w:rPr>
            </w:pPr>
            <w:r w:rsidRPr="00814869">
              <w:rPr>
                <w:rFonts w:asciiTheme="minorHAnsi" w:hAnsiTheme="minorHAnsi" w:cstheme="minorHAnsi"/>
                <w:sz w:val="22"/>
                <w:szCs w:val="22"/>
              </w:rPr>
              <w:t>As described in 4.1.2 Name, role, and value</w:t>
            </w:r>
          </w:p>
          <w:p w14:paraId="58FAEC45" w14:textId="77777777" w:rsidR="00E72F76" w:rsidRPr="00814869" w:rsidRDefault="00E72F76" w:rsidP="00BF4340">
            <w:pPr>
              <w:pStyle w:val="ListParagraph"/>
              <w:numPr>
                <w:ilvl w:val="0"/>
                <w:numId w:val="2"/>
              </w:numPr>
              <w:ind w:left="504"/>
              <w:rPr>
                <w:rStyle w:val="Strong"/>
                <w:rFonts w:asciiTheme="minorHAnsi" w:hAnsiTheme="minorHAnsi" w:cstheme="minorHAnsi"/>
                <w:b w:val="0"/>
                <w:bCs w:val="0"/>
                <w:sz w:val="22"/>
                <w:szCs w:val="22"/>
              </w:rPr>
            </w:pPr>
            <w:r w:rsidRPr="00814869">
              <w:rPr>
                <w:rStyle w:val="Strong"/>
                <w:rFonts w:asciiTheme="minorHAnsi" w:hAnsiTheme="minorHAnsi" w:cstheme="minorHAnsi"/>
                <w:b w:val="0"/>
                <w:bCs w:val="0"/>
                <w:sz w:val="22"/>
                <w:szCs w:val="22"/>
              </w:rPr>
              <w:t xml:space="preserve">As described in </w:t>
            </w:r>
            <w:r w:rsidR="00061F1C" w:rsidRPr="00814869">
              <w:rPr>
                <w:rStyle w:val="Strong"/>
                <w:rFonts w:asciiTheme="minorHAnsi" w:hAnsiTheme="minorHAnsi" w:cstheme="minorHAnsi"/>
                <w:b w:val="0"/>
                <w:bCs w:val="0"/>
                <w:sz w:val="22"/>
                <w:szCs w:val="22"/>
              </w:rPr>
              <w:t>1.4.10 Reflow</w:t>
            </w:r>
          </w:p>
          <w:p w14:paraId="4928630B" w14:textId="098F2926" w:rsidR="007A060F" w:rsidRPr="00814869" w:rsidRDefault="007A060F" w:rsidP="00BF4340">
            <w:pPr>
              <w:pStyle w:val="ListParagraph"/>
              <w:numPr>
                <w:ilvl w:val="0"/>
                <w:numId w:val="2"/>
              </w:numPr>
              <w:ind w:left="504"/>
              <w:rPr>
                <w:rStyle w:val="Strong"/>
                <w:rFonts w:asciiTheme="minorHAnsi" w:hAnsiTheme="minorHAnsi" w:cstheme="minorHAnsi"/>
                <w:b w:val="0"/>
                <w:bCs w:val="0"/>
                <w:sz w:val="22"/>
                <w:szCs w:val="22"/>
              </w:rPr>
            </w:pPr>
            <w:r w:rsidRPr="00814869">
              <w:rPr>
                <w:rStyle w:val="Strong"/>
                <w:rFonts w:asciiTheme="minorHAnsi" w:hAnsiTheme="minorHAnsi" w:cstheme="minorHAnsi"/>
                <w:b w:val="0"/>
                <w:bCs w:val="0"/>
                <w:sz w:val="22"/>
                <w:szCs w:val="22"/>
              </w:rPr>
              <w:t xml:space="preserve">As described in </w:t>
            </w:r>
            <w:r w:rsidR="005B19BA" w:rsidRPr="00814869">
              <w:rPr>
                <w:rStyle w:val="Strong"/>
                <w:rFonts w:asciiTheme="minorHAnsi" w:hAnsiTheme="minorHAnsi" w:cstheme="minorHAnsi"/>
                <w:b w:val="0"/>
                <w:bCs w:val="0"/>
                <w:sz w:val="22"/>
                <w:szCs w:val="22"/>
              </w:rPr>
              <w:t xml:space="preserve">4.1.3 </w:t>
            </w:r>
            <w:r w:rsidRPr="00814869">
              <w:rPr>
                <w:rStyle w:val="Strong"/>
                <w:rFonts w:asciiTheme="minorHAnsi" w:hAnsiTheme="minorHAnsi" w:cstheme="minorHAnsi"/>
                <w:b w:val="0"/>
                <w:bCs w:val="0"/>
                <w:sz w:val="22"/>
                <w:szCs w:val="22"/>
              </w:rPr>
              <w:t>Status messages</w:t>
            </w:r>
          </w:p>
        </w:tc>
      </w:tr>
      <w:tr w:rsidR="0096213A" w:rsidRPr="00814869" w14:paraId="79185040" w14:textId="77777777" w:rsidTr="00E949A1">
        <w:trPr>
          <w:cantSplit/>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330C98F4" w14:textId="77777777" w:rsidR="0096213A" w:rsidRPr="00814869" w:rsidRDefault="0096213A"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lastRenderedPageBreak/>
              <w:t>4.2.2 Usage with limited vision</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055490CD" w14:textId="0542C3FA" w:rsidR="0096213A" w:rsidRPr="00814869" w:rsidRDefault="0096213A"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Partially 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0CB746C5"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1.1.1 Non-text content</w:t>
            </w:r>
          </w:p>
          <w:p w14:paraId="6E22ADC8"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1.2.1 Audio, Video-only</w:t>
            </w:r>
          </w:p>
          <w:p w14:paraId="4371D707"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1.2.3 and 1.25 Audio description and media alternative</w:t>
            </w:r>
          </w:p>
          <w:p w14:paraId="01530DAD"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1.3.1 Info and Relationships</w:t>
            </w:r>
          </w:p>
          <w:p w14:paraId="6A404910"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1.4.1 Use of color</w:t>
            </w:r>
          </w:p>
          <w:p w14:paraId="3F3FD2E4"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1.4.3 Contrast (minimum)</w:t>
            </w:r>
          </w:p>
          <w:p w14:paraId="0E8A3F3C"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1.4.4 Resize text</w:t>
            </w:r>
          </w:p>
          <w:p w14:paraId="68A8A26F"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1.4.5 Images of text</w:t>
            </w:r>
          </w:p>
          <w:p w14:paraId="286C5AA9"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2.1.1 Keyboard</w:t>
            </w:r>
          </w:p>
          <w:p w14:paraId="0A47428C" w14:textId="77777777" w:rsidR="003B6177" w:rsidRPr="00814869" w:rsidRDefault="003B6177"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2.1.2 No Keyboard trap</w:t>
            </w:r>
          </w:p>
          <w:p w14:paraId="0258074B"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2.4.1 Bypass blocks</w:t>
            </w:r>
          </w:p>
          <w:p w14:paraId="5A168C53" w14:textId="77777777" w:rsidR="00E26D8A" w:rsidRPr="00814869" w:rsidRDefault="00E26D8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2.4.2 Page Titled</w:t>
            </w:r>
          </w:p>
          <w:p w14:paraId="061C8697" w14:textId="77777777" w:rsidR="0096213A" w:rsidRPr="00814869" w:rsidRDefault="0096213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2.4.3 Focus order</w:t>
            </w:r>
          </w:p>
          <w:p w14:paraId="74E027C9" w14:textId="77777777" w:rsidR="002B632A" w:rsidRPr="00814869" w:rsidRDefault="002B632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2.4.4 Link Purpose</w:t>
            </w:r>
          </w:p>
          <w:p w14:paraId="4682C045" w14:textId="77777777" w:rsidR="003D5F06" w:rsidRPr="00814869" w:rsidRDefault="003D5F06"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2.5.3 Label in Name</w:t>
            </w:r>
          </w:p>
          <w:p w14:paraId="7EFCADC5" w14:textId="77777777" w:rsidR="00B923CF" w:rsidRPr="00814869" w:rsidRDefault="00B923CF"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3.2.1 On Focus</w:t>
            </w:r>
          </w:p>
          <w:p w14:paraId="0961C201" w14:textId="77777777" w:rsidR="0096213A" w:rsidRPr="00814869" w:rsidRDefault="0096213A" w:rsidP="00BF4340">
            <w:pPr>
              <w:pStyle w:val="ListParagraph"/>
              <w:numPr>
                <w:ilvl w:val="0"/>
                <w:numId w:val="2"/>
              </w:numPr>
              <w:ind w:left="504"/>
              <w:rPr>
                <w:rFonts w:asciiTheme="minorHAnsi" w:hAnsiTheme="minorHAnsi" w:cstheme="minorHAnsi"/>
                <w:bCs/>
                <w:sz w:val="22"/>
                <w:szCs w:val="22"/>
              </w:rPr>
            </w:pPr>
            <w:r w:rsidRPr="00814869">
              <w:rPr>
                <w:rFonts w:asciiTheme="minorHAnsi" w:hAnsiTheme="minorHAnsi" w:cstheme="minorHAnsi"/>
                <w:sz w:val="22"/>
                <w:szCs w:val="22"/>
              </w:rPr>
              <w:t>As described in 3.3.2 Labels or instructions</w:t>
            </w:r>
          </w:p>
          <w:p w14:paraId="465D2584" w14:textId="77777777" w:rsidR="0096213A" w:rsidRPr="00814869" w:rsidRDefault="0096213A" w:rsidP="00BF4340">
            <w:pPr>
              <w:pStyle w:val="ListParagraph"/>
              <w:numPr>
                <w:ilvl w:val="0"/>
                <w:numId w:val="2"/>
              </w:numPr>
              <w:ind w:left="504"/>
              <w:rPr>
                <w:rFonts w:asciiTheme="minorHAnsi" w:hAnsiTheme="minorHAnsi" w:cstheme="minorHAnsi"/>
                <w:bCs/>
                <w:sz w:val="22"/>
                <w:szCs w:val="22"/>
              </w:rPr>
            </w:pPr>
            <w:r w:rsidRPr="00814869">
              <w:rPr>
                <w:rFonts w:asciiTheme="minorHAnsi" w:hAnsiTheme="minorHAnsi" w:cstheme="minorHAnsi"/>
                <w:sz w:val="22"/>
                <w:szCs w:val="22"/>
              </w:rPr>
              <w:t>As described in 4.1.2 Name, role, and value</w:t>
            </w:r>
          </w:p>
          <w:p w14:paraId="6C2B09BE" w14:textId="77777777" w:rsidR="00D62735" w:rsidRPr="00814869" w:rsidRDefault="00D62735" w:rsidP="00BF4340">
            <w:pPr>
              <w:pStyle w:val="ListParagraph"/>
              <w:numPr>
                <w:ilvl w:val="0"/>
                <w:numId w:val="2"/>
              </w:numPr>
              <w:ind w:left="504"/>
              <w:rPr>
                <w:rStyle w:val="Strong"/>
                <w:rFonts w:asciiTheme="minorHAnsi" w:hAnsiTheme="minorHAnsi" w:cstheme="minorHAnsi"/>
                <w:b w:val="0"/>
                <w:bCs w:val="0"/>
                <w:sz w:val="22"/>
                <w:szCs w:val="22"/>
              </w:rPr>
            </w:pPr>
            <w:r w:rsidRPr="00814869">
              <w:rPr>
                <w:rStyle w:val="Strong"/>
                <w:rFonts w:asciiTheme="minorHAnsi" w:hAnsiTheme="minorHAnsi" w:cstheme="minorHAnsi"/>
                <w:b w:val="0"/>
                <w:bCs w:val="0"/>
                <w:sz w:val="22"/>
                <w:szCs w:val="22"/>
              </w:rPr>
              <w:t>As described in 1.4.10 Reflow</w:t>
            </w:r>
          </w:p>
          <w:p w14:paraId="4A21BB3A" w14:textId="77777777" w:rsidR="00D62735" w:rsidRPr="00814869" w:rsidRDefault="00D62735" w:rsidP="00BF4340">
            <w:pPr>
              <w:pStyle w:val="ListParagraph"/>
              <w:numPr>
                <w:ilvl w:val="0"/>
                <w:numId w:val="2"/>
              </w:numPr>
              <w:ind w:left="504"/>
              <w:rPr>
                <w:rStyle w:val="Strong"/>
                <w:rFonts w:asciiTheme="minorHAnsi" w:hAnsiTheme="minorHAnsi" w:cstheme="minorHAnsi"/>
                <w:b w:val="0"/>
                <w:bCs w:val="0"/>
                <w:sz w:val="22"/>
                <w:szCs w:val="22"/>
              </w:rPr>
            </w:pPr>
            <w:r w:rsidRPr="00814869">
              <w:rPr>
                <w:rStyle w:val="Strong"/>
                <w:rFonts w:asciiTheme="minorHAnsi" w:hAnsiTheme="minorHAnsi" w:cstheme="minorHAnsi"/>
                <w:b w:val="0"/>
                <w:bCs w:val="0"/>
                <w:sz w:val="22"/>
                <w:szCs w:val="22"/>
              </w:rPr>
              <w:t xml:space="preserve">As described in 1.4.11 Non-text contrast. </w:t>
            </w:r>
          </w:p>
          <w:p w14:paraId="0B188DFE" w14:textId="77777777" w:rsidR="00D62735" w:rsidRPr="00814869" w:rsidRDefault="00D62735" w:rsidP="00BF4340">
            <w:pPr>
              <w:pStyle w:val="ListParagraph"/>
              <w:numPr>
                <w:ilvl w:val="0"/>
                <w:numId w:val="2"/>
              </w:numPr>
              <w:ind w:left="504"/>
              <w:rPr>
                <w:rStyle w:val="Strong"/>
                <w:rFonts w:asciiTheme="minorHAnsi" w:hAnsiTheme="minorHAnsi" w:cstheme="minorHAnsi"/>
                <w:b w:val="0"/>
                <w:bCs w:val="0"/>
                <w:sz w:val="22"/>
                <w:szCs w:val="22"/>
              </w:rPr>
            </w:pPr>
            <w:r w:rsidRPr="00814869">
              <w:rPr>
                <w:rStyle w:val="Strong"/>
                <w:rFonts w:asciiTheme="minorHAnsi" w:hAnsiTheme="minorHAnsi" w:cstheme="minorHAnsi"/>
                <w:b w:val="0"/>
                <w:bCs w:val="0"/>
                <w:sz w:val="22"/>
                <w:szCs w:val="22"/>
              </w:rPr>
              <w:t>As described in 1.4.13 Content on hover or focus</w:t>
            </w:r>
          </w:p>
          <w:p w14:paraId="1843B8E1" w14:textId="119B2484" w:rsidR="00D62735" w:rsidRPr="00814869" w:rsidRDefault="00D62735" w:rsidP="00BF4340">
            <w:pPr>
              <w:pStyle w:val="ListParagraph"/>
              <w:numPr>
                <w:ilvl w:val="0"/>
                <w:numId w:val="2"/>
              </w:numPr>
              <w:ind w:left="504"/>
              <w:rPr>
                <w:rStyle w:val="Strong"/>
                <w:rFonts w:asciiTheme="minorHAnsi" w:hAnsiTheme="minorHAnsi" w:cstheme="minorHAnsi"/>
                <w:b w:val="0"/>
                <w:sz w:val="22"/>
                <w:szCs w:val="22"/>
              </w:rPr>
            </w:pPr>
            <w:r w:rsidRPr="00814869">
              <w:rPr>
                <w:rStyle w:val="Strong"/>
                <w:rFonts w:asciiTheme="minorHAnsi" w:hAnsiTheme="minorHAnsi" w:cstheme="minorHAnsi"/>
                <w:b w:val="0"/>
                <w:bCs w:val="0"/>
                <w:sz w:val="22"/>
                <w:szCs w:val="22"/>
              </w:rPr>
              <w:t>As described in 4.1.3 Status messages</w:t>
            </w:r>
          </w:p>
        </w:tc>
      </w:tr>
      <w:tr w:rsidR="0096213A" w:rsidRPr="00814869" w14:paraId="6BE0B1CE"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34CB9027" w14:textId="0FB0F131" w:rsidR="0096213A" w:rsidRPr="00814869" w:rsidRDefault="0096213A"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 xml:space="preserve">4.2.3 Usage without perception of </w:t>
            </w:r>
            <w:r w:rsidR="00260237" w:rsidRPr="00814869">
              <w:rPr>
                <w:rStyle w:val="Strong"/>
                <w:rFonts w:asciiTheme="minorHAnsi" w:hAnsiTheme="minorHAnsi" w:cstheme="minorHAnsi"/>
                <w:b w:val="0"/>
                <w:sz w:val="22"/>
                <w:szCs w:val="22"/>
              </w:rPr>
              <w:t>color</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0065E709" w14:textId="020B5507" w:rsidR="0096213A" w:rsidRPr="00814869" w:rsidRDefault="0096213A"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Partially 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2C03B24E" w14:textId="77777777" w:rsidR="0096213A" w:rsidRPr="00814869" w:rsidRDefault="0096213A" w:rsidP="00BF4340">
            <w:pPr>
              <w:pStyle w:val="ListParagraph"/>
              <w:numPr>
                <w:ilvl w:val="0"/>
                <w:numId w:val="29"/>
              </w:numPr>
              <w:ind w:left="576"/>
              <w:rPr>
                <w:rFonts w:asciiTheme="minorHAnsi" w:hAnsiTheme="minorHAnsi" w:cstheme="minorHAnsi"/>
                <w:bCs/>
                <w:sz w:val="22"/>
                <w:szCs w:val="22"/>
              </w:rPr>
            </w:pPr>
            <w:r w:rsidRPr="00814869">
              <w:rPr>
                <w:rFonts w:asciiTheme="minorHAnsi" w:hAnsiTheme="minorHAnsi" w:cstheme="minorHAnsi"/>
                <w:sz w:val="22"/>
                <w:szCs w:val="22"/>
              </w:rPr>
              <w:t>As described in 1.4.1 Use of Color</w:t>
            </w:r>
          </w:p>
          <w:p w14:paraId="6E737B91" w14:textId="77777777" w:rsidR="0096213A" w:rsidRPr="00814869" w:rsidRDefault="0096213A" w:rsidP="00BF4340">
            <w:pPr>
              <w:pStyle w:val="ListParagraph"/>
              <w:numPr>
                <w:ilvl w:val="0"/>
                <w:numId w:val="29"/>
              </w:numPr>
              <w:ind w:left="576"/>
              <w:rPr>
                <w:rFonts w:asciiTheme="minorHAnsi" w:hAnsiTheme="minorHAnsi" w:cstheme="minorHAnsi"/>
                <w:bCs/>
                <w:sz w:val="22"/>
                <w:szCs w:val="22"/>
              </w:rPr>
            </w:pPr>
            <w:r w:rsidRPr="00814869">
              <w:rPr>
                <w:rFonts w:asciiTheme="minorHAnsi" w:hAnsiTheme="minorHAnsi" w:cstheme="minorHAnsi"/>
                <w:sz w:val="22"/>
                <w:szCs w:val="22"/>
              </w:rPr>
              <w:t>As described in 1.4.3 Contrast (Minimum)</w:t>
            </w:r>
          </w:p>
          <w:p w14:paraId="605D06F4" w14:textId="57C6AA58" w:rsidR="00F77C68" w:rsidRPr="00814869" w:rsidRDefault="00F77C68" w:rsidP="00BF4340">
            <w:pPr>
              <w:pStyle w:val="ListParagraph"/>
              <w:numPr>
                <w:ilvl w:val="0"/>
                <w:numId w:val="29"/>
              </w:numPr>
              <w:ind w:left="576"/>
              <w:rPr>
                <w:rStyle w:val="Strong"/>
                <w:rFonts w:asciiTheme="minorHAnsi" w:hAnsiTheme="minorHAnsi" w:cstheme="minorHAnsi"/>
                <w:b w:val="0"/>
                <w:bCs w:val="0"/>
                <w:sz w:val="22"/>
                <w:szCs w:val="22"/>
              </w:rPr>
            </w:pPr>
            <w:r w:rsidRPr="00814869">
              <w:rPr>
                <w:rStyle w:val="Strong"/>
                <w:rFonts w:asciiTheme="minorHAnsi" w:hAnsiTheme="minorHAnsi" w:cstheme="minorHAnsi"/>
                <w:b w:val="0"/>
                <w:bCs w:val="0"/>
                <w:sz w:val="22"/>
                <w:szCs w:val="22"/>
              </w:rPr>
              <w:t xml:space="preserve">As described in 1.4.11 Non-text contrast. </w:t>
            </w:r>
          </w:p>
        </w:tc>
      </w:tr>
      <w:tr w:rsidR="0096213A" w:rsidRPr="00814869" w14:paraId="1E82C9C5"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26121B08" w14:textId="77777777" w:rsidR="0096213A" w:rsidRPr="00814869" w:rsidRDefault="0096213A"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4.2.4 Usage without hearing</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1FA3CAAA" w14:textId="0B68C860" w:rsidR="0096213A" w:rsidRPr="00814869" w:rsidRDefault="0096213A"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Partially 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0C69BCF8" w14:textId="77777777" w:rsidR="008257CC" w:rsidRPr="00814869" w:rsidRDefault="008257C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As described in 1.2.1 Audio and video-only</w:t>
            </w:r>
          </w:p>
          <w:p w14:paraId="69A29D8B" w14:textId="5753AFF5" w:rsidR="0096213A" w:rsidRPr="00814869" w:rsidRDefault="008257CC" w:rsidP="00BF4340">
            <w:pPr>
              <w:pStyle w:val="ListParagraph"/>
              <w:numPr>
                <w:ilvl w:val="0"/>
                <w:numId w:val="2"/>
              </w:numPr>
              <w:ind w:left="576"/>
              <w:rPr>
                <w:rStyle w:val="Strong"/>
                <w:rFonts w:asciiTheme="minorHAnsi" w:hAnsiTheme="minorHAnsi" w:cstheme="minorHAnsi"/>
                <w:b w:val="0"/>
                <w:sz w:val="22"/>
                <w:szCs w:val="22"/>
              </w:rPr>
            </w:pPr>
            <w:r w:rsidRPr="00814869">
              <w:rPr>
                <w:rFonts w:asciiTheme="minorHAnsi" w:hAnsiTheme="minorHAnsi" w:cstheme="minorHAnsi"/>
                <w:sz w:val="22"/>
                <w:szCs w:val="22"/>
              </w:rPr>
              <w:t xml:space="preserve">As described in 1.2.2 Captions </w:t>
            </w:r>
          </w:p>
        </w:tc>
      </w:tr>
      <w:tr w:rsidR="0096213A" w:rsidRPr="00814869" w14:paraId="251E8AAF"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1A83501A" w14:textId="77777777" w:rsidR="0096213A" w:rsidRPr="00814869" w:rsidRDefault="0096213A"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4.2.5 Usage with limited hearing</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3AA4BE80" w14:textId="4B736CCC" w:rsidR="0096213A" w:rsidRPr="00814869" w:rsidRDefault="00BD2DFE"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Partially 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7CAE19E9" w14:textId="77777777" w:rsidR="008257CC" w:rsidRPr="00814869" w:rsidRDefault="008257C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As described in 1.2.1 Audio and video-only</w:t>
            </w:r>
          </w:p>
          <w:p w14:paraId="5D2D1229" w14:textId="67EA8A1A" w:rsidR="0096213A" w:rsidRPr="00814869" w:rsidRDefault="008257CC" w:rsidP="00BF4340">
            <w:pPr>
              <w:pStyle w:val="ListParagraph"/>
              <w:numPr>
                <w:ilvl w:val="0"/>
                <w:numId w:val="2"/>
              </w:numPr>
              <w:ind w:left="576"/>
              <w:rPr>
                <w:rStyle w:val="Strong"/>
                <w:rFonts w:asciiTheme="minorHAnsi" w:hAnsiTheme="minorHAnsi" w:cstheme="minorHAnsi"/>
                <w:b w:val="0"/>
                <w:sz w:val="22"/>
                <w:szCs w:val="22"/>
              </w:rPr>
            </w:pPr>
            <w:r w:rsidRPr="00814869">
              <w:rPr>
                <w:rFonts w:asciiTheme="minorHAnsi" w:hAnsiTheme="minorHAnsi" w:cstheme="minorHAnsi"/>
                <w:sz w:val="22"/>
                <w:szCs w:val="22"/>
              </w:rPr>
              <w:t>As described in 1.2.2 Captions</w:t>
            </w:r>
          </w:p>
        </w:tc>
      </w:tr>
      <w:tr w:rsidR="0096213A" w:rsidRPr="00814869" w14:paraId="791B73C6"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1FBB229C" w14:textId="77777777" w:rsidR="0096213A" w:rsidRPr="00814869" w:rsidRDefault="0096213A"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4.2.6 Usage with no or limited vocal capability</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692B75A3" w14:textId="2FDB4365" w:rsidR="0096213A" w:rsidRPr="00814869" w:rsidRDefault="00BD2DFE"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434CEC8B" w14:textId="68A73D0C" w:rsidR="0096213A" w:rsidRPr="00814869" w:rsidRDefault="00BD2DFE" w:rsidP="00BF4340">
            <w:pPr>
              <w:ind w:left="216"/>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Functional Performance for this statement is supported.</w:t>
            </w:r>
          </w:p>
        </w:tc>
      </w:tr>
      <w:tr w:rsidR="0096213A" w:rsidRPr="00814869" w14:paraId="5068B98D"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2D35669F" w14:textId="77777777" w:rsidR="0096213A" w:rsidRPr="00814869" w:rsidRDefault="0096213A"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4.2.7 Usage with limited manipulation or strength</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74AEA69E" w14:textId="54F7FE28" w:rsidR="0096213A" w:rsidRPr="00814869" w:rsidRDefault="0073180C"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Partially 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431913F9" w14:textId="77777777" w:rsidR="00DB3439" w:rsidRPr="00814869" w:rsidRDefault="00DB3439"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As described in 2.1.1 Keyboard</w:t>
            </w:r>
          </w:p>
          <w:p w14:paraId="4C80EB13" w14:textId="77777777" w:rsidR="00DB3439" w:rsidRPr="00814869" w:rsidRDefault="00DB3439"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As described in 2.4.1 Bypass blocks</w:t>
            </w:r>
          </w:p>
          <w:p w14:paraId="08C71CFC" w14:textId="77777777" w:rsidR="00DB3439" w:rsidRPr="00814869" w:rsidRDefault="00DB3439"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lastRenderedPageBreak/>
              <w:t>As described in 2.4.3 Focus order</w:t>
            </w:r>
          </w:p>
          <w:p w14:paraId="6B3AF8D3" w14:textId="18732066" w:rsidR="00AD48EB" w:rsidRPr="00814869" w:rsidRDefault="00DB3439" w:rsidP="00BF4340">
            <w:pPr>
              <w:pStyle w:val="ListParagraph"/>
              <w:numPr>
                <w:ilvl w:val="0"/>
                <w:numId w:val="2"/>
              </w:numPr>
              <w:ind w:left="576"/>
              <w:rPr>
                <w:rStyle w:val="Strong"/>
                <w:rFonts w:asciiTheme="minorHAnsi" w:hAnsiTheme="minorHAnsi" w:cstheme="minorHAnsi"/>
                <w:b w:val="0"/>
                <w:sz w:val="22"/>
                <w:szCs w:val="22"/>
              </w:rPr>
            </w:pPr>
            <w:r w:rsidRPr="00814869">
              <w:rPr>
                <w:rFonts w:asciiTheme="minorHAnsi" w:hAnsiTheme="minorHAnsi" w:cstheme="minorHAnsi"/>
                <w:sz w:val="22"/>
                <w:szCs w:val="22"/>
              </w:rPr>
              <w:t>As described in 4.1.2 Name, role, and value</w:t>
            </w:r>
          </w:p>
        </w:tc>
      </w:tr>
      <w:tr w:rsidR="0096213A" w:rsidRPr="00814869" w14:paraId="2A2E4E0E"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5CA33CA6" w14:textId="77777777" w:rsidR="0096213A" w:rsidRPr="00814869" w:rsidRDefault="0096213A"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lastRenderedPageBreak/>
              <w:t>4.2.8 Usage with limited reach</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7D5A91C1" w14:textId="1F127EE2" w:rsidR="0096213A" w:rsidRPr="00814869" w:rsidRDefault="00DB3439"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71BF0EFB" w14:textId="77777777" w:rsidR="0073180C" w:rsidRPr="00814869" w:rsidRDefault="0073180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As described in 2.1.1 Keyboard</w:t>
            </w:r>
          </w:p>
          <w:p w14:paraId="4F21A355" w14:textId="77777777" w:rsidR="0073180C" w:rsidRPr="00814869" w:rsidRDefault="0073180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As described in 2.4.1 Bypass blocks</w:t>
            </w:r>
          </w:p>
          <w:p w14:paraId="5883C2DA" w14:textId="77777777" w:rsidR="0073180C" w:rsidRPr="00814869" w:rsidRDefault="0073180C" w:rsidP="00BF4340">
            <w:pPr>
              <w:pStyle w:val="ListParagraph"/>
              <w:numPr>
                <w:ilvl w:val="0"/>
                <w:numId w:val="2"/>
              </w:numPr>
              <w:ind w:left="576"/>
              <w:rPr>
                <w:rFonts w:asciiTheme="minorHAnsi" w:hAnsiTheme="minorHAnsi" w:cstheme="minorHAnsi"/>
                <w:sz w:val="22"/>
                <w:szCs w:val="22"/>
              </w:rPr>
            </w:pPr>
            <w:r w:rsidRPr="00814869">
              <w:rPr>
                <w:rFonts w:asciiTheme="minorHAnsi" w:hAnsiTheme="minorHAnsi" w:cstheme="minorHAnsi"/>
                <w:sz w:val="22"/>
                <w:szCs w:val="22"/>
              </w:rPr>
              <w:t>As described in 2.4.3 Focus order</w:t>
            </w:r>
          </w:p>
          <w:p w14:paraId="16969712" w14:textId="13EE2B29" w:rsidR="00AD48EB" w:rsidRPr="00814869" w:rsidRDefault="0073180C" w:rsidP="00BF4340">
            <w:pPr>
              <w:pStyle w:val="ListParagraph"/>
              <w:numPr>
                <w:ilvl w:val="0"/>
                <w:numId w:val="2"/>
              </w:numPr>
              <w:ind w:left="576"/>
              <w:rPr>
                <w:rStyle w:val="Strong"/>
                <w:rFonts w:asciiTheme="minorHAnsi" w:hAnsiTheme="minorHAnsi" w:cstheme="minorHAnsi"/>
                <w:b w:val="0"/>
                <w:bCs w:val="0"/>
                <w:sz w:val="22"/>
                <w:szCs w:val="22"/>
              </w:rPr>
            </w:pPr>
            <w:r w:rsidRPr="00814869">
              <w:rPr>
                <w:rFonts w:asciiTheme="minorHAnsi" w:hAnsiTheme="minorHAnsi" w:cstheme="minorHAnsi"/>
                <w:sz w:val="22"/>
                <w:szCs w:val="22"/>
              </w:rPr>
              <w:t>As described in 4.1.2 Name, role, and value</w:t>
            </w:r>
          </w:p>
        </w:tc>
      </w:tr>
      <w:tr w:rsidR="0096213A" w:rsidRPr="00814869" w14:paraId="3012612C"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4D75319F" w14:textId="77777777" w:rsidR="0096213A" w:rsidRPr="00814869" w:rsidRDefault="0096213A"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4.2.9 Minimize photosensitive seizure triggers</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23FD85FE" w14:textId="2BA28E9C" w:rsidR="0096213A" w:rsidRPr="00814869" w:rsidRDefault="001342B5"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500A23F5" w14:textId="02607947" w:rsidR="0096213A" w:rsidRPr="00814869" w:rsidRDefault="001342B5"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Functional Performance for this statement is supported.</w:t>
            </w:r>
          </w:p>
        </w:tc>
      </w:tr>
      <w:tr w:rsidR="0096213A" w:rsidRPr="00814869" w14:paraId="218538EA"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4C268F6E" w14:textId="77777777" w:rsidR="0096213A" w:rsidRPr="00814869" w:rsidRDefault="0096213A"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4.2.10 Usage with limited cognition, language or learning</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7E593C82" w14:textId="77777777" w:rsidR="0096213A" w:rsidRPr="00814869" w:rsidRDefault="0096213A" w:rsidP="00BF4340">
            <w:pPr>
              <w:rPr>
                <w:rStyle w:val="Strong"/>
                <w:rFonts w:asciiTheme="minorHAnsi" w:hAnsiTheme="minorHAnsi" w:cstheme="minorHAnsi"/>
                <w:b w:val="0"/>
                <w:sz w:val="22"/>
                <w:szCs w:val="22"/>
              </w:rPr>
            </w:pP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653F29C6" w14:textId="77777777" w:rsidR="00B74F06" w:rsidRPr="00814869" w:rsidRDefault="00B74F06"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1.1.1 Non-text content:</w:t>
            </w:r>
          </w:p>
          <w:p w14:paraId="43328AC3" w14:textId="77777777" w:rsidR="00B74F06" w:rsidRPr="00814869" w:rsidRDefault="00B74F06"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1.2.1 Audio, Video-only</w:t>
            </w:r>
          </w:p>
          <w:p w14:paraId="05024205" w14:textId="77777777" w:rsidR="00B74F06" w:rsidRPr="00814869" w:rsidRDefault="00B74F06"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1.2.2 Captions</w:t>
            </w:r>
          </w:p>
          <w:p w14:paraId="42AB71DD" w14:textId="77777777" w:rsidR="00B74F06" w:rsidRPr="00814869" w:rsidRDefault="00B74F06"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1.2.3 and 1.25 Audio description/media alternative:</w:t>
            </w:r>
          </w:p>
          <w:p w14:paraId="463C0007" w14:textId="77777777" w:rsidR="00B74F06" w:rsidRPr="00814869" w:rsidRDefault="00B74F06"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1.3.1 Info and Relationships</w:t>
            </w:r>
          </w:p>
          <w:p w14:paraId="06D9F718" w14:textId="77777777" w:rsidR="00B74F06" w:rsidRPr="00814869" w:rsidRDefault="00B74F06"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1.4.1 Use of color</w:t>
            </w:r>
          </w:p>
          <w:p w14:paraId="72E9126E" w14:textId="77777777" w:rsidR="00B74F06" w:rsidRPr="00814869" w:rsidRDefault="00B74F06"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1.4.5 Images of text</w:t>
            </w:r>
          </w:p>
          <w:p w14:paraId="7275076F" w14:textId="77777777" w:rsidR="00B74F06" w:rsidRPr="00814869" w:rsidRDefault="00B74F06"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2.1.1 Keyboard</w:t>
            </w:r>
          </w:p>
          <w:p w14:paraId="6EEC29D6" w14:textId="77777777" w:rsidR="003B6177" w:rsidRPr="00814869" w:rsidRDefault="003B6177"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2.1.2 No Keyboard trap</w:t>
            </w:r>
          </w:p>
          <w:p w14:paraId="0EAB28BC" w14:textId="77777777" w:rsidR="00B74F06" w:rsidRPr="00814869" w:rsidRDefault="00B74F06"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2.4.1 Bypass blocks</w:t>
            </w:r>
          </w:p>
          <w:p w14:paraId="4D94B52D" w14:textId="77777777" w:rsidR="00E26D8A" w:rsidRPr="00814869" w:rsidRDefault="00E26D8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2.4.2 Page Titled</w:t>
            </w:r>
          </w:p>
          <w:p w14:paraId="4D14958F" w14:textId="77777777" w:rsidR="002B632A" w:rsidRPr="00814869" w:rsidRDefault="00B74F06"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2.4.3 Focus order</w:t>
            </w:r>
          </w:p>
          <w:p w14:paraId="47EBEDBF" w14:textId="08DE23EB" w:rsidR="002B632A" w:rsidRPr="00814869" w:rsidRDefault="002B632A"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2.4.4 Link Purpose</w:t>
            </w:r>
          </w:p>
          <w:p w14:paraId="4CD07093" w14:textId="77777777" w:rsidR="003D5F06" w:rsidRPr="00814869" w:rsidRDefault="003D5F06"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2.5.3 Label in Name</w:t>
            </w:r>
          </w:p>
          <w:p w14:paraId="3EA35FAB" w14:textId="77777777" w:rsidR="00B923CF" w:rsidRPr="00814869" w:rsidRDefault="00B923CF" w:rsidP="00BF4340">
            <w:pPr>
              <w:pStyle w:val="ListParagraph"/>
              <w:numPr>
                <w:ilvl w:val="0"/>
                <w:numId w:val="2"/>
              </w:numPr>
              <w:ind w:left="504"/>
              <w:rPr>
                <w:rFonts w:asciiTheme="minorHAnsi" w:hAnsiTheme="minorHAnsi" w:cstheme="minorHAnsi"/>
                <w:sz w:val="22"/>
                <w:szCs w:val="22"/>
              </w:rPr>
            </w:pPr>
            <w:r w:rsidRPr="00814869">
              <w:rPr>
                <w:rFonts w:asciiTheme="minorHAnsi" w:hAnsiTheme="minorHAnsi" w:cstheme="minorHAnsi"/>
                <w:sz w:val="22"/>
                <w:szCs w:val="22"/>
              </w:rPr>
              <w:t>As described in 3.2.1 On Focus</w:t>
            </w:r>
          </w:p>
          <w:p w14:paraId="4D8F93E9" w14:textId="77777777" w:rsidR="00B74F06" w:rsidRPr="00814869" w:rsidRDefault="00B74F06" w:rsidP="00BF4340">
            <w:pPr>
              <w:pStyle w:val="ListParagraph"/>
              <w:numPr>
                <w:ilvl w:val="0"/>
                <w:numId w:val="2"/>
              </w:numPr>
              <w:ind w:left="504"/>
              <w:rPr>
                <w:rFonts w:asciiTheme="minorHAnsi" w:hAnsiTheme="minorHAnsi" w:cstheme="minorHAnsi"/>
                <w:bCs/>
                <w:sz w:val="22"/>
                <w:szCs w:val="22"/>
              </w:rPr>
            </w:pPr>
            <w:r w:rsidRPr="00814869">
              <w:rPr>
                <w:rFonts w:asciiTheme="minorHAnsi" w:hAnsiTheme="minorHAnsi" w:cstheme="minorHAnsi"/>
                <w:sz w:val="22"/>
                <w:szCs w:val="22"/>
              </w:rPr>
              <w:t>As described in 3.3.2 Labels and instructions</w:t>
            </w:r>
          </w:p>
          <w:p w14:paraId="4073475B" w14:textId="223104BD" w:rsidR="0096213A" w:rsidRPr="00814869" w:rsidRDefault="00B74F06" w:rsidP="00BF4340">
            <w:pPr>
              <w:pStyle w:val="ListParagraph"/>
              <w:numPr>
                <w:ilvl w:val="0"/>
                <w:numId w:val="2"/>
              </w:numPr>
              <w:ind w:left="504"/>
              <w:rPr>
                <w:rStyle w:val="Strong"/>
                <w:rFonts w:asciiTheme="minorHAnsi" w:hAnsiTheme="minorHAnsi" w:cstheme="minorHAnsi"/>
                <w:b w:val="0"/>
                <w:sz w:val="22"/>
                <w:szCs w:val="22"/>
              </w:rPr>
            </w:pPr>
            <w:r w:rsidRPr="00814869">
              <w:rPr>
                <w:rFonts w:asciiTheme="minorHAnsi" w:hAnsiTheme="minorHAnsi" w:cstheme="minorHAnsi"/>
                <w:sz w:val="22"/>
                <w:szCs w:val="22"/>
              </w:rPr>
              <w:t>As described in 4.1.2 Name, role, and value</w:t>
            </w:r>
          </w:p>
        </w:tc>
      </w:tr>
      <w:tr w:rsidR="0096213A" w:rsidRPr="00814869" w14:paraId="702949AB" w14:textId="77777777" w:rsidTr="00F77C68">
        <w:trPr>
          <w:trHeight w:val="302"/>
          <w:tblCellSpacing w:w="0" w:type="dxa"/>
        </w:trPr>
        <w:tc>
          <w:tcPr>
            <w:tcW w:w="1337" w:type="pct"/>
            <w:tcBorders>
              <w:top w:val="outset" w:sz="6" w:space="0" w:color="auto"/>
              <w:left w:val="outset" w:sz="6" w:space="0" w:color="auto"/>
              <w:bottom w:val="outset" w:sz="6" w:space="0" w:color="auto"/>
              <w:right w:val="outset" w:sz="6" w:space="0" w:color="auto"/>
            </w:tcBorders>
            <w:shd w:val="clear" w:color="auto" w:fill="auto"/>
            <w:vAlign w:val="center"/>
          </w:tcPr>
          <w:p w14:paraId="0EE52E18" w14:textId="77777777" w:rsidR="0096213A" w:rsidRPr="00814869" w:rsidRDefault="0096213A"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4.2.11 Privacy</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tcPr>
          <w:p w14:paraId="09261455" w14:textId="7B21EAC7" w:rsidR="0096213A" w:rsidRPr="00814869" w:rsidRDefault="003B6C6E" w:rsidP="00BF4340">
            <w:pPr>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Supports</w:t>
            </w:r>
          </w:p>
        </w:tc>
        <w:tc>
          <w:tcPr>
            <w:tcW w:w="2630" w:type="pct"/>
            <w:tcBorders>
              <w:top w:val="outset" w:sz="6" w:space="0" w:color="auto"/>
              <w:left w:val="outset" w:sz="6" w:space="0" w:color="auto"/>
              <w:bottom w:val="outset" w:sz="6" w:space="0" w:color="auto"/>
              <w:right w:val="outset" w:sz="6" w:space="0" w:color="auto"/>
            </w:tcBorders>
            <w:shd w:val="clear" w:color="auto" w:fill="auto"/>
            <w:vAlign w:val="center"/>
          </w:tcPr>
          <w:p w14:paraId="14E6AA8B" w14:textId="5F38D312" w:rsidR="0096213A" w:rsidRPr="00814869" w:rsidRDefault="00F66189" w:rsidP="00BF4340">
            <w:pPr>
              <w:ind w:left="216"/>
              <w:rPr>
                <w:rStyle w:val="Strong"/>
                <w:rFonts w:asciiTheme="minorHAnsi" w:hAnsiTheme="minorHAnsi" w:cstheme="minorHAnsi"/>
                <w:b w:val="0"/>
                <w:sz w:val="22"/>
                <w:szCs w:val="22"/>
              </w:rPr>
            </w:pPr>
            <w:r w:rsidRPr="00814869">
              <w:rPr>
                <w:rStyle w:val="Strong"/>
                <w:rFonts w:asciiTheme="minorHAnsi" w:hAnsiTheme="minorHAnsi" w:cstheme="minorHAnsi"/>
                <w:b w:val="0"/>
                <w:sz w:val="22"/>
                <w:szCs w:val="22"/>
              </w:rPr>
              <w:t>The listen to lecture feature</w:t>
            </w:r>
            <w:r w:rsidR="009320C1" w:rsidRPr="00814869">
              <w:rPr>
                <w:rStyle w:val="Strong"/>
                <w:rFonts w:asciiTheme="minorHAnsi" w:hAnsiTheme="minorHAnsi" w:cstheme="minorHAnsi"/>
                <w:b w:val="0"/>
                <w:sz w:val="22"/>
                <w:szCs w:val="22"/>
              </w:rPr>
              <w:t xml:space="preserve"> can be utilized without </w:t>
            </w:r>
            <w:r w:rsidR="00E02BDC" w:rsidRPr="00814869">
              <w:rPr>
                <w:rStyle w:val="Strong"/>
                <w:rFonts w:asciiTheme="minorHAnsi" w:hAnsiTheme="minorHAnsi" w:cstheme="minorHAnsi"/>
                <w:b w:val="0"/>
                <w:sz w:val="22"/>
                <w:szCs w:val="22"/>
              </w:rPr>
              <w:t xml:space="preserve">unmasking. The </w:t>
            </w:r>
            <w:r w:rsidR="009320C1" w:rsidRPr="00814869">
              <w:rPr>
                <w:rStyle w:val="Strong"/>
                <w:rFonts w:asciiTheme="minorHAnsi" w:hAnsiTheme="minorHAnsi" w:cstheme="minorHAnsi"/>
                <w:b w:val="0"/>
                <w:sz w:val="22"/>
                <w:szCs w:val="22"/>
              </w:rPr>
              <w:t xml:space="preserve">choice to use </w:t>
            </w:r>
            <w:r w:rsidR="00E02BDC" w:rsidRPr="00814869">
              <w:rPr>
                <w:rStyle w:val="Strong"/>
                <w:rFonts w:asciiTheme="minorHAnsi" w:hAnsiTheme="minorHAnsi" w:cstheme="minorHAnsi"/>
                <w:b w:val="0"/>
                <w:sz w:val="22"/>
                <w:szCs w:val="22"/>
              </w:rPr>
              <w:t>Listen to Lecture is not</w:t>
            </w:r>
            <w:r w:rsidR="009320C1" w:rsidRPr="00814869">
              <w:rPr>
                <w:rStyle w:val="Strong"/>
                <w:rFonts w:asciiTheme="minorHAnsi" w:hAnsiTheme="minorHAnsi" w:cstheme="minorHAnsi"/>
                <w:b w:val="0"/>
                <w:sz w:val="22"/>
                <w:szCs w:val="22"/>
              </w:rPr>
              <w:t xml:space="preserve"> saved in user data. Accommodation for extra time or extra attempts on course assessments is available only to supervising instructors and is not unmasked to other users.</w:t>
            </w:r>
            <w:r w:rsidR="00E02BDC" w:rsidRPr="00814869">
              <w:rPr>
                <w:rStyle w:val="Strong"/>
                <w:rFonts w:asciiTheme="minorHAnsi" w:hAnsiTheme="minorHAnsi" w:cstheme="minorHAnsi"/>
                <w:b w:val="0"/>
                <w:sz w:val="22"/>
                <w:szCs w:val="22"/>
              </w:rPr>
              <w:t xml:space="preserve"> This data can be deleted by the instructor or on request of the student. </w:t>
            </w:r>
            <w:r w:rsidR="009320C1" w:rsidRPr="00814869">
              <w:rPr>
                <w:rStyle w:val="Strong"/>
                <w:rFonts w:asciiTheme="minorHAnsi" w:hAnsiTheme="minorHAnsi" w:cstheme="minorHAnsi"/>
                <w:b w:val="0"/>
                <w:sz w:val="22"/>
                <w:szCs w:val="22"/>
              </w:rPr>
              <w:t xml:space="preserve"> </w:t>
            </w:r>
            <w:r w:rsidRPr="00814869">
              <w:rPr>
                <w:rStyle w:val="Strong"/>
                <w:rFonts w:asciiTheme="minorHAnsi" w:hAnsiTheme="minorHAnsi" w:cstheme="minorHAnsi"/>
                <w:b w:val="0"/>
                <w:sz w:val="22"/>
                <w:szCs w:val="22"/>
              </w:rPr>
              <w:t xml:space="preserve"> </w:t>
            </w:r>
            <w:r w:rsidR="00D264B4" w:rsidRPr="00814869">
              <w:rPr>
                <w:rStyle w:val="Strong"/>
                <w:rFonts w:asciiTheme="minorHAnsi" w:hAnsiTheme="minorHAnsi" w:cstheme="minorHAnsi"/>
                <w:b w:val="0"/>
                <w:sz w:val="22"/>
                <w:szCs w:val="22"/>
              </w:rPr>
              <w:t xml:space="preserve"> </w:t>
            </w:r>
          </w:p>
        </w:tc>
      </w:tr>
    </w:tbl>
    <w:p w14:paraId="25D6D6DE" w14:textId="77777777" w:rsidR="00E02DEA" w:rsidRPr="00814869" w:rsidRDefault="00E02DEA" w:rsidP="00BF4340">
      <w:pPr>
        <w:pStyle w:val="Heading3"/>
        <w:rPr>
          <w:rFonts w:asciiTheme="minorHAnsi" w:hAnsiTheme="minorHAnsi" w:cstheme="minorHAnsi"/>
        </w:rPr>
      </w:pPr>
      <w:bookmarkStart w:id="38" w:name="_Toc512938941"/>
      <w:bookmarkEnd w:id="37"/>
    </w:p>
    <w:p w14:paraId="7AFC27A5" w14:textId="3E3EB97E" w:rsidR="000F40EC" w:rsidRPr="00814869" w:rsidRDefault="00E02DEA" w:rsidP="00BF4340">
      <w:pPr>
        <w:pStyle w:val="Heading3"/>
        <w:rPr>
          <w:rFonts w:asciiTheme="minorHAnsi" w:hAnsiTheme="minorHAnsi" w:cstheme="minorHAnsi"/>
          <w:i/>
        </w:rPr>
      </w:pPr>
      <w:r w:rsidRPr="00814869">
        <w:rPr>
          <w:rFonts w:asciiTheme="minorHAnsi" w:hAnsiTheme="minorHAnsi" w:cstheme="minorHAnsi"/>
        </w:rPr>
        <w:br w:type="page"/>
      </w:r>
      <w:r w:rsidR="000F40EC" w:rsidRPr="00814869">
        <w:rPr>
          <w:rFonts w:asciiTheme="minorHAnsi" w:hAnsiTheme="minorHAnsi" w:cstheme="minorHAnsi"/>
        </w:rPr>
        <w:lastRenderedPageBreak/>
        <w:t xml:space="preserve">Chapter </w:t>
      </w:r>
      <w:hyperlink r:id="rId92" w:anchor="page=23" w:history="1">
        <w:r w:rsidR="000F40EC" w:rsidRPr="00814869">
          <w:rPr>
            <w:rStyle w:val="Hyperlink"/>
            <w:rFonts w:asciiTheme="minorHAnsi" w:hAnsiTheme="minorHAnsi" w:cstheme="minorHAnsi"/>
          </w:rPr>
          <w:t>5: Generic Requirements</w:t>
        </w:r>
        <w:bookmarkEnd w:id="38"/>
      </w:hyperlink>
    </w:p>
    <w:p w14:paraId="5B5CFBB6" w14:textId="005BC42C" w:rsidR="0098332B" w:rsidRPr="00814869" w:rsidRDefault="006B479D" w:rsidP="00BF4340">
      <w:pPr>
        <w:rPr>
          <w:rFonts w:asciiTheme="minorHAnsi" w:hAnsiTheme="minorHAnsi" w:cstheme="minorHAnsi"/>
          <w:sz w:val="22"/>
          <w:szCs w:val="22"/>
        </w:rPr>
      </w:pPr>
      <w:bookmarkStart w:id="39" w:name="_Hlk173926972"/>
      <w:r w:rsidRPr="00814869">
        <w:rPr>
          <w:rFonts w:asciiTheme="minorHAnsi" w:hAnsiTheme="minorHAnsi" w:cstheme="minorHAnsi"/>
          <w:sz w:val="22"/>
          <w:szCs w:val="22"/>
        </w:rPr>
        <w:t>Notes: Not applicable to</w:t>
      </w:r>
      <w:r w:rsidR="00CB6787" w:rsidRPr="00814869">
        <w:rPr>
          <w:rFonts w:asciiTheme="minorHAnsi" w:hAnsiTheme="minorHAnsi" w:cstheme="minorHAnsi"/>
          <w:sz w:val="22"/>
          <w:szCs w:val="22"/>
        </w:rPr>
        <w:t xml:space="preserve"> </w:t>
      </w:r>
      <w:r w:rsidR="00CB6787" w:rsidRPr="00814869">
        <w:rPr>
          <w:rFonts w:asciiTheme="minorHAnsi" w:hAnsiTheme="minorHAnsi" w:cstheme="minorHAnsi"/>
          <w:i/>
          <w:iCs/>
          <w:sz w:val="22"/>
          <w:szCs w:val="22"/>
        </w:rPr>
        <w:t xml:space="preserve">OnAmerican Popular Music, OnMusic Jazz 2nd </w:t>
      </w:r>
      <w:r w:rsidR="00BA09ED" w:rsidRPr="00814869">
        <w:rPr>
          <w:rFonts w:asciiTheme="minorHAnsi" w:hAnsiTheme="minorHAnsi" w:cstheme="minorHAnsi"/>
          <w:i/>
          <w:iCs/>
          <w:sz w:val="22"/>
          <w:szCs w:val="22"/>
        </w:rPr>
        <w:t>Edition</w:t>
      </w:r>
      <w:r w:rsidR="00CB6787" w:rsidRPr="00814869">
        <w:rPr>
          <w:rFonts w:asciiTheme="minorHAnsi" w:hAnsiTheme="minorHAnsi" w:cstheme="minorHAnsi"/>
          <w:i/>
          <w:iCs/>
          <w:sz w:val="22"/>
          <w:szCs w:val="22"/>
        </w:rPr>
        <w:t>,</w:t>
      </w:r>
      <w:r w:rsidR="00CB6787" w:rsidRPr="00814869">
        <w:rPr>
          <w:rFonts w:asciiTheme="minorHAnsi" w:hAnsiTheme="minorHAnsi" w:cstheme="minorHAnsi"/>
          <w:sz w:val="22"/>
          <w:szCs w:val="22"/>
        </w:rPr>
        <w:t xml:space="preserve"> and </w:t>
      </w:r>
      <w:r w:rsidR="00CB6787" w:rsidRPr="00814869">
        <w:rPr>
          <w:rFonts w:asciiTheme="minorHAnsi" w:hAnsiTheme="minorHAnsi" w:cstheme="minorHAnsi"/>
          <w:i/>
          <w:iCs/>
          <w:sz w:val="22"/>
          <w:szCs w:val="22"/>
        </w:rPr>
        <w:t xml:space="preserve">OnMusic Rock 3rd </w:t>
      </w:r>
      <w:r w:rsidR="00BA09ED" w:rsidRPr="00814869">
        <w:rPr>
          <w:rFonts w:asciiTheme="minorHAnsi" w:hAnsiTheme="minorHAnsi" w:cstheme="minorHAnsi"/>
          <w:i/>
          <w:iCs/>
          <w:sz w:val="22"/>
          <w:szCs w:val="22"/>
        </w:rPr>
        <w:t>Edition</w:t>
      </w:r>
      <w:r w:rsidR="00CB6787" w:rsidRPr="00814869">
        <w:rPr>
          <w:rFonts w:asciiTheme="minorHAnsi" w:hAnsiTheme="minorHAnsi" w:cstheme="minorHAnsi"/>
          <w:i/>
          <w:iCs/>
          <w:sz w:val="22"/>
          <w:szCs w:val="22"/>
        </w:rPr>
        <w:t xml:space="preserve"> </w:t>
      </w:r>
      <w:r w:rsidR="00CB6787" w:rsidRPr="00814869">
        <w:rPr>
          <w:rFonts w:asciiTheme="minorHAnsi" w:hAnsiTheme="minorHAnsi" w:cstheme="minorHAnsi"/>
          <w:sz w:val="22"/>
          <w:szCs w:val="22"/>
        </w:rPr>
        <w:t>courses</w:t>
      </w:r>
      <w:r w:rsidRPr="00814869">
        <w:rPr>
          <w:rFonts w:asciiTheme="minorHAnsi" w:hAnsiTheme="minorHAnsi" w:cstheme="minorHAnsi"/>
          <w:sz w:val="22"/>
          <w:szCs w:val="22"/>
        </w:rPr>
        <w:t xml:space="preserve">. </w:t>
      </w:r>
      <w:r w:rsidR="00CB6787" w:rsidRPr="00814869">
        <w:rPr>
          <w:rFonts w:asciiTheme="minorHAnsi" w:hAnsiTheme="minorHAnsi" w:cstheme="minorHAnsi"/>
          <w:sz w:val="22"/>
          <w:szCs w:val="22"/>
        </w:rPr>
        <w:t>C</w:t>
      </w:r>
      <w:r w:rsidR="00601589" w:rsidRPr="00814869">
        <w:rPr>
          <w:rFonts w:asciiTheme="minorHAnsi" w:hAnsiTheme="minorHAnsi" w:cstheme="minorHAnsi"/>
          <w:sz w:val="22"/>
          <w:szCs w:val="22"/>
        </w:rPr>
        <w:t xml:space="preserve">losed functionality </w:t>
      </w:r>
      <w:r w:rsidR="00FE4286" w:rsidRPr="00814869">
        <w:rPr>
          <w:rFonts w:asciiTheme="minorHAnsi" w:hAnsiTheme="minorHAnsi" w:cstheme="minorHAnsi"/>
          <w:sz w:val="22"/>
          <w:szCs w:val="22"/>
        </w:rPr>
        <w:t>components</w:t>
      </w:r>
      <w:r w:rsidR="00CB6787" w:rsidRPr="00814869">
        <w:rPr>
          <w:rFonts w:asciiTheme="minorHAnsi" w:hAnsiTheme="minorHAnsi" w:cstheme="minorHAnsi"/>
          <w:sz w:val="22"/>
          <w:szCs w:val="22"/>
        </w:rPr>
        <w:t xml:space="preserve"> are not utilized</w:t>
      </w:r>
      <w:r w:rsidR="00FE4286" w:rsidRPr="00814869">
        <w:rPr>
          <w:rFonts w:asciiTheme="minorHAnsi" w:hAnsiTheme="minorHAnsi" w:cstheme="minorHAnsi"/>
          <w:sz w:val="22"/>
          <w:szCs w:val="22"/>
        </w:rPr>
        <w:t xml:space="preserve">. This chapter is removed. </w:t>
      </w:r>
      <w:bookmarkStart w:id="40" w:name="_Toc512938942"/>
    </w:p>
    <w:bookmarkEnd w:id="39"/>
    <w:p w14:paraId="3277151D" w14:textId="613E9454" w:rsidR="000F40EC" w:rsidRPr="00814869" w:rsidRDefault="000F40EC" w:rsidP="00BF4340">
      <w:pPr>
        <w:pStyle w:val="Heading3"/>
        <w:spacing w:before="1080"/>
        <w:rPr>
          <w:rFonts w:asciiTheme="minorHAnsi" w:hAnsiTheme="minorHAnsi" w:cstheme="minorHAnsi"/>
        </w:rPr>
      </w:pPr>
      <w:r w:rsidRPr="00814869">
        <w:rPr>
          <w:rFonts w:asciiTheme="minorHAnsi" w:hAnsiTheme="minorHAnsi" w:cstheme="minorHAnsi"/>
        </w:rPr>
        <w:t xml:space="preserve">Chapter </w:t>
      </w:r>
      <w:hyperlink r:id="rId93" w:anchor="page=30" w:history="1">
        <w:r w:rsidR="00CC344D" w:rsidRPr="00814869">
          <w:rPr>
            <w:rStyle w:val="Hyperlink"/>
            <w:rFonts w:asciiTheme="minorHAnsi" w:hAnsiTheme="minorHAnsi" w:cstheme="minorHAnsi"/>
            <w:color w:val="auto"/>
            <w:u w:val="none"/>
          </w:rPr>
          <w:t>6: ICT with Two-Way Voice Communication</w:t>
        </w:r>
        <w:bookmarkEnd w:id="40"/>
      </w:hyperlink>
      <w:r w:rsidR="00CC344D" w:rsidRPr="00814869">
        <w:rPr>
          <w:rFonts w:asciiTheme="minorHAnsi" w:hAnsiTheme="minorHAnsi" w:cstheme="minorHAnsi"/>
        </w:rPr>
        <w:t xml:space="preserve"> </w:t>
      </w:r>
    </w:p>
    <w:p w14:paraId="7E2B0C55" w14:textId="3F8169FE" w:rsidR="00F02684" w:rsidRPr="00814869" w:rsidRDefault="000F40EC" w:rsidP="00BF4340">
      <w:pPr>
        <w:rPr>
          <w:rFonts w:asciiTheme="minorHAnsi" w:hAnsiTheme="minorHAnsi" w:cstheme="minorHAnsi"/>
          <w:sz w:val="22"/>
          <w:szCs w:val="22"/>
        </w:rPr>
      </w:pPr>
      <w:bookmarkStart w:id="41" w:name="_Hlk173927090"/>
      <w:r w:rsidRPr="00814869">
        <w:rPr>
          <w:rFonts w:asciiTheme="minorHAnsi" w:hAnsiTheme="minorHAnsi" w:cstheme="minorHAnsi"/>
          <w:sz w:val="22"/>
          <w:szCs w:val="22"/>
        </w:rPr>
        <w:t>Notes:</w:t>
      </w:r>
      <w:r w:rsidR="00932734" w:rsidRPr="00814869">
        <w:rPr>
          <w:rFonts w:asciiTheme="minorHAnsi" w:hAnsiTheme="minorHAnsi" w:cstheme="minorHAnsi"/>
          <w:sz w:val="22"/>
          <w:szCs w:val="22"/>
        </w:rPr>
        <w:t xml:space="preserve"> </w:t>
      </w:r>
      <w:r w:rsidR="00CB6787" w:rsidRPr="00814869">
        <w:rPr>
          <w:rFonts w:asciiTheme="minorHAnsi" w:hAnsiTheme="minorHAnsi" w:cstheme="minorHAnsi"/>
          <w:sz w:val="22"/>
          <w:szCs w:val="22"/>
        </w:rPr>
        <w:t xml:space="preserve">Not applicable to </w:t>
      </w:r>
      <w:r w:rsidR="00CB6787" w:rsidRPr="00814869">
        <w:rPr>
          <w:rFonts w:asciiTheme="minorHAnsi" w:hAnsiTheme="minorHAnsi" w:cstheme="minorHAnsi"/>
          <w:i/>
          <w:iCs/>
          <w:sz w:val="22"/>
          <w:szCs w:val="22"/>
        </w:rPr>
        <w:t xml:space="preserve">OnAmerican Popular Music, OnMusic Jazz 2nd </w:t>
      </w:r>
      <w:r w:rsidR="00BA09ED" w:rsidRPr="00814869">
        <w:rPr>
          <w:rFonts w:asciiTheme="minorHAnsi" w:hAnsiTheme="minorHAnsi" w:cstheme="minorHAnsi"/>
          <w:i/>
          <w:iCs/>
          <w:sz w:val="22"/>
          <w:szCs w:val="22"/>
        </w:rPr>
        <w:t>Edition</w:t>
      </w:r>
      <w:r w:rsidR="00CB6787" w:rsidRPr="00814869">
        <w:rPr>
          <w:rFonts w:asciiTheme="minorHAnsi" w:hAnsiTheme="minorHAnsi" w:cstheme="minorHAnsi"/>
          <w:i/>
          <w:iCs/>
          <w:sz w:val="22"/>
          <w:szCs w:val="22"/>
        </w:rPr>
        <w:t>,</w:t>
      </w:r>
      <w:r w:rsidR="00CB6787" w:rsidRPr="00814869">
        <w:rPr>
          <w:rFonts w:asciiTheme="minorHAnsi" w:hAnsiTheme="minorHAnsi" w:cstheme="minorHAnsi"/>
          <w:sz w:val="22"/>
          <w:szCs w:val="22"/>
        </w:rPr>
        <w:t xml:space="preserve"> and </w:t>
      </w:r>
      <w:r w:rsidR="00CB6787" w:rsidRPr="00814869">
        <w:rPr>
          <w:rFonts w:asciiTheme="minorHAnsi" w:hAnsiTheme="minorHAnsi" w:cstheme="minorHAnsi"/>
          <w:i/>
          <w:iCs/>
          <w:sz w:val="22"/>
          <w:szCs w:val="22"/>
        </w:rPr>
        <w:t xml:space="preserve">OnMusic Rock 3rd </w:t>
      </w:r>
      <w:r w:rsidR="00BA09ED" w:rsidRPr="00814869">
        <w:rPr>
          <w:rFonts w:asciiTheme="minorHAnsi" w:hAnsiTheme="minorHAnsi" w:cstheme="minorHAnsi"/>
          <w:i/>
          <w:iCs/>
          <w:sz w:val="22"/>
          <w:szCs w:val="22"/>
        </w:rPr>
        <w:t>Edition</w:t>
      </w:r>
      <w:r w:rsidR="00CB6787" w:rsidRPr="00814869">
        <w:rPr>
          <w:rFonts w:asciiTheme="minorHAnsi" w:hAnsiTheme="minorHAnsi" w:cstheme="minorHAnsi"/>
          <w:i/>
          <w:iCs/>
          <w:sz w:val="22"/>
          <w:szCs w:val="22"/>
        </w:rPr>
        <w:t xml:space="preserve"> </w:t>
      </w:r>
      <w:r w:rsidR="00CB6787" w:rsidRPr="00814869">
        <w:rPr>
          <w:rFonts w:asciiTheme="minorHAnsi" w:hAnsiTheme="minorHAnsi" w:cstheme="minorHAnsi"/>
          <w:sz w:val="22"/>
          <w:szCs w:val="22"/>
        </w:rPr>
        <w:t xml:space="preserve">courses. These courses do not </w:t>
      </w:r>
      <w:r w:rsidR="0098332B" w:rsidRPr="00814869">
        <w:rPr>
          <w:rFonts w:asciiTheme="minorHAnsi" w:hAnsiTheme="minorHAnsi" w:cstheme="minorHAnsi"/>
          <w:sz w:val="22"/>
          <w:szCs w:val="22"/>
        </w:rPr>
        <w:t>utilize ICT with Two-Way Voice Communication. This chapter is removed.</w:t>
      </w:r>
      <w:bookmarkStart w:id="42" w:name="_Toc512938943"/>
      <w:r w:rsidR="0098332B" w:rsidRPr="00814869">
        <w:rPr>
          <w:rFonts w:asciiTheme="minorHAnsi" w:hAnsiTheme="minorHAnsi" w:cstheme="minorHAnsi"/>
          <w:sz w:val="22"/>
          <w:szCs w:val="22"/>
        </w:rPr>
        <w:t xml:space="preserve"> </w:t>
      </w:r>
      <w:r w:rsidR="00806F75" w:rsidRPr="00814869">
        <w:rPr>
          <w:rFonts w:asciiTheme="minorHAnsi" w:hAnsiTheme="minorHAnsi" w:cstheme="minorHAnsi"/>
          <w:sz w:val="22"/>
          <w:szCs w:val="22"/>
        </w:rPr>
        <w:t xml:space="preserve"> </w:t>
      </w:r>
      <w:bookmarkEnd w:id="41"/>
      <w:r w:rsidR="00F02684" w:rsidRPr="00814869">
        <w:rPr>
          <w:rFonts w:asciiTheme="minorHAnsi" w:hAnsiTheme="minorHAnsi" w:cstheme="minorHAnsi"/>
          <w:sz w:val="22"/>
          <w:szCs w:val="22"/>
        </w:rPr>
        <w:br w:type="page"/>
      </w:r>
    </w:p>
    <w:p w14:paraId="1EB4FC8D" w14:textId="351624F2" w:rsidR="000F40EC" w:rsidRPr="00814869" w:rsidRDefault="000F40EC" w:rsidP="00BF4340">
      <w:pPr>
        <w:pStyle w:val="Heading3"/>
        <w:spacing w:before="1320"/>
        <w:rPr>
          <w:rFonts w:asciiTheme="minorHAnsi" w:hAnsiTheme="minorHAnsi" w:cstheme="minorHAnsi"/>
        </w:rPr>
      </w:pPr>
      <w:r w:rsidRPr="00814869">
        <w:rPr>
          <w:rFonts w:asciiTheme="minorHAnsi" w:hAnsiTheme="minorHAnsi" w:cstheme="minorHAnsi"/>
        </w:rPr>
        <w:lastRenderedPageBreak/>
        <w:t xml:space="preserve">Chapter </w:t>
      </w:r>
      <w:hyperlink r:id="rId94" w:anchor="page=35" w:history="1">
        <w:r w:rsidRPr="00814869">
          <w:rPr>
            <w:rStyle w:val="Hyperlink"/>
            <w:rFonts w:asciiTheme="minorHAnsi" w:hAnsiTheme="minorHAnsi" w:cstheme="minorHAnsi"/>
          </w:rPr>
          <w:t>7: ICT with Video Capabilities</w:t>
        </w:r>
        <w:bookmarkEnd w:id="42"/>
      </w:hyperlink>
      <w:r w:rsidRPr="00814869">
        <w:rPr>
          <w:rFonts w:asciiTheme="minorHAnsi" w:hAnsiTheme="minorHAnsi" w:cstheme="minorHAnsi"/>
          <w:i/>
        </w:rPr>
        <w:t xml:space="preserve"> </w:t>
      </w:r>
    </w:p>
    <w:p w14:paraId="2049619A" w14:textId="77777777" w:rsidR="000F40EC" w:rsidRPr="00814869" w:rsidRDefault="000F40EC" w:rsidP="00BF4340">
      <w:pPr>
        <w:rPr>
          <w:rFonts w:asciiTheme="minorHAnsi" w:hAnsiTheme="minorHAnsi" w:cstheme="minorHAnsi"/>
        </w:rPr>
      </w:pPr>
      <w:r w:rsidRPr="00814869">
        <w:rPr>
          <w:rFonts w:asciiTheme="minorHAnsi" w:hAnsiTheme="minorHAnsi" w:cstheme="minorHAnsi"/>
        </w:rPr>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6"/>
        <w:gridCol w:w="2520"/>
        <w:gridCol w:w="4048"/>
        <w:gridCol w:w="10"/>
      </w:tblGrid>
      <w:tr w:rsidR="006E6856" w:rsidRPr="00814869" w14:paraId="098E5E44" w14:textId="77777777" w:rsidTr="00E949A1">
        <w:trPr>
          <w:cantSplit/>
          <w:trHeight w:val="285"/>
          <w:tblHeader/>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A320326" w14:textId="77777777" w:rsidR="006E6856" w:rsidRPr="00814869" w:rsidRDefault="006E6856" w:rsidP="00BF4340">
            <w:pPr>
              <w:jc w:val="center"/>
              <w:rPr>
                <w:rFonts w:asciiTheme="minorHAnsi" w:hAnsiTheme="minorHAnsi" w:cstheme="minorHAnsi"/>
                <w:b/>
                <w:bCs/>
                <w:sz w:val="22"/>
                <w:szCs w:val="22"/>
              </w:rPr>
            </w:pPr>
            <w:bookmarkStart w:id="43" w:name="_Hlk173927363"/>
            <w:r w:rsidRPr="00814869">
              <w:rPr>
                <w:rFonts w:asciiTheme="minorHAnsi" w:hAnsiTheme="minorHAnsi" w:cstheme="minorHAnsi"/>
                <w:b/>
                <w:bCs/>
                <w:sz w:val="22"/>
                <w:szCs w:val="22"/>
              </w:rPr>
              <w:t>Criteria</w:t>
            </w:r>
          </w:p>
        </w:tc>
        <w:tc>
          <w:tcPr>
            <w:tcW w:w="1252"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2BAF971B" w14:textId="1EB12A2E" w:rsidR="006E6856" w:rsidRPr="00814869" w:rsidRDefault="006E6856" w:rsidP="00BF4340">
            <w:pPr>
              <w:jc w:val="center"/>
              <w:rPr>
                <w:rFonts w:asciiTheme="minorHAnsi" w:hAnsiTheme="minorHAnsi" w:cstheme="minorHAnsi"/>
                <w:b/>
                <w:bCs/>
                <w:sz w:val="22"/>
                <w:szCs w:val="22"/>
              </w:rPr>
            </w:pPr>
            <w:r w:rsidRPr="00814869">
              <w:rPr>
                <w:rFonts w:asciiTheme="minorHAnsi" w:hAnsiTheme="minorHAnsi" w:cstheme="minorHAnsi"/>
                <w:b/>
                <w:bCs/>
                <w:sz w:val="22"/>
                <w:szCs w:val="22"/>
              </w:rPr>
              <w:t>Conformance Level</w:t>
            </w:r>
          </w:p>
        </w:tc>
        <w:tc>
          <w:tcPr>
            <w:tcW w:w="2016"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0A44B988" w14:textId="77777777" w:rsidR="006E6856" w:rsidRPr="00814869" w:rsidRDefault="006E6856" w:rsidP="00BF4340">
            <w:pPr>
              <w:jc w:val="center"/>
              <w:rPr>
                <w:rFonts w:asciiTheme="minorHAnsi" w:hAnsiTheme="minorHAnsi" w:cstheme="minorHAnsi"/>
                <w:b/>
                <w:bCs/>
                <w:sz w:val="22"/>
                <w:szCs w:val="22"/>
              </w:rPr>
            </w:pPr>
            <w:r w:rsidRPr="00814869">
              <w:rPr>
                <w:rFonts w:asciiTheme="minorHAnsi" w:hAnsiTheme="minorHAnsi" w:cstheme="minorHAnsi"/>
                <w:b/>
                <w:bCs/>
                <w:sz w:val="22"/>
                <w:szCs w:val="22"/>
              </w:rPr>
              <w:t>Remarks and Explanations</w:t>
            </w:r>
          </w:p>
        </w:tc>
      </w:tr>
      <w:tr w:rsidR="000F40EC" w:rsidRPr="00814869" w14:paraId="155D6293"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D0CECE"/>
            <w:hideMark/>
          </w:tcPr>
          <w:p w14:paraId="35C31199" w14:textId="77777777" w:rsidR="000F40EC" w:rsidRPr="00814869" w:rsidRDefault="000F40EC"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7.1 Caption processing technology</w:t>
            </w:r>
          </w:p>
        </w:tc>
        <w:tc>
          <w:tcPr>
            <w:tcW w:w="1252" w:type="pct"/>
            <w:tcBorders>
              <w:top w:val="outset" w:sz="6" w:space="0" w:color="auto"/>
              <w:left w:val="outset" w:sz="6" w:space="0" w:color="auto"/>
              <w:bottom w:val="outset" w:sz="6" w:space="0" w:color="auto"/>
              <w:right w:val="outset" w:sz="6" w:space="0" w:color="auto"/>
            </w:tcBorders>
            <w:shd w:val="clear" w:color="auto" w:fill="D0CECE"/>
            <w:hideMark/>
          </w:tcPr>
          <w:p w14:paraId="1786EB95" w14:textId="77777777" w:rsidR="000F40EC" w:rsidRPr="00814869" w:rsidRDefault="000C25DE"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2011" w:type="pct"/>
            <w:tcBorders>
              <w:top w:val="outset" w:sz="6" w:space="0" w:color="auto"/>
              <w:left w:val="outset" w:sz="6" w:space="0" w:color="auto"/>
              <w:bottom w:val="outset" w:sz="6" w:space="0" w:color="auto"/>
              <w:right w:val="outset" w:sz="6" w:space="0" w:color="auto"/>
            </w:tcBorders>
            <w:shd w:val="clear" w:color="auto" w:fill="D0CECE"/>
            <w:hideMark/>
          </w:tcPr>
          <w:p w14:paraId="2E08742B" w14:textId="77777777" w:rsidR="000F40EC" w:rsidRPr="00814869" w:rsidRDefault="000C25DE"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0F40EC" w:rsidRPr="00814869" w14:paraId="6F241490"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3A9B69C9" w14:textId="77777777" w:rsidR="000F40EC" w:rsidRPr="00814869" w:rsidRDefault="000F40EC"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7.1.1 Captioning playback</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77360953" w14:textId="66CE35F0" w:rsidR="000F40EC" w:rsidRPr="00814869" w:rsidRDefault="00D41C9C"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6F10B607" w14:textId="6EFC8768" w:rsidR="000F40EC" w:rsidRPr="00814869" w:rsidRDefault="00377E9E"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Where ICT displays video with synchronized audio, there is a mode of operation on all course media players to display the available captions.</w:t>
            </w:r>
            <w:r w:rsidR="0008030F" w:rsidRPr="00814869">
              <w:rPr>
                <w:rFonts w:asciiTheme="minorHAnsi" w:hAnsiTheme="minorHAnsi" w:cstheme="minorHAnsi"/>
                <w:sz w:val="22"/>
                <w:szCs w:val="22"/>
              </w:rPr>
              <w:t xml:space="preserve"> </w:t>
            </w:r>
            <w:r w:rsidRPr="00814869">
              <w:rPr>
                <w:rFonts w:asciiTheme="minorHAnsi" w:hAnsiTheme="minorHAnsi" w:cstheme="minorHAnsi"/>
                <w:sz w:val="22"/>
                <w:szCs w:val="22"/>
              </w:rPr>
              <w:t xml:space="preserve">Where closed captions are provided as part of the content, the ICT </w:t>
            </w:r>
            <w:r w:rsidR="00554FE0" w:rsidRPr="00814869">
              <w:rPr>
                <w:rFonts w:asciiTheme="minorHAnsi" w:hAnsiTheme="minorHAnsi" w:cstheme="minorHAnsi"/>
                <w:sz w:val="22"/>
                <w:szCs w:val="22"/>
              </w:rPr>
              <w:t>allows the</w:t>
            </w:r>
            <w:r w:rsidRPr="00814869">
              <w:rPr>
                <w:rFonts w:asciiTheme="minorHAnsi" w:hAnsiTheme="minorHAnsi" w:cstheme="minorHAnsi"/>
                <w:sz w:val="22"/>
                <w:szCs w:val="22"/>
              </w:rPr>
              <w:t xml:space="preserve"> user to choose to display the captions.</w:t>
            </w:r>
          </w:p>
        </w:tc>
      </w:tr>
      <w:tr w:rsidR="000F40EC" w:rsidRPr="00814869" w14:paraId="5107C2A7"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5635D96A" w14:textId="77777777" w:rsidR="000F40EC" w:rsidRPr="00814869" w:rsidRDefault="000F40EC"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7.1.2 Captioning synchronization</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6AE29025" w14:textId="65404368" w:rsidR="000F40EC" w:rsidRPr="00814869" w:rsidRDefault="00AA05F3"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10C0D714" w14:textId="4E1049B6" w:rsidR="000F40EC" w:rsidRPr="00814869" w:rsidRDefault="00420445"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The mechanism to display captions preserves synchronization.</w:t>
            </w:r>
          </w:p>
        </w:tc>
      </w:tr>
      <w:tr w:rsidR="000F40EC" w:rsidRPr="00814869" w14:paraId="7D3E3633"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31C356D6" w14:textId="77777777" w:rsidR="000F40EC" w:rsidRPr="00814869" w:rsidRDefault="000F40EC"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7.1.3 Preservation of captioning</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2DE7253D" w14:textId="45B64A1A" w:rsidR="000F40EC" w:rsidRPr="00814869" w:rsidRDefault="0080789F"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178C524E" w14:textId="494F5722" w:rsidR="000F40EC" w:rsidRPr="00814869" w:rsidRDefault="0080789F"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All caption data, when present, is preserved and not removed.</w:t>
            </w:r>
          </w:p>
        </w:tc>
      </w:tr>
      <w:tr w:rsidR="00321B34" w:rsidRPr="00814869" w14:paraId="4971729E"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tcPr>
          <w:p w14:paraId="56B247C0" w14:textId="77777777" w:rsidR="00321B34" w:rsidRPr="00814869" w:rsidRDefault="00321B34"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 xml:space="preserve">7.1.4 Captions </w:t>
            </w:r>
            <w:r w:rsidR="00D11476" w:rsidRPr="00814869">
              <w:rPr>
                <w:rFonts w:asciiTheme="minorHAnsi" w:hAnsiTheme="minorHAnsi" w:cstheme="minorHAnsi"/>
                <w:sz w:val="22"/>
                <w:szCs w:val="22"/>
              </w:rPr>
              <w:t>characteristics</w:t>
            </w:r>
          </w:p>
        </w:tc>
        <w:tc>
          <w:tcPr>
            <w:tcW w:w="1252" w:type="pct"/>
            <w:tcBorders>
              <w:top w:val="outset" w:sz="6" w:space="0" w:color="auto"/>
              <w:left w:val="outset" w:sz="6" w:space="0" w:color="auto"/>
              <w:bottom w:val="outset" w:sz="6" w:space="0" w:color="auto"/>
              <w:right w:val="outset" w:sz="6" w:space="0" w:color="auto"/>
            </w:tcBorders>
            <w:shd w:val="clear" w:color="auto" w:fill="auto"/>
          </w:tcPr>
          <w:p w14:paraId="10776918" w14:textId="0EDCCBEE" w:rsidR="00321B34" w:rsidRPr="00814869" w:rsidRDefault="00131573"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Partially supports</w:t>
            </w:r>
          </w:p>
        </w:tc>
        <w:tc>
          <w:tcPr>
            <w:tcW w:w="2011" w:type="pct"/>
            <w:tcBorders>
              <w:top w:val="outset" w:sz="6" w:space="0" w:color="auto"/>
              <w:left w:val="outset" w:sz="6" w:space="0" w:color="auto"/>
              <w:bottom w:val="outset" w:sz="6" w:space="0" w:color="auto"/>
              <w:right w:val="outset" w:sz="6" w:space="0" w:color="auto"/>
            </w:tcBorders>
            <w:shd w:val="clear" w:color="auto" w:fill="auto"/>
          </w:tcPr>
          <w:p w14:paraId="5007771D" w14:textId="1B484E6B" w:rsidR="00321B34" w:rsidRPr="00814869" w:rsidRDefault="00131573"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 xml:space="preserve">Not all </w:t>
            </w:r>
            <w:r w:rsidR="00845AB7" w:rsidRPr="00814869">
              <w:rPr>
                <w:rFonts w:asciiTheme="minorHAnsi" w:hAnsiTheme="minorHAnsi" w:cstheme="minorHAnsi"/>
                <w:sz w:val="22"/>
                <w:szCs w:val="22"/>
              </w:rPr>
              <w:t xml:space="preserve">synchronized </w:t>
            </w:r>
            <w:r w:rsidRPr="00814869">
              <w:rPr>
                <w:rFonts w:asciiTheme="minorHAnsi" w:hAnsiTheme="minorHAnsi" w:cstheme="minorHAnsi"/>
                <w:sz w:val="22"/>
                <w:szCs w:val="22"/>
              </w:rPr>
              <w:t xml:space="preserve">media players </w:t>
            </w:r>
            <w:r w:rsidR="00845AB7" w:rsidRPr="00814869">
              <w:rPr>
                <w:rFonts w:asciiTheme="minorHAnsi" w:hAnsiTheme="minorHAnsi" w:cstheme="minorHAnsi"/>
                <w:sz w:val="22"/>
                <w:szCs w:val="22"/>
              </w:rPr>
              <w:t>in th</w:t>
            </w:r>
            <w:r w:rsidR="00926D55" w:rsidRPr="00814869">
              <w:rPr>
                <w:rFonts w:asciiTheme="minorHAnsi" w:hAnsiTheme="minorHAnsi" w:cstheme="minorHAnsi"/>
                <w:sz w:val="22"/>
                <w:szCs w:val="22"/>
              </w:rPr>
              <w:t xml:space="preserve">ese courses </w:t>
            </w:r>
            <w:r w:rsidR="00845AB7" w:rsidRPr="00814869">
              <w:rPr>
                <w:rFonts w:asciiTheme="minorHAnsi" w:hAnsiTheme="minorHAnsi" w:cstheme="minorHAnsi"/>
                <w:sz w:val="22"/>
                <w:szCs w:val="22"/>
              </w:rPr>
              <w:t>provide a way for the user to adapt the displayed characteristics of captions to their individual requirements.</w:t>
            </w:r>
          </w:p>
        </w:tc>
      </w:tr>
      <w:tr w:rsidR="00321B34" w:rsidRPr="00814869" w14:paraId="64EB1DE7"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tcPr>
          <w:p w14:paraId="2047047F" w14:textId="77777777" w:rsidR="00321B34" w:rsidRPr="00814869" w:rsidRDefault="00321B34"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7.1.5 Spoken subtitles</w:t>
            </w:r>
          </w:p>
        </w:tc>
        <w:tc>
          <w:tcPr>
            <w:tcW w:w="1252" w:type="pct"/>
            <w:tcBorders>
              <w:top w:val="outset" w:sz="6" w:space="0" w:color="auto"/>
              <w:left w:val="outset" w:sz="6" w:space="0" w:color="auto"/>
              <w:bottom w:val="outset" w:sz="6" w:space="0" w:color="auto"/>
              <w:right w:val="outset" w:sz="6" w:space="0" w:color="auto"/>
            </w:tcBorders>
            <w:shd w:val="clear" w:color="auto" w:fill="auto"/>
          </w:tcPr>
          <w:p w14:paraId="5F844198" w14:textId="0EB47B89" w:rsidR="00321B34" w:rsidRPr="00814869" w:rsidRDefault="008E69DE"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Does not support</w:t>
            </w:r>
          </w:p>
        </w:tc>
        <w:tc>
          <w:tcPr>
            <w:tcW w:w="2011" w:type="pct"/>
            <w:tcBorders>
              <w:top w:val="outset" w:sz="6" w:space="0" w:color="auto"/>
              <w:left w:val="outset" w:sz="6" w:space="0" w:color="auto"/>
              <w:bottom w:val="outset" w:sz="6" w:space="0" w:color="auto"/>
              <w:right w:val="outset" w:sz="6" w:space="0" w:color="auto"/>
            </w:tcBorders>
            <w:shd w:val="clear" w:color="auto" w:fill="auto"/>
          </w:tcPr>
          <w:p w14:paraId="6FD54CAB" w14:textId="74A09A4A" w:rsidR="00321B34" w:rsidRPr="00814869" w:rsidRDefault="005C3B5C"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 xml:space="preserve">When a language other than the default language of the course text (English) is included in synchronized media, and subtitles are present, </w:t>
            </w:r>
            <w:r w:rsidR="00554FE0" w:rsidRPr="00814869">
              <w:rPr>
                <w:rFonts w:asciiTheme="minorHAnsi" w:hAnsiTheme="minorHAnsi" w:cstheme="minorHAnsi"/>
                <w:sz w:val="22"/>
                <w:szCs w:val="22"/>
              </w:rPr>
              <w:t>a mechanism</w:t>
            </w:r>
            <w:r w:rsidR="008E69DE" w:rsidRPr="00814869">
              <w:rPr>
                <w:rFonts w:asciiTheme="minorHAnsi" w:hAnsiTheme="minorHAnsi" w:cstheme="minorHAnsi"/>
                <w:sz w:val="22"/>
                <w:szCs w:val="22"/>
              </w:rPr>
              <w:t xml:space="preserve"> does not exist to </w:t>
            </w:r>
            <w:r w:rsidRPr="00814869">
              <w:rPr>
                <w:rFonts w:asciiTheme="minorHAnsi" w:hAnsiTheme="minorHAnsi" w:cstheme="minorHAnsi"/>
                <w:sz w:val="22"/>
                <w:szCs w:val="22"/>
              </w:rPr>
              <w:t xml:space="preserve">speak subtitles </w:t>
            </w:r>
            <w:r w:rsidR="00EA6EA0" w:rsidRPr="00814869">
              <w:rPr>
                <w:rFonts w:asciiTheme="minorHAnsi" w:hAnsiTheme="minorHAnsi" w:cstheme="minorHAnsi"/>
                <w:sz w:val="22"/>
                <w:szCs w:val="22"/>
              </w:rPr>
              <w:t>aloud.</w:t>
            </w:r>
          </w:p>
        </w:tc>
      </w:tr>
      <w:tr w:rsidR="000F40EC" w:rsidRPr="00814869" w14:paraId="25BCB3ED"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2AE70268" w14:textId="77777777" w:rsidR="000F40EC" w:rsidRPr="00814869" w:rsidRDefault="000F40EC"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7.2.1 Audio description playback</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7B54214D" w14:textId="3C3FA311" w:rsidR="000F40EC" w:rsidRPr="00814869" w:rsidRDefault="00280782"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Does not support</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658E78C9" w14:textId="37473BDE" w:rsidR="000F40EC" w:rsidRPr="00814869" w:rsidRDefault="00F17F41"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Audio descriptions are currently not provided for</w:t>
            </w:r>
            <w:r w:rsidR="00926D55" w:rsidRPr="00814869">
              <w:rPr>
                <w:rFonts w:asciiTheme="minorHAnsi" w:hAnsiTheme="minorHAnsi" w:cstheme="minorHAnsi"/>
                <w:sz w:val="22"/>
                <w:szCs w:val="22"/>
              </w:rPr>
              <w:t xml:space="preserve"> these courses. </w:t>
            </w:r>
          </w:p>
        </w:tc>
      </w:tr>
      <w:tr w:rsidR="00F17F41" w:rsidRPr="00814869" w14:paraId="1518CF00"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534F5D11" w14:textId="77777777" w:rsidR="00F17F41" w:rsidRPr="00814869" w:rsidRDefault="00F17F41"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7.2.2 Audio description synchronization</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26B24A71" w14:textId="2C983732" w:rsidR="00F17F41" w:rsidRPr="00814869" w:rsidRDefault="00F17F41"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Does not support</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20DE8ECB" w14:textId="7F15960D" w:rsidR="00F17F41" w:rsidRPr="00814869" w:rsidRDefault="00F17F41"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Audio descriptions are currently not provided for</w:t>
            </w:r>
            <w:r w:rsidR="00926D55" w:rsidRPr="00814869">
              <w:rPr>
                <w:rFonts w:asciiTheme="minorHAnsi" w:hAnsiTheme="minorHAnsi" w:cstheme="minorHAnsi"/>
                <w:i/>
                <w:iCs/>
                <w:sz w:val="22"/>
                <w:szCs w:val="22"/>
              </w:rPr>
              <w:t xml:space="preserve"> </w:t>
            </w:r>
            <w:r w:rsidR="00926D55" w:rsidRPr="00814869">
              <w:rPr>
                <w:rFonts w:asciiTheme="minorHAnsi" w:hAnsiTheme="minorHAnsi" w:cstheme="minorHAnsi"/>
                <w:sz w:val="22"/>
                <w:szCs w:val="22"/>
              </w:rPr>
              <w:t>these courses.</w:t>
            </w:r>
          </w:p>
        </w:tc>
      </w:tr>
      <w:tr w:rsidR="00F17F41" w:rsidRPr="00814869" w14:paraId="4E2E780A"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73C9F0E3" w14:textId="77777777" w:rsidR="00F17F41" w:rsidRPr="00814869" w:rsidRDefault="00F17F41"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7.2.3 Preservation of audio description</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252B3605" w14:textId="6404B542" w:rsidR="00F17F41" w:rsidRPr="00814869" w:rsidRDefault="00F17F41"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Does not support</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05C4138B" w14:textId="50D54D18" w:rsidR="00F17F41" w:rsidRPr="00814869" w:rsidRDefault="00926D55"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Audio descriptions are currently not provided for</w:t>
            </w:r>
            <w:r w:rsidRPr="00814869">
              <w:rPr>
                <w:rFonts w:asciiTheme="minorHAnsi" w:hAnsiTheme="minorHAnsi" w:cstheme="minorHAnsi"/>
                <w:i/>
                <w:iCs/>
                <w:sz w:val="22"/>
                <w:szCs w:val="22"/>
              </w:rPr>
              <w:t xml:space="preserve"> </w:t>
            </w:r>
            <w:r w:rsidRPr="00814869">
              <w:rPr>
                <w:rFonts w:asciiTheme="minorHAnsi" w:hAnsiTheme="minorHAnsi" w:cstheme="minorHAnsi"/>
                <w:sz w:val="22"/>
                <w:szCs w:val="22"/>
              </w:rPr>
              <w:t>these courses.</w:t>
            </w:r>
          </w:p>
        </w:tc>
      </w:tr>
      <w:tr w:rsidR="00F17F41" w:rsidRPr="00814869" w14:paraId="7888E2A1" w14:textId="77777777" w:rsidTr="00D15B04">
        <w:trPr>
          <w:gridAfter w:val="1"/>
          <w:wAfter w:w="5" w:type="pct"/>
          <w:trHeight w:val="302"/>
          <w:tblCellSpacing w:w="0" w:type="dxa"/>
        </w:trPr>
        <w:tc>
          <w:tcPr>
            <w:tcW w:w="1732" w:type="pct"/>
            <w:tcBorders>
              <w:top w:val="outset" w:sz="6" w:space="0" w:color="auto"/>
              <w:left w:val="outset" w:sz="6" w:space="0" w:color="auto"/>
              <w:bottom w:val="outset" w:sz="6" w:space="0" w:color="auto"/>
              <w:right w:val="outset" w:sz="6" w:space="0" w:color="auto"/>
            </w:tcBorders>
            <w:shd w:val="clear" w:color="auto" w:fill="auto"/>
            <w:hideMark/>
          </w:tcPr>
          <w:p w14:paraId="67BFE87A" w14:textId="77777777" w:rsidR="00F17F41" w:rsidRPr="00814869" w:rsidRDefault="00F17F41"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7.3 User controls for captions and audio description</w:t>
            </w:r>
          </w:p>
        </w:tc>
        <w:tc>
          <w:tcPr>
            <w:tcW w:w="1252" w:type="pct"/>
            <w:tcBorders>
              <w:top w:val="outset" w:sz="6" w:space="0" w:color="auto"/>
              <w:left w:val="outset" w:sz="6" w:space="0" w:color="auto"/>
              <w:bottom w:val="outset" w:sz="6" w:space="0" w:color="auto"/>
              <w:right w:val="outset" w:sz="6" w:space="0" w:color="auto"/>
            </w:tcBorders>
            <w:shd w:val="clear" w:color="auto" w:fill="auto"/>
            <w:hideMark/>
          </w:tcPr>
          <w:p w14:paraId="48469026" w14:textId="4FE393F2" w:rsidR="00F17F41" w:rsidRPr="00814869" w:rsidRDefault="00F17F41"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Partially supports</w:t>
            </w:r>
          </w:p>
        </w:tc>
        <w:tc>
          <w:tcPr>
            <w:tcW w:w="2011" w:type="pct"/>
            <w:tcBorders>
              <w:top w:val="outset" w:sz="6" w:space="0" w:color="auto"/>
              <w:left w:val="outset" w:sz="6" w:space="0" w:color="auto"/>
              <w:bottom w:val="outset" w:sz="6" w:space="0" w:color="auto"/>
              <w:right w:val="outset" w:sz="6" w:space="0" w:color="auto"/>
            </w:tcBorders>
            <w:shd w:val="clear" w:color="auto" w:fill="auto"/>
            <w:hideMark/>
          </w:tcPr>
          <w:p w14:paraId="5614D6FF" w14:textId="0051B41D" w:rsidR="00F17F41" w:rsidRPr="00814869" w:rsidRDefault="00D1294B" w:rsidP="00BF4340">
            <w:pPr>
              <w:spacing w:after="160" w:line="240" w:lineRule="auto"/>
              <w:rPr>
                <w:rFonts w:asciiTheme="minorHAnsi" w:hAnsiTheme="minorHAnsi" w:cstheme="minorHAnsi"/>
                <w:sz w:val="22"/>
                <w:szCs w:val="22"/>
              </w:rPr>
            </w:pPr>
            <w:r w:rsidRPr="00814869">
              <w:rPr>
                <w:rFonts w:asciiTheme="minorHAnsi" w:hAnsiTheme="minorHAnsi" w:cstheme="minorHAnsi"/>
                <w:sz w:val="22"/>
                <w:szCs w:val="22"/>
              </w:rPr>
              <w:t xml:space="preserve">For videos in the </w:t>
            </w:r>
            <w:r w:rsidRPr="00814869">
              <w:rPr>
                <w:rFonts w:asciiTheme="minorHAnsi" w:hAnsiTheme="minorHAnsi" w:cstheme="minorHAnsi"/>
                <w:i/>
                <w:iCs/>
                <w:sz w:val="22"/>
                <w:szCs w:val="22"/>
              </w:rPr>
              <w:t xml:space="preserve">OnAmerican Popular Music, OnMusic Jazz 2nd </w:t>
            </w:r>
            <w:r w:rsidR="00BA09ED" w:rsidRPr="00814869">
              <w:rPr>
                <w:rFonts w:asciiTheme="minorHAnsi" w:hAnsiTheme="minorHAnsi" w:cstheme="minorHAnsi"/>
                <w:i/>
                <w:iCs/>
                <w:sz w:val="22"/>
                <w:szCs w:val="22"/>
              </w:rPr>
              <w:t>Edition</w:t>
            </w:r>
            <w:r w:rsidRPr="00814869">
              <w:rPr>
                <w:rFonts w:asciiTheme="minorHAnsi" w:hAnsiTheme="minorHAnsi" w:cstheme="minorHAnsi"/>
                <w:i/>
                <w:iCs/>
                <w:sz w:val="22"/>
                <w:szCs w:val="22"/>
              </w:rPr>
              <w:t>,</w:t>
            </w:r>
            <w:r w:rsidRPr="00814869">
              <w:rPr>
                <w:rFonts w:asciiTheme="minorHAnsi" w:hAnsiTheme="minorHAnsi" w:cstheme="minorHAnsi"/>
                <w:sz w:val="22"/>
                <w:szCs w:val="22"/>
              </w:rPr>
              <w:t xml:space="preserve"> and </w:t>
            </w:r>
            <w:r w:rsidRPr="00814869">
              <w:rPr>
                <w:rFonts w:asciiTheme="minorHAnsi" w:hAnsiTheme="minorHAnsi" w:cstheme="minorHAnsi"/>
                <w:i/>
                <w:iCs/>
                <w:sz w:val="22"/>
                <w:szCs w:val="22"/>
              </w:rPr>
              <w:t xml:space="preserve">OnMusic Rock 3rd </w:t>
            </w:r>
            <w:r w:rsidR="00BA09ED" w:rsidRPr="00814869">
              <w:rPr>
                <w:rFonts w:asciiTheme="minorHAnsi" w:hAnsiTheme="minorHAnsi" w:cstheme="minorHAnsi"/>
                <w:i/>
                <w:iCs/>
                <w:sz w:val="22"/>
                <w:szCs w:val="22"/>
              </w:rPr>
              <w:t>Edition</w:t>
            </w:r>
            <w:r w:rsidRPr="00814869">
              <w:rPr>
                <w:rFonts w:asciiTheme="minorHAnsi" w:hAnsiTheme="minorHAnsi" w:cstheme="minorHAnsi"/>
                <w:i/>
                <w:iCs/>
                <w:sz w:val="22"/>
                <w:szCs w:val="22"/>
              </w:rPr>
              <w:t xml:space="preserve"> </w:t>
            </w:r>
            <w:r w:rsidRPr="00814869">
              <w:rPr>
                <w:rFonts w:asciiTheme="minorHAnsi" w:hAnsiTheme="minorHAnsi" w:cstheme="minorHAnsi"/>
                <w:sz w:val="22"/>
                <w:szCs w:val="22"/>
              </w:rPr>
              <w:t xml:space="preserve">courses, </w:t>
            </w:r>
            <w:r w:rsidR="00F17F41" w:rsidRPr="00814869">
              <w:rPr>
                <w:rFonts w:asciiTheme="minorHAnsi" w:hAnsiTheme="minorHAnsi" w:cstheme="minorHAnsi"/>
                <w:sz w:val="22"/>
                <w:szCs w:val="22"/>
              </w:rPr>
              <w:t>closed caption</w:t>
            </w:r>
            <w:r w:rsidRPr="00814869">
              <w:rPr>
                <w:rFonts w:asciiTheme="minorHAnsi" w:hAnsiTheme="minorHAnsi" w:cstheme="minorHAnsi"/>
                <w:sz w:val="22"/>
                <w:szCs w:val="22"/>
              </w:rPr>
              <w:t>ing</w:t>
            </w:r>
            <w:r w:rsidR="00F17F41" w:rsidRPr="00814869">
              <w:rPr>
                <w:rFonts w:asciiTheme="minorHAnsi" w:hAnsiTheme="minorHAnsi" w:cstheme="minorHAnsi"/>
                <w:sz w:val="22"/>
                <w:szCs w:val="22"/>
              </w:rPr>
              <w:t xml:space="preserve"> control</w:t>
            </w:r>
            <w:r w:rsidRPr="00814869">
              <w:rPr>
                <w:rFonts w:asciiTheme="minorHAnsi" w:hAnsiTheme="minorHAnsi" w:cstheme="minorHAnsi"/>
                <w:sz w:val="22"/>
                <w:szCs w:val="22"/>
              </w:rPr>
              <w:t xml:space="preserve">s are </w:t>
            </w:r>
            <w:r w:rsidR="00F17F41" w:rsidRPr="00814869">
              <w:rPr>
                <w:rFonts w:asciiTheme="minorHAnsi" w:hAnsiTheme="minorHAnsi" w:cstheme="minorHAnsi"/>
                <w:sz w:val="22"/>
                <w:szCs w:val="22"/>
              </w:rPr>
              <w:t>provided the same level of interaction as the primary media controls when</w:t>
            </w:r>
            <w:r w:rsidRPr="00814869">
              <w:rPr>
                <w:rFonts w:asciiTheme="minorHAnsi" w:hAnsiTheme="minorHAnsi" w:cstheme="minorHAnsi"/>
                <w:sz w:val="22"/>
                <w:szCs w:val="22"/>
              </w:rPr>
              <w:t>ever</w:t>
            </w:r>
            <w:r w:rsidR="00F17F41" w:rsidRPr="00814869">
              <w:rPr>
                <w:rFonts w:asciiTheme="minorHAnsi" w:hAnsiTheme="minorHAnsi" w:cstheme="minorHAnsi"/>
                <w:sz w:val="22"/>
                <w:szCs w:val="22"/>
              </w:rPr>
              <w:t xml:space="preserve"> closed captions are available. </w:t>
            </w:r>
            <w:r w:rsidR="00F17F41" w:rsidRPr="00814869">
              <w:rPr>
                <w:rFonts w:asciiTheme="minorHAnsi" w:hAnsiTheme="minorHAnsi" w:cstheme="minorHAnsi"/>
                <w:sz w:val="22"/>
                <w:szCs w:val="22"/>
              </w:rPr>
              <w:lastRenderedPageBreak/>
              <w:t>However, there is no control for audio descriptions.</w:t>
            </w:r>
          </w:p>
        </w:tc>
      </w:tr>
    </w:tbl>
    <w:p w14:paraId="366B2D34" w14:textId="26B34867" w:rsidR="000F40EC" w:rsidRPr="00814869" w:rsidRDefault="000F40EC" w:rsidP="00BF4340">
      <w:pPr>
        <w:spacing w:before="720" w:after="0" w:line="240" w:lineRule="auto"/>
        <w:rPr>
          <w:rFonts w:asciiTheme="minorHAnsi" w:eastAsia="Times New Roman" w:hAnsiTheme="minorHAnsi" w:cstheme="minorHAnsi"/>
          <w:b/>
          <w:bCs/>
          <w:sz w:val="26"/>
          <w:szCs w:val="26"/>
          <w:lang w:val="x-none" w:eastAsia="x-none"/>
        </w:rPr>
      </w:pPr>
      <w:bookmarkStart w:id="44" w:name="_Toc512938944"/>
      <w:bookmarkEnd w:id="43"/>
      <w:r w:rsidRPr="00814869">
        <w:rPr>
          <w:rFonts w:asciiTheme="minorHAnsi" w:hAnsiTheme="minorHAnsi" w:cstheme="minorHAnsi"/>
          <w:b/>
          <w:bCs/>
          <w:sz w:val="26"/>
          <w:szCs w:val="26"/>
        </w:rPr>
        <w:lastRenderedPageBreak/>
        <w:t xml:space="preserve">Chapter </w:t>
      </w:r>
      <w:hyperlink r:id="rId95" w:anchor="page=37" w:history="1">
        <w:r w:rsidRPr="00814869">
          <w:rPr>
            <w:rStyle w:val="Hyperlink"/>
            <w:rFonts w:asciiTheme="minorHAnsi" w:hAnsiTheme="minorHAnsi" w:cstheme="minorHAnsi"/>
            <w:b/>
            <w:bCs/>
            <w:sz w:val="26"/>
            <w:szCs w:val="26"/>
          </w:rPr>
          <w:t>8: Hardware</w:t>
        </w:r>
        <w:bookmarkEnd w:id="44"/>
      </w:hyperlink>
    </w:p>
    <w:p w14:paraId="44EBE3F8" w14:textId="05112E19" w:rsidR="000F40EC" w:rsidRPr="00814869" w:rsidRDefault="000F40EC" w:rsidP="00BF4340">
      <w:pPr>
        <w:rPr>
          <w:rFonts w:asciiTheme="minorHAnsi" w:hAnsiTheme="minorHAnsi" w:cstheme="minorHAnsi"/>
          <w:i/>
          <w:sz w:val="22"/>
          <w:szCs w:val="22"/>
        </w:rPr>
      </w:pPr>
      <w:r w:rsidRPr="00814869">
        <w:rPr>
          <w:rFonts w:asciiTheme="minorHAnsi" w:hAnsiTheme="minorHAnsi" w:cstheme="minorHAnsi"/>
          <w:sz w:val="22"/>
          <w:szCs w:val="22"/>
        </w:rPr>
        <w:t>Notes:</w:t>
      </w:r>
      <w:r w:rsidR="00617DF8" w:rsidRPr="00814869">
        <w:rPr>
          <w:rFonts w:asciiTheme="minorHAnsi" w:hAnsiTheme="minorHAnsi" w:cstheme="minorHAnsi"/>
          <w:sz w:val="22"/>
          <w:szCs w:val="22"/>
        </w:rPr>
        <w:t xml:space="preserve"> Hardware is not required to use the course</w:t>
      </w:r>
      <w:r w:rsidR="00D1294B" w:rsidRPr="00814869">
        <w:rPr>
          <w:rFonts w:asciiTheme="minorHAnsi" w:hAnsiTheme="minorHAnsi" w:cstheme="minorHAnsi"/>
          <w:sz w:val="22"/>
          <w:szCs w:val="22"/>
        </w:rPr>
        <w:t>s</w:t>
      </w:r>
      <w:r w:rsidR="00617DF8" w:rsidRPr="00814869">
        <w:rPr>
          <w:rFonts w:asciiTheme="minorHAnsi" w:hAnsiTheme="minorHAnsi" w:cstheme="minorHAnsi"/>
          <w:sz w:val="22"/>
          <w:szCs w:val="22"/>
        </w:rPr>
        <w:t xml:space="preserve">. This Chapter is removed. </w:t>
      </w:r>
    </w:p>
    <w:p w14:paraId="17E44845" w14:textId="77777777" w:rsidR="00352756" w:rsidRPr="00814869" w:rsidRDefault="00352756" w:rsidP="00BF4340">
      <w:pPr>
        <w:pStyle w:val="Heading3"/>
        <w:spacing w:before="720" w:after="0"/>
        <w:rPr>
          <w:rFonts w:asciiTheme="minorHAnsi" w:hAnsiTheme="minorHAnsi" w:cstheme="minorHAnsi"/>
          <w:i/>
        </w:rPr>
      </w:pPr>
      <w:bookmarkStart w:id="45" w:name="_Toc512938946"/>
      <w:r w:rsidRPr="00814869">
        <w:rPr>
          <w:rFonts w:asciiTheme="minorHAnsi" w:hAnsiTheme="minorHAnsi" w:cstheme="minorHAnsi"/>
        </w:rPr>
        <w:t xml:space="preserve">Chapter </w:t>
      </w:r>
      <w:hyperlink r:id="rId96" w:anchor="page=45" w:history="1">
        <w:r w:rsidRPr="00814869">
          <w:rPr>
            <w:rStyle w:val="Hyperlink"/>
            <w:rFonts w:asciiTheme="minorHAnsi" w:hAnsiTheme="minorHAnsi" w:cstheme="minorHAnsi"/>
          </w:rPr>
          <w:t>9: Web</w:t>
        </w:r>
      </w:hyperlink>
      <w:r w:rsidRPr="00814869">
        <w:rPr>
          <w:rFonts w:asciiTheme="minorHAnsi" w:hAnsiTheme="minorHAnsi" w:cstheme="minorHAnsi"/>
          <w:szCs w:val="36"/>
        </w:rPr>
        <w:t xml:space="preserve"> </w:t>
      </w:r>
      <w:bookmarkStart w:id="46" w:name="_Hlk173927537"/>
      <w:r w:rsidRPr="00814869">
        <w:rPr>
          <w:rFonts w:asciiTheme="minorHAnsi" w:hAnsiTheme="minorHAnsi" w:cstheme="minorHAnsi"/>
          <w:i/>
        </w:rPr>
        <w:t xml:space="preserve">(see </w:t>
      </w:r>
      <w:hyperlink w:anchor="_WCAG_2.x_Report" w:history="1">
        <w:r w:rsidRPr="00814869">
          <w:rPr>
            <w:rStyle w:val="Hyperlink"/>
            <w:rFonts w:asciiTheme="minorHAnsi" w:hAnsiTheme="minorHAnsi" w:cstheme="minorHAnsi"/>
            <w:b w:val="0"/>
            <w:i/>
          </w:rPr>
          <w:t>WCAG 2.</w:t>
        </w:r>
        <w:r w:rsidRPr="00814869">
          <w:rPr>
            <w:rStyle w:val="Hyperlink"/>
            <w:rFonts w:asciiTheme="minorHAnsi" w:hAnsiTheme="minorHAnsi" w:cstheme="minorHAnsi"/>
            <w:b w:val="0"/>
            <w:i/>
            <w:lang w:val="en-US"/>
          </w:rPr>
          <w:t>x</w:t>
        </w:r>
        <w:r w:rsidRPr="00814869">
          <w:rPr>
            <w:rStyle w:val="Hyperlink"/>
            <w:rFonts w:asciiTheme="minorHAnsi" w:hAnsiTheme="minorHAnsi" w:cstheme="minorHAnsi"/>
            <w:b w:val="0"/>
            <w:i/>
          </w:rPr>
          <w:t xml:space="preserve"> section</w:t>
        </w:r>
      </w:hyperlink>
      <w:r w:rsidRPr="00814869">
        <w:rPr>
          <w:rFonts w:asciiTheme="minorHAnsi" w:hAnsiTheme="minorHAnsi" w:cstheme="minorHAnsi"/>
          <w:i/>
        </w:rPr>
        <w:t>)</w:t>
      </w:r>
      <w:bookmarkEnd w:id="46"/>
    </w:p>
    <w:p w14:paraId="2BB53012" w14:textId="076F89F6" w:rsidR="00352756" w:rsidRPr="00943285" w:rsidRDefault="00352756" w:rsidP="00BF4340">
      <w:pPr>
        <w:rPr>
          <w:rFonts w:asciiTheme="minorHAnsi" w:hAnsiTheme="minorHAnsi" w:cstheme="minorHAnsi"/>
        </w:rPr>
      </w:pPr>
      <w:r w:rsidRPr="00943285">
        <w:rPr>
          <w:rFonts w:asciiTheme="minorHAnsi" w:hAnsiTheme="minorHAnsi" w:cstheme="minorHAnsi"/>
        </w:rPr>
        <w:t>Notes:</w:t>
      </w:r>
      <w:r w:rsidRPr="00943285">
        <w:rPr>
          <w:rFonts w:asciiTheme="minorHAnsi" w:hAnsiTheme="minorHAnsi" w:cstheme="minorHAnsi"/>
          <w:i/>
        </w:rPr>
        <w:t xml:space="preserve"> (see </w:t>
      </w:r>
      <w:hyperlink w:anchor="_WCAG_2.x_Report" w:history="1">
        <w:r w:rsidRPr="00943285">
          <w:rPr>
            <w:rStyle w:val="Hyperlink"/>
            <w:rFonts w:asciiTheme="minorHAnsi" w:hAnsiTheme="minorHAnsi" w:cstheme="minorHAnsi"/>
            <w:i/>
          </w:rPr>
          <w:t>WCAG 2.x section</w:t>
        </w:r>
      </w:hyperlink>
      <w:r w:rsidRPr="00943285">
        <w:rPr>
          <w:rFonts w:asciiTheme="minorHAnsi" w:hAnsiTheme="minorHAnsi" w:cstheme="minorHAnsi"/>
          <w:i/>
        </w:rPr>
        <w:t>)</w:t>
      </w:r>
    </w:p>
    <w:p w14:paraId="0ABC4770" w14:textId="1BC03DF0" w:rsidR="000F40EC" w:rsidRPr="00814869" w:rsidRDefault="000F40EC" w:rsidP="00BF4340">
      <w:pPr>
        <w:pStyle w:val="Heading3"/>
        <w:spacing w:before="720"/>
        <w:rPr>
          <w:rFonts w:asciiTheme="minorHAnsi" w:hAnsiTheme="minorHAnsi" w:cstheme="minorHAnsi"/>
          <w:i/>
          <w:szCs w:val="36"/>
        </w:rPr>
      </w:pPr>
      <w:r w:rsidRPr="00814869">
        <w:rPr>
          <w:rFonts w:asciiTheme="minorHAnsi" w:hAnsiTheme="minorHAnsi" w:cstheme="minorHAnsi"/>
        </w:rPr>
        <w:t>Chapter</w:t>
      </w:r>
      <w:bookmarkEnd w:id="45"/>
      <w:r w:rsidR="003964B3" w:rsidRPr="00943285">
        <w:rPr>
          <w:rFonts w:asciiTheme="minorHAnsi" w:hAnsiTheme="minorHAnsi" w:cstheme="minorHAnsi"/>
          <w:lang w:val="en-US"/>
        </w:rPr>
        <w:t xml:space="preserve"> </w:t>
      </w:r>
      <w:hyperlink r:id="rId97" w:anchor="page=52" w:history="1">
        <w:r w:rsidR="003964B3" w:rsidRPr="00943285">
          <w:rPr>
            <w:rStyle w:val="Hyperlink"/>
            <w:rFonts w:asciiTheme="minorHAnsi" w:hAnsiTheme="minorHAnsi" w:cstheme="minorHAnsi"/>
            <w:lang w:val="en-US"/>
          </w:rPr>
          <w:t xml:space="preserve">10: </w:t>
        </w:r>
        <w:r w:rsidR="005C72CD" w:rsidRPr="00943285">
          <w:rPr>
            <w:rStyle w:val="Hyperlink"/>
            <w:rFonts w:asciiTheme="minorHAnsi" w:hAnsiTheme="minorHAnsi" w:cstheme="minorHAnsi"/>
            <w:lang w:val="en-US"/>
          </w:rPr>
          <w:t>Non-web</w:t>
        </w:r>
        <w:r w:rsidR="003964B3" w:rsidRPr="00943285">
          <w:rPr>
            <w:rStyle w:val="Hyperlink"/>
            <w:rFonts w:asciiTheme="minorHAnsi" w:hAnsiTheme="minorHAnsi" w:cstheme="minorHAnsi"/>
            <w:lang w:val="en-US"/>
          </w:rPr>
          <w:t xml:space="preserve"> Documents</w:t>
        </w:r>
      </w:hyperlink>
    </w:p>
    <w:p w14:paraId="740D4C7B" w14:textId="4F3D5362" w:rsidR="001123B0" w:rsidRPr="00814869" w:rsidRDefault="001123B0" w:rsidP="00BF4340">
      <w:pPr>
        <w:rPr>
          <w:rFonts w:asciiTheme="minorHAnsi" w:hAnsiTheme="minorHAnsi" w:cstheme="minorHAnsi"/>
          <w:sz w:val="22"/>
          <w:szCs w:val="22"/>
        </w:rPr>
      </w:pPr>
      <w:r w:rsidRPr="00814869">
        <w:rPr>
          <w:rFonts w:asciiTheme="minorHAnsi" w:hAnsiTheme="minorHAnsi" w:cstheme="minorHAnsi"/>
          <w:sz w:val="22"/>
          <w:szCs w:val="22"/>
        </w:rPr>
        <w:t>Notes</w:t>
      </w:r>
      <w:r w:rsidR="008B23FC" w:rsidRPr="00814869">
        <w:rPr>
          <w:rFonts w:asciiTheme="minorHAnsi" w:hAnsiTheme="minorHAnsi" w:cstheme="minorHAnsi"/>
          <w:sz w:val="22"/>
          <w:szCs w:val="22"/>
        </w:rPr>
        <w:t>:</w:t>
      </w:r>
      <w:r w:rsidR="00BB4073" w:rsidRPr="00814869">
        <w:rPr>
          <w:rFonts w:asciiTheme="minorHAnsi" w:hAnsiTheme="minorHAnsi" w:cstheme="minorHAnsi"/>
          <w:sz w:val="22"/>
          <w:szCs w:val="22"/>
        </w:rPr>
        <w:t xml:space="preserve"> </w:t>
      </w:r>
      <w:r w:rsidR="00646DAD" w:rsidRPr="00814869">
        <w:rPr>
          <w:rFonts w:asciiTheme="minorHAnsi" w:hAnsiTheme="minorHAnsi" w:cstheme="minorHAnsi"/>
          <w:sz w:val="22"/>
          <w:szCs w:val="22"/>
        </w:rPr>
        <w:t xml:space="preserve">The </w:t>
      </w:r>
      <w:r w:rsidR="00DA15A0" w:rsidRPr="00814869">
        <w:rPr>
          <w:rFonts w:asciiTheme="minorHAnsi" w:hAnsiTheme="minorHAnsi" w:cstheme="minorHAnsi"/>
          <w:i/>
          <w:iCs/>
          <w:sz w:val="22"/>
          <w:szCs w:val="22"/>
        </w:rPr>
        <w:t xml:space="preserve">OnAmerican Popular Music, OnMusic Jazz 2nd </w:t>
      </w:r>
      <w:r w:rsidR="00BA09ED" w:rsidRPr="00814869">
        <w:rPr>
          <w:rFonts w:asciiTheme="minorHAnsi" w:hAnsiTheme="minorHAnsi" w:cstheme="minorHAnsi"/>
          <w:i/>
          <w:iCs/>
          <w:sz w:val="22"/>
          <w:szCs w:val="22"/>
        </w:rPr>
        <w:t>Edition</w:t>
      </w:r>
      <w:r w:rsidR="00DA15A0" w:rsidRPr="00814869">
        <w:rPr>
          <w:rFonts w:asciiTheme="minorHAnsi" w:hAnsiTheme="minorHAnsi" w:cstheme="minorHAnsi"/>
          <w:i/>
          <w:iCs/>
          <w:sz w:val="22"/>
          <w:szCs w:val="22"/>
        </w:rPr>
        <w:t>,</w:t>
      </w:r>
      <w:r w:rsidR="00DA15A0" w:rsidRPr="00814869">
        <w:rPr>
          <w:rFonts w:asciiTheme="minorHAnsi" w:hAnsiTheme="minorHAnsi" w:cstheme="minorHAnsi"/>
          <w:sz w:val="22"/>
          <w:szCs w:val="22"/>
        </w:rPr>
        <w:t xml:space="preserve"> and </w:t>
      </w:r>
      <w:r w:rsidR="00DA15A0" w:rsidRPr="00814869">
        <w:rPr>
          <w:rFonts w:asciiTheme="minorHAnsi" w:hAnsiTheme="minorHAnsi" w:cstheme="minorHAnsi"/>
          <w:i/>
          <w:iCs/>
          <w:sz w:val="22"/>
          <w:szCs w:val="22"/>
        </w:rPr>
        <w:t xml:space="preserve">OnMusic Rock 3rd </w:t>
      </w:r>
      <w:r w:rsidR="00BA09ED" w:rsidRPr="00814869">
        <w:rPr>
          <w:rFonts w:asciiTheme="minorHAnsi" w:hAnsiTheme="minorHAnsi" w:cstheme="minorHAnsi"/>
          <w:i/>
          <w:iCs/>
          <w:sz w:val="22"/>
          <w:szCs w:val="22"/>
        </w:rPr>
        <w:t>Edition</w:t>
      </w:r>
      <w:r w:rsidR="00DA15A0" w:rsidRPr="00814869">
        <w:rPr>
          <w:rFonts w:asciiTheme="minorHAnsi" w:hAnsiTheme="minorHAnsi" w:cstheme="minorHAnsi"/>
          <w:i/>
          <w:iCs/>
          <w:sz w:val="22"/>
          <w:szCs w:val="22"/>
        </w:rPr>
        <w:t xml:space="preserve"> </w:t>
      </w:r>
      <w:r w:rsidR="00DA15A0" w:rsidRPr="00814869">
        <w:rPr>
          <w:rFonts w:asciiTheme="minorHAnsi" w:hAnsiTheme="minorHAnsi" w:cstheme="minorHAnsi"/>
          <w:sz w:val="22"/>
          <w:szCs w:val="22"/>
        </w:rPr>
        <w:t>courses are</w:t>
      </w:r>
      <w:r w:rsidR="00646DAD" w:rsidRPr="00814869">
        <w:rPr>
          <w:rFonts w:asciiTheme="minorHAnsi" w:hAnsiTheme="minorHAnsi" w:cstheme="minorHAnsi"/>
          <w:sz w:val="22"/>
          <w:szCs w:val="22"/>
        </w:rPr>
        <w:t xml:space="preserve"> displayed on</w:t>
      </w:r>
      <w:r w:rsidR="00BB4073" w:rsidRPr="00814869">
        <w:rPr>
          <w:rFonts w:asciiTheme="minorHAnsi" w:hAnsiTheme="minorHAnsi" w:cstheme="minorHAnsi"/>
          <w:sz w:val="22"/>
          <w:szCs w:val="22"/>
        </w:rPr>
        <w:t xml:space="preserve"> the web by design and in practice. If a user is not able to use web page</w:t>
      </w:r>
      <w:r w:rsidR="00646DAD" w:rsidRPr="00814869">
        <w:rPr>
          <w:rFonts w:asciiTheme="minorHAnsi" w:hAnsiTheme="minorHAnsi" w:cstheme="minorHAnsi"/>
          <w:sz w:val="22"/>
          <w:szCs w:val="22"/>
        </w:rPr>
        <w:t>s</w:t>
      </w:r>
      <w:r w:rsidR="00BB4073" w:rsidRPr="00814869">
        <w:rPr>
          <w:rFonts w:asciiTheme="minorHAnsi" w:hAnsiTheme="minorHAnsi" w:cstheme="minorHAnsi"/>
          <w:sz w:val="22"/>
          <w:szCs w:val="22"/>
        </w:rPr>
        <w:t xml:space="preserve"> due to a disability, we will provide them with an accessible PDF document of the text lecture content, which contains only the lesson lecture text and no interactive content. The following section refers to the accessible PDF of lecture content under those circumstances only. </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7"/>
        <w:gridCol w:w="1620"/>
        <w:gridCol w:w="4859"/>
        <w:gridCol w:w="8"/>
      </w:tblGrid>
      <w:tr w:rsidR="006E6856" w:rsidRPr="00814869" w14:paraId="65EF7313" w14:textId="77777777" w:rsidTr="00D15B04">
        <w:trPr>
          <w:trHeight w:val="285"/>
          <w:tblHeader/>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D3BFEBF" w14:textId="77777777" w:rsidR="006E6856" w:rsidRPr="00814869" w:rsidRDefault="006E6856" w:rsidP="00BF4340">
            <w:pPr>
              <w:jc w:val="center"/>
              <w:rPr>
                <w:rFonts w:asciiTheme="minorHAnsi" w:hAnsiTheme="minorHAnsi" w:cstheme="minorHAnsi"/>
                <w:b/>
                <w:bCs/>
                <w:sz w:val="22"/>
                <w:szCs w:val="22"/>
              </w:rPr>
            </w:pPr>
            <w:bookmarkStart w:id="47" w:name="_Hlk173927648"/>
            <w:r w:rsidRPr="00814869">
              <w:rPr>
                <w:rFonts w:asciiTheme="minorHAnsi" w:hAnsiTheme="minorHAnsi" w:cstheme="minorHAnsi"/>
                <w:b/>
                <w:bCs/>
                <w:sz w:val="22"/>
                <w:szCs w:val="22"/>
              </w:rPr>
              <w:t>Criteria</w:t>
            </w:r>
          </w:p>
        </w:tc>
        <w:tc>
          <w:tcPr>
            <w:tcW w:w="8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1A8CD2A" w14:textId="0DABFB9C" w:rsidR="006E6856" w:rsidRPr="00814869" w:rsidRDefault="006E6856" w:rsidP="00BF4340">
            <w:pPr>
              <w:jc w:val="center"/>
              <w:rPr>
                <w:rFonts w:asciiTheme="minorHAnsi" w:hAnsiTheme="minorHAnsi" w:cstheme="minorHAnsi"/>
                <w:b/>
                <w:bCs/>
                <w:sz w:val="22"/>
                <w:szCs w:val="22"/>
              </w:rPr>
            </w:pPr>
            <w:r w:rsidRPr="00814869">
              <w:rPr>
                <w:rFonts w:asciiTheme="minorHAnsi" w:hAnsiTheme="minorHAnsi" w:cstheme="minorHAnsi"/>
                <w:b/>
                <w:bCs/>
                <w:sz w:val="22"/>
                <w:szCs w:val="22"/>
              </w:rPr>
              <w:t>Conformance Level</w:t>
            </w:r>
          </w:p>
        </w:tc>
        <w:tc>
          <w:tcPr>
            <w:tcW w:w="241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03D38DB1" w14:textId="77777777" w:rsidR="006E6856" w:rsidRPr="00814869" w:rsidRDefault="006E6856" w:rsidP="00BF4340">
            <w:pPr>
              <w:jc w:val="center"/>
              <w:rPr>
                <w:rFonts w:asciiTheme="minorHAnsi" w:hAnsiTheme="minorHAnsi" w:cstheme="minorHAnsi"/>
                <w:b/>
                <w:bCs/>
                <w:sz w:val="22"/>
                <w:szCs w:val="22"/>
              </w:rPr>
            </w:pPr>
            <w:r w:rsidRPr="00814869">
              <w:rPr>
                <w:rFonts w:asciiTheme="minorHAnsi" w:hAnsiTheme="minorHAnsi" w:cstheme="minorHAnsi"/>
                <w:b/>
                <w:bCs/>
                <w:sz w:val="22"/>
                <w:szCs w:val="22"/>
              </w:rPr>
              <w:t>Remarks and Explanations</w:t>
            </w:r>
          </w:p>
        </w:tc>
      </w:tr>
      <w:tr w:rsidR="000F40EC" w:rsidRPr="00814869" w14:paraId="2EE271A4"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D0CECE"/>
            <w:hideMark/>
          </w:tcPr>
          <w:p w14:paraId="2E1E8D73" w14:textId="77777777" w:rsidR="000F40EC" w:rsidRPr="00814869" w:rsidRDefault="000F40EC" w:rsidP="00BF4340">
            <w:pPr>
              <w:rPr>
                <w:rFonts w:asciiTheme="minorHAnsi" w:hAnsiTheme="minorHAnsi" w:cstheme="minorHAnsi"/>
                <w:sz w:val="22"/>
                <w:szCs w:val="22"/>
              </w:rPr>
            </w:pPr>
            <w:r w:rsidRPr="00814869">
              <w:rPr>
                <w:rFonts w:asciiTheme="minorHAnsi" w:hAnsiTheme="minorHAnsi" w:cstheme="minorHAnsi"/>
                <w:sz w:val="22"/>
                <w:szCs w:val="22"/>
              </w:rPr>
              <w:t>10.</w:t>
            </w:r>
            <w:r w:rsidR="00424185" w:rsidRPr="00814869">
              <w:rPr>
                <w:rFonts w:asciiTheme="minorHAnsi" w:hAnsiTheme="minorHAnsi" w:cstheme="minorHAnsi"/>
                <w:sz w:val="22"/>
                <w:szCs w:val="22"/>
              </w:rPr>
              <w:t>0</w:t>
            </w:r>
            <w:r w:rsidRPr="00814869">
              <w:rPr>
                <w:rFonts w:asciiTheme="minorHAnsi" w:hAnsiTheme="minorHAnsi" w:cstheme="minorHAnsi"/>
                <w:sz w:val="22"/>
                <w:szCs w:val="22"/>
              </w:rPr>
              <w:t xml:space="preserve"> General</w:t>
            </w:r>
            <w:r w:rsidR="00314785" w:rsidRPr="00814869">
              <w:rPr>
                <w:rFonts w:asciiTheme="minorHAnsi" w:hAnsiTheme="minorHAnsi" w:cstheme="minorHAnsi"/>
                <w:sz w:val="22"/>
                <w:szCs w:val="22"/>
              </w:rPr>
              <w:t xml:space="preserve"> (informative)</w:t>
            </w:r>
          </w:p>
        </w:tc>
        <w:tc>
          <w:tcPr>
            <w:tcW w:w="805" w:type="pct"/>
            <w:tcBorders>
              <w:top w:val="outset" w:sz="6" w:space="0" w:color="auto"/>
              <w:left w:val="outset" w:sz="6" w:space="0" w:color="auto"/>
              <w:bottom w:val="outset" w:sz="6" w:space="0" w:color="auto"/>
              <w:right w:val="outset" w:sz="6" w:space="0" w:color="auto"/>
            </w:tcBorders>
            <w:shd w:val="clear" w:color="auto" w:fill="D0CECE"/>
            <w:hideMark/>
          </w:tcPr>
          <w:p w14:paraId="65253DAE" w14:textId="77777777" w:rsidR="000F40EC" w:rsidRPr="00814869" w:rsidRDefault="000C25DE"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2414" w:type="pct"/>
            <w:tcBorders>
              <w:top w:val="outset" w:sz="6" w:space="0" w:color="auto"/>
              <w:left w:val="outset" w:sz="6" w:space="0" w:color="auto"/>
              <w:bottom w:val="outset" w:sz="6" w:space="0" w:color="auto"/>
              <w:right w:val="outset" w:sz="6" w:space="0" w:color="auto"/>
            </w:tcBorders>
            <w:shd w:val="clear" w:color="auto" w:fill="D0CECE"/>
            <w:hideMark/>
          </w:tcPr>
          <w:p w14:paraId="60BC324C" w14:textId="77777777" w:rsidR="000F40EC" w:rsidRPr="00814869" w:rsidRDefault="000C25DE"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0F40EC" w:rsidRPr="00814869" w14:paraId="741C72C4"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tcPr>
          <w:p w14:paraId="402E66DC" w14:textId="77777777" w:rsidR="000F40EC" w:rsidRPr="00814869" w:rsidRDefault="000F40EC" w:rsidP="00BF4340">
            <w:pPr>
              <w:rPr>
                <w:rFonts w:asciiTheme="minorHAnsi" w:hAnsiTheme="minorHAnsi" w:cstheme="minorHAnsi"/>
                <w:sz w:val="22"/>
                <w:szCs w:val="22"/>
              </w:rPr>
            </w:pPr>
            <w:r w:rsidRPr="00814869">
              <w:rPr>
                <w:rFonts w:asciiTheme="minorHAnsi" w:hAnsiTheme="minorHAnsi" w:cstheme="minorHAnsi"/>
                <w:sz w:val="22"/>
                <w:szCs w:val="22"/>
              </w:rPr>
              <w:t>10.</w:t>
            </w:r>
            <w:r w:rsidR="00424185" w:rsidRPr="00814869">
              <w:rPr>
                <w:rFonts w:asciiTheme="minorHAnsi" w:hAnsiTheme="minorHAnsi" w:cstheme="minorHAnsi"/>
                <w:sz w:val="22"/>
                <w:szCs w:val="22"/>
              </w:rPr>
              <w:t xml:space="preserve">1.1.1 </w:t>
            </w:r>
            <w:r w:rsidRPr="00814869">
              <w:rPr>
                <w:rFonts w:asciiTheme="minorHAnsi" w:hAnsiTheme="minorHAnsi" w:cstheme="minorHAnsi"/>
                <w:sz w:val="22"/>
                <w:szCs w:val="22"/>
              </w:rPr>
              <w:t xml:space="preserve">through </w:t>
            </w:r>
            <w:r w:rsidR="00424185" w:rsidRPr="00814869">
              <w:rPr>
                <w:rFonts w:asciiTheme="minorHAnsi" w:hAnsiTheme="minorHAnsi" w:cstheme="minorHAnsi"/>
                <w:sz w:val="22"/>
                <w:szCs w:val="22"/>
              </w:rPr>
              <w:t>10.4.1.3</w:t>
            </w:r>
          </w:p>
        </w:tc>
        <w:tc>
          <w:tcPr>
            <w:tcW w:w="805" w:type="pct"/>
            <w:tcBorders>
              <w:top w:val="outset" w:sz="6" w:space="0" w:color="auto"/>
              <w:left w:val="outset" w:sz="6" w:space="0" w:color="auto"/>
              <w:bottom w:val="outset" w:sz="6" w:space="0" w:color="auto"/>
              <w:right w:val="outset" w:sz="6" w:space="0" w:color="auto"/>
            </w:tcBorders>
            <w:shd w:val="clear" w:color="auto" w:fill="auto"/>
          </w:tcPr>
          <w:p w14:paraId="4F2CEE4C" w14:textId="72CBE71A" w:rsidR="000F40EC" w:rsidRPr="00814869" w:rsidRDefault="000F40EC" w:rsidP="00BF4340">
            <w:pPr>
              <w:rPr>
                <w:rFonts w:asciiTheme="minorHAnsi" w:eastAsia="Times New Roman" w:hAnsiTheme="minorHAnsi" w:cstheme="minorHAnsi"/>
                <w:sz w:val="22"/>
                <w:szCs w:val="22"/>
              </w:rPr>
            </w:pPr>
            <w:r w:rsidRPr="00814869">
              <w:rPr>
                <w:rFonts w:asciiTheme="minorHAnsi" w:eastAsia="Times New Roman" w:hAnsiTheme="minorHAnsi" w:cstheme="minorHAnsi"/>
                <w:sz w:val="22"/>
                <w:szCs w:val="22"/>
              </w:rPr>
              <w:t xml:space="preserve">See </w:t>
            </w:r>
            <w:hyperlink w:anchor="_WCAG_2.x_Report" w:history="1">
              <w:r w:rsidRPr="00814869">
                <w:rPr>
                  <w:rFonts w:asciiTheme="minorHAnsi" w:eastAsia="Times New Roman" w:hAnsiTheme="minorHAnsi" w:cstheme="minorHAnsi"/>
                  <w:color w:val="0000FF"/>
                  <w:sz w:val="22"/>
                  <w:szCs w:val="22"/>
                  <w:u w:val="single"/>
                </w:rPr>
                <w:t>WCAG 2.</w:t>
              </w:r>
              <w:r w:rsidR="00424185" w:rsidRPr="00814869">
                <w:rPr>
                  <w:rFonts w:asciiTheme="minorHAnsi" w:eastAsia="Times New Roman" w:hAnsiTheme="minorHAnsi" w:cstheme="minorHAnsi"/>
                  <w:color w:val="0000FF"/>
                  <w:sz w:val="22"/>
                  <w:szCs w:val="22"/>
                  <w:u w:val="single"/>
                </w:rPr>
                <w:t>x</w:t>
              </w:r>
            </w:hyperlink>
            <w:r w:rsidRPr="00814869">
              <w:rPr>
                <w:rFonts w:asciiTheme="minorHAnsi" w:eastAsia="Times New Roman" w:hAnsiTheme="minorHAnsi" w:cstheme="minorHAnsi"/>
                <w:sz w:val="22"/>
                <w:szCs w:val="22"/>
              </w:rPr>
              <w:t xml:space="preserve"> section</w:t>
            </w:r>
          </w:p>
        </w:tc>
        <w:tc>
          <w:tcPr>
            <w:tcW w:w="2414" w:type="pct"/>
            <w:tcBorders>
              <w:top w:val="outset" w:sz="6" w:space="0" w:color="auto"/>
              <w:left w:val="outset" w:sz="6" w:space="0" w:color="auto"/>
              <w:bottom w:val="outset" w:sz="6" w:space="0" w:color="auto"/>
              <w:right w:val="outset" w:sz="6" w:space="0" w:color="auto"/>
            </w:tcBorders>
            <w:shd w:val="clear" w:color="auto" w:fill="D0CECE"/>
          </w:tcPr>
          <w:p w14:paraId="09BEB46D" w14:textId="77777777" w:rsidR="000F40EC" w:rsidRPr="00814869" w:rsidRDefault="000C25DE" w:rsidP="00BF4340">
            <w:pPr>
              <w:rPr>
                <w:rFonts w:asciiTheme="minorHAnsi" w:hAnsiTheme="minorHAnsi" w:cstheme="minorHAnsi"/>
                <w:sz w:val="22"/>
                <w:szCs w:val="22"/>
              </w:rPr>
            </w:pPr>
            <w:r w:rsidRPr="00814869">
              <w:rPr>
                <w:rFonts w:asciiTheme="minorHAnsi" w:hAnsiTheme="minorHAnsi" w:cstheme="minorHAnsi"/>
                <w:sz w:val="22"/>
                <w:szCs w:val="22"/>
              </w:rPr>
              <w:t xml:space="preserve">See information in WCAG </w:t>
            </w:r>
            <w:r w:rsidR="005479AB" w:rsidRPr="00814869">
              <w:rPr>
                <w:rFonts w:asciiTheme="minorHAnsi" w:hAnsiTheme="minorHAnsi" w:cstheme="minorHAnsi"/>
                <w:sz w:val="22"/>
                <w:szCs w:val="22"/>
              </w:rPr>
              <w:t xml:space="preserve">2.x </w:t>
            </w:r>
            <w:r w:rsidRPr="00814869">
              <w:rPr>
                <w:rFonts w:asciiTheme="minorHAnsi" w:hAnsiTheme="minorHAnsi" w:cstheme="minorHAnsi"/>
                <w:sz w:val="22"/>
                <w:szCs w:val="22"/>
              </w:rPr>
              <w:t>section</w:t>
            </w:r>
          </w:p>
        </w:tc>
      </w:tr>
      <w:tr w:rsidR="000F40EC" w:rsidRPr="00814869" w14:paraId="2398DB1D"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tcPr>
          <w:p w14:paraId="026BB9C0" w14:textId="77777777" w:rsidR="000F40EC" w:rsidRPr="00814869" w:rsidRDefault="00424185" w:rsidP="00BF4340">
            <w:pPr>
              <w:rPr>
                <w:rFonts w:asciiTheme="minorHAnsi" w:hAnsiTheme="minorHAnsi" w:cstheme="minorHAnsi"/>
                <w:sz w:val="22"/>
                <w:szCs w:val="22"/>
              </w:rPr>
            </w:pPr>
            <w:r w:rsidRPr="00814869">
              <w:rPr>
                <w:rFonts w:asciiTheme="minorHAnsi" w:hAnsiTheme="minorHAnsi" w:cstheme="minorHAnsi"/>
                <w:sz w:val="22"/>
                <w:szCs w:val="22"/>
              </w:rPr>
              <w:t>10.5</w:t>
            </w:r>
            <w:r w:rsidR="000F40EC" w:rsidRPr="00814869">
              <w:rPr>
                <w:rFonts w:asciiTheme="minorHAnsi" w:hAnsiTheme="minorHAnsi" w:cstheme="minorHAnsi"/>
                <w:sz w:val="22"/>
                <w:szCs w:val="22"/>
              </w:rPr>
              <w:t xml:space="preserve"> Caption positioning</w:t>
            </w:r>
          </w:p>
        </w:tc>
        <w:tc>
          <w:tcPr>
            <w:tcW w:w="805" w:type="pct"/>
            <w:tcBorders>
              <w:top w:val="outset" w:sz="6" w:space="0" w:color="auto"/>
              <w:left w:val="outset" w:sz="6" w:space="0" w:color="auto"/>
              <w:bottom w:val="outset" w:sz="6" w:space="0" w:color="auto"/>
              <w:right w:val="outset" w:sz="6" w:space="0" w:color="auto"/>
            </w:tcBorders>
            <w:shd w:val="clear" w:color="auto" w:fill="auto"/>
          </w:tcPr>
          <w:p w14:paraId="79C1A7A1" w14:textId="207D73F4" w:rsidR="000F40EC" w:rsidRPr="00814869" w:rsidRDefault="00AE1B1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4" w:type="pct"/>
            <w:tcBorders>
              <w:top w:val="outset" w:sz="6" w:space="0" w:color="auto"/>
              <w:left w:val="outset" w:sz="6" w:space="0" w:color="auto"/>
              <w:bottom w:val="outset" w:sz="6" w:space="0" w:color="auto"/>
              <w:right w:val="outset" w:sz="6" w:space="0" w:color="auto"/>
            </w:tcBorders>
            <w:shd w:val="clear" w:color="auto" w:fill="auto"/>
          </w:tcPr>
          <w:p w14:paraId="1548C421" w14:textId="0883E54E" w:rsidR="000F40EC" w:rsidRPr="00814869" w:rsidRDefault="009C63E7" w:rsidP="00BF4340">
            <w:pPr>
              <w:rPr>
                <w:rFonts w:asciiTheme="minorHAnsi" w:hAnsiTheme="minorHAnsi" w:cstheme="minorHAnsi"/>
                <w:sz w:val="22"/>
                <w:szCs w:val="22"/>
              </w:rPr>
            </w:pPr>
            <w:r w:rsidRPr="00814869">
              <w:rPr>
                <w:rFonts w:asciiTheme="minorHAnsi" w:hAnsiTheme="minorHAnsi" w:cstheme="minorHAnsi"/>
                <w:sz w:val="22"/>
                <w:szCs w:val="22"/>
              </w:rPr>
              <w:t>Synchronized media is not included in PDF documents.</w:t>
            </w:r>
            <w:r w:rsidR="00AE1B1B" w:rsidRPr="00814869">
              <w:rPr>
                <w:rFonts w:asciiTheme="minorHAnsi" w:hAnsiTheme="minorHAnsi" w:cstheme="minorHAnsi"/>
                <w:sz w:val="22"/>
                <w:szCs w:val="22"/>
              </w:rPr>
              <w:t xml:space="preserve"> </w:t>
            </w:r>
          </w:p>
        </w:tc>
      </w:tr>
      <w:tr w:rsidR="000F40EC" w:rsidRPr="00814869" w14:paraId="53CF3BF8" w14:textId="77777777" w:rsidTr="00D15B04">
        <w:trPr>
          <w:gridAfter w:val="1"/>
          <w:wAfter w:w="4" w:type="pct"/>
          <w:trHeight w:val="302"/>
          <w:tblCellSpacing w:w="0" w:type="dxa"/>
        </w:trPr>
        <w:tc>
          <w:tcPr>
            <w:tcW w:w="1777" w:type="pct"/>
            <w:tcBorders>
              <w:top w:val="outset" w:sz="6" w:space="0" w:color="auto"/>
              <w:left w:val="outset" w:sz="6" w:space="0" w:color="auto"/>
              <w:bottom w:val="outset" w:sz="6" w:space="0" w:color="auto"/>
              <w:right w:val="outset" w:sz="6" w:space="0" w:color="auto"/>
            </w:tcBorders>
            <w:shd w:val="clear" w:color="auto" w:fill="auto"/>
          </w:tcPr>
          <w:p w14:paraId="3A1AB90F" w14:textId="77777777" w:rsidR="000F40EC" w:rsidRPr="00814869" w:rsidRDefault="00424185" w:rsidP="00BF4340">
            <w:pPr>
              <w:rPr>
                <w:rFonts w:asciiTheme="minorHAnsi" w:hAnsiTheme="minorHAnsi" w:cstheme="minorHAnsi"/>
                <w:sz w:val="22"/>
                <w:szCs w:val="22"/>
              </w:rPr>
            </w:pPr>
            <w:r w:rsidRPr="00814869">
              <w:rPr>
                <w:rFonts w:asciiTheme="minorHAnsi" w:hAnsiTheme="minorHAnsi" w:cstheme="minorHAnsi"/>
                <w:sz w:val="22"/>
                <w:szCs w:val="22"/>
              </w:rPr>
              <w:t>10.6</w:t>
            </w:r>
            <w:r w:rsidR="000F40EC" w:rsidRPr="00814869">
              <w:rPr>
                <w:rFonts w:asciiTheme="minorHAnsi" w:hAnsiTheme="minorHAnsi" w:cstheme="minorHAnsi"/>
                <w:sz w:val="22"/>
                <w:szCs w:val="22"/>
              </w:rPr>
              <w:t xml:space="preserve"> Audio description timing</w:t>
            </w:r>
          </w:p>
        </w:tc>
        <w:tc>
          <w:tcPr>
            <w:tcW w:w="805" w:type="pct"/>
            <w:tcBorders>
              <w:top w:val="outset" w:sz="6" w:space="0" w:color="auto"/>
              <w:left w:val="outset" w:sz="6" w:space="0" w:color="auto"/>
              <w:bottom w:val="outset" w:sz="6" w:space="0" w:color="auto"/>
              <w:right w:val="outset" w:sz="6" w:space="0" w:color="auto"/>
            </w:tcBorders>
            <w:shd w:val="clear" w:color="auto" w:fill="auto"/>
          </w:tcPr>
          <w:p w14:paraId="2E3A3FE7" w14:textId="5DD92274" w:rsidR="000F40EC" w:rsidRPr="00814869" w:rsidRDefault="00AE1B1B"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2414" w:type="pct"/>
            <w:tcBorders>
              <w:top w:val="outset" w:sz="6" w:space="0" w:color="auto"/>
              <w:left w:val="outset" w:sz="6" w:space="0" w:color="auto"/>
              <w:bottom w:val="outset" w:sz="6" w:space="0" w:color="auto"/>
              <w:right w:val="outset" w:sz="6" w:space="0" w:color="auto"/>
            </w:tcBorders>
            <w:shd w:val="clear" w:color="auto" w:fill="auto"/>
          </w:tcPr>
          <w:p w14:paraId="0BB25764" w14:textId="4700A97E" w:rsidR="000F40EC" w:rsidRPr="00814869" w:rsidRDefault="009C63E7" w:rsidP="00BF4340">
            <w:pPr>
              <w:rPr>
                <w:rFonts w:asciiTheme="minorHAnsi" w:hAnsiTheme="minorHAnsi" w:cstheme="minorHAnsi"/>
                <w:sz w:val="22"/>
                <w:szCs w:val="22"/>
              </w:rPr>
            </w:pPr>
            <w:r w:rsidRPr="00814869">
              <w:rPr>
                <w:rFonts w:asciiTheme="minorHAnsi" w:hAnsiTheme="minorHAnsi" w:cstheme="minorHAnsi"/>
                <w:sz w:val="22"/>
                <w:szCs w:val="22"/>
              </w:rPr>
              <w:t>Synchronized media is not included in PDF documents.</w:t>
            </w:r>
          </w:p>
        </w:tc>
      </w:tr>
    </w:tbl>
    <w:p w14:paraId="6EFF0A14" w14:textId="77777777" w:rsidR="00E02DEA" w:rsidRPr="00814869" w:rsidRDefault="00E02DEA" w:rsidP="00BF4340">
      <w:pPr>
        <w:pStyle w:val="Heading3"/>
        <w:rPr>
          <w:rFonts w:asciiTheme="minorHAnsi" w:hAnsiTheme="minorHAnsi" w:cstheme="minorHAnsi"/>
        </w:rPr>
      </w:pPr>
      <w:bookmarkStart w:id="48" w:name="_Toc512938947"/>
      <w:bookmarkEnd w:id="47"/>
    </w:p>
    <w:p w14:paraId="34A31EC6" w14:textId="77777777" w:rsidR="00E02DEA" w:rsidRPr="00814869" w:rsidRDefault="00E02DEA" w:rsidP="00BF4340">
      <w:pPr>
        <w:spacing w:after="0" w:line="240" w:lineRule="auto"/>
        <w:rPr>
          <w:rFonts w:asciiTheme="minorHAnsi" w:eastAsia="Times New Roman" w:hAnsiTheme="minorHAnsi" w:cstheme="minorHAnsi"/>
          <w:b/>
          <w:bCs/>
          <w:sz w:val="26"/>
          <w:szCs w:val="26"/>
          <w:lang w:val="x-none" w:eastAsia="x-none"/>
        </w:rPr>
      </w:pPr>
      <w:r w:rsidRPr="00814869">
        <w:rPr>
          <w:rFonts w:asciiTheme="minorHAnsi" w:hAnsiTheme="minorHAnsi" w:cstheme="minorHAnsi"/>
        </w:rPr>
        <w:br w:type="page"/>
      </w:r>
    </w:p>
    <w:p w14:paraId="503C6C1D" w14:textId="76ED21D8" w:rsidR="000F40EC" w:rsidRPr="00814869" w:rsidRDefault="000F40EC" w:rsidP="00BF4340">
      <w:pPr>
        <w:pStyle w:val="Heading3"/>
        <w:rPr>
          <w:rFonts w:asciiTheme="minorHAnsi" w:hAnsiTheme="minorHAnsi" w:cstheme="minorHAnsi"/>
          <w:i/>
          <w:szCs w:val="36"/>
        </w:rPr>
      </w:pPr>
      <w:r w:rsidRPr="00814869">
        <w:rPr>
          <w:rFonts w:asciiTheme="minorHAnsi" w:hAnsiTheme="minorHAnsi" w:cstheme="minorHAnsi"/>
        </w:rPr>
        <w:lastRenderedPageBreak/>
        <w:t xml:space="preserve">Chapter </w:t>
      </w:r>
      <w:hyperlink r:id="rId98" w:anchor="page=64" w:history="1">
        <w:r w:rsidRPr="00814869">
          <w:rPr>
            <w:rStyle w:val="Hyperlink"/>
            <w:rFonts w:asciiTheme="minorHAnsi" w:hAnsiTheme="minorHAnsi" w:cstheme="minorHAnsi"/>
          </w:rPr>
          <w:t>11: Software</w:t>
        </w:r>
        <w:bookmarkEnd w:id="48"/>
      </w:hyperlink>
    </w:p>
    <w:p w14:paraId="390C7844" w14:textId="3632D868" w:rsidR="001123B0" w:rsidRPr="00814869" w:rsidRDefault="001123B0" w:rsidP="00BF4340">
      <w:pPr>
        <w:rPr>
          <w:rFonts w:asciiTheme="minorHAnsi" w:hAnsiTheme="minorHAnsi" w:cstheme="minorHAnsi"/>
          <w:sz w:val="22"/>
          <w:szCs w:val="22"/>
        </w:rPr>
      </w:pPr>
      <w:bookmarkStart w:id="49" w:name="_Hlk173927670"/>
      <w:r w:rsidRPr="00814869">
        <w:rPr>
          <w:rFonts w:asciiTheme="minorHAnsi" w:hAnsiTheme="minorHAnsi" w:cstheme="minorHAnsi"/>
          <w:sz w:val="22"/>
          <w:szCs w:val="22"/>
        </w:rPr>
        <w:t>Notes:</w:t>
      </w:r>
      <w:r w:rsidR="006050EA" w:rsidRPr="00814869">
        <w:rPr>
          <w:rFonts w:asciiTheme="minorHAnsi" w:hAnsiTheme="minorHAnsi" w:cstheme="minorHAnsi"/>
          <w:sz w:val="22"/>
          <w:szCs w:val="22"/>
        </w:rPr>
        <w:t xml:space="preserve"> This chapter refers exclusively to the Spotify® Desktop App and its user </w:t>
      </w:r>
      <w:r w:rsidR="000108F9" w:rsidRPr="00814869">
        <w:rPr>
          <w:rFonts w:asciiTheme="minorHAnsi" w:hAnsiTheme="minorHAnsi" w:cstheme="minorHAnsi"/>
          <w:sz w:val="22"/>
          <w:szCs w:val="22"/>
        </w:rPr>
        <w:t>interface when</w:t>
      </w:r>
      <w:r w:rsidR="002B56D1" w:rsidRPr="00814869">
        <w:rPr>
          <w:rFonts w:asciiTheme="minorHAnsi" w:hAnsiTheme="minorHAnsi" w:cstheme="minorHAnsi"/>
          <w:sz w:val="22"/>
          <w:szCs w:val="22"/>
        </w:rPr>
        <w:t xml:space="preserve"> </w:t>
      </w:r>
      <w:r w:rsidR="006050EA" w:rsidRPr="00814869">
        <w:rPr>
          <w:rFonts w:asciiTheme="minorHAnsi" w:hAnsiTheme="minorHAnsi" w:cstheme="minorHAnsi"/>
          <w:sz w:val="22"/>
          <w:szCs w:val="22"/>
        </w:rPr>
        <w:t>it is used to play the</w:t>
      </w:r>
      <w:r w:rsidR="00932AD1" w:rsidRPr="00814869">
        <w:rPr>
          <w:rFonts w:asciiTheme="minorHAnsi" w:hAnsiTheme="minorHAnsi" w:cstheme="minorHAnsi"/>
          <w:sz w:val="22"/>
          <w:szCs w:val="22"/>
        </w:rPr>
        <w:t xml:space="preserve"> course audio for </w:t>
      </w:r>
      <w:r w:rsidR="00FF252C" w:rsidRPr="00814869">
        <w:rPr>
          <w:rFonts w:asciiTheme="minorHAnsi" w:hAnsiTheme="minorHAnsi" w:cstheme="minorHAnsi"/>
          <w:i/>
          <w:iCs/>
          <w:sz w:val="22"/>
          <w:szCs w:val="22"/>
        </w:rPr>
        <w:t>O</w:t>
      </w:r>
      <w:r w:rsidR="00932AD1" w:rsidRPr="00814869">
        <w:rPr>
          <w:rFonts w:asciiTheme="minorHAnsi" w:hAnsiTheme="minorHAnsi" w:cstheme="minorHAnsi"/>
          <w:i/>
          <w:iCs/>
          <w:sz w:val="22"/>
          <w:szCs w:val="22"/>
        </w:rPr>
        <w:t xml:space="preserve">nAmerican Popular Music, OnMusic Jazz 2nd </w:t>
      </w:r>
      <w:r w:rsidR="00BA09ED" w:rsidRPr="00814869">
        <w:rPr>
          <w:rFonts w:asciiTheme="minorHAnsi" w:hAnsiTheme="minorHAnsi" w:cstheme="minorHAnsi"/>
          <w:i/>
          <w:iCs/>
          <w:sz w:val="22"/>
          <w:szCs w:val="22"/>
        </w:rPr>
        <w:t>Edition</w:t>
      </w:r>
      <w:r w:rsidR="00932AD1" w:rsidRPr="00814869">
        <w:rPr>
          <w:rFonts w:asciiTheme="minorHAnsi" w:hAnsiTheme="minorHAnsi" w:cstheme="minorHAnsi"/>
          <w:i/>
          <w:iCs/>
          <w:sz w:val="22"/>
          <w:szCs w:val="22"/>
        </w:rPr>
        <w:t>,</w:t>
      </w:r>
      <w:r w:rsidR="00932AD1" w:rsidRPr="00814869">
        <w:rPr>
          <w:rFonts w:asciiTheme="minorHAnsi" w:hAnsiTheme="minorHAnsi" w:cstheme="minorHAnsi"/>
          <w:sz w:val="22"/>
          <w:szCs w:val="22"/>
        </w:rPr>
        <w:t xml:space="preserve"> and </w:t>
      </w:r>
      <w:r w:rsidR="00932AD1" w:rsidRPr="00814869">
        <w:rPr>
          <w:rFonts w:asciiTheme="minorHAnsi" w:hAnsiTheme="minorHAnsi" w:cstheme="minorHAnsi"/>
          <w:i/>
          <w:iCs/>
          <w:sz w:val="22"/>
          <w:szCs w:val="22"/>
        </w:rPr>
        <w:t xml:space="preserve">OnMusic Rock 3rd </w:t>
      </w:r>
      <w:r w:rsidR="00BA09ED" w:rsidRPr="00814869">
        <w:rPr>
          <w:rFonts w:asciiTheme="minorHAnsi" w:hAnsiTheme="minorHAnsi" w:cstheme="minorHAnsi"/>
          <w:i/>
          <w:iCs/>
          <w:sz w:val="22"/>
          <w:szCs w:val="22"/>
        </w:rPr>
        <w:t>Edition</w:t>
      </w:r>
      <w:r w:rsidR="00932AD1" w:rsidRPr="00814869">
        <w:rPr>
          <w:rFonts w:asciiTheme="minorHAnsi" w:hAnsiTheme="minorHAnsi" w:cstheme="minorHAnsi"/>
          <w:i/>
          <w:iCs/>
          <w:sz w:val="22"/>
          <w:szCs w:val="22"/>
        </w:rPr>
        <w:t>.</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0"/>
        <w:gridCol w:w="1447"/>
        <w:gridCol w:w="6377"/>
        <w:gridCol w:w="10"/>
      </w:tblGrid>
      <w:tr w:rsidR="004F7EA1" w:rsidRPr="00814869" w14:paraId="23B47CE4" w14:textId="77777777" w:rsidTr="00763E68">
        <w:trPr>
          <w:cantSplit/>
          <w:trHeight w:val="285"/>
          <w:tblHeader/>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078D456" w14:textId="77777777" w:rsidR="004F7EA1" w:rsidRPr="00814869" w:rsidRDefault="004F7EA1" w:rsidP="00BF4340">
            <w:pPr>
              <w:jc w:val="center"/>
              <w:rPr>
                <w:rFonts w:asciiTheme="minorHAnsi" w:hAnsiTheme="minorHAnsi" w:cstheme="minorHAnsi"/>
                <w:b/>
                <w:bCs/>
                <w:sz w:val="22"/>
                <w:szCs w:val="22"/>
              </w:rPr>
            </w:pPr>
            <w:bookmarkStart w:id="50" w:name="_Hlk173927886"/>
            <w:bookmarkEnd w:id="49"/>
            <w:r w:rsidRPr="00814869">
              <w:rPr>
                <w:rFonts w:asciiTheme="minorHAnsi" w:hAnsiTheme="minorHAnsi" w:cstheme="minorHAnsi"/>
                <w:b/>
                <w:bCs/>
                <w:sz w:val="22"/>
                <w:szCs w:val="22"/>
              </w:rPr>
              <w:t>Criteria</w:t>
            </w:r>
          </w:p>
        </w:tc>
        <w:tc>
          <w:tcPr>
            <w:tcW w:w="719"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676C02F" w14:textId="19E03B6F" w:rsidR="004F7EA1" w:rsidRPr="00814869" w:rsidRDefault="004F7EA1" w:rsidP="00BF4340">
            <w:pPr>
              <w:jc w:val="center"/>
              <w:rPr>
                <w:rFonts w:asciiTheme="minorHAnsi" w:hAnsiTheme="minorHAnsi" w:cstheme="minorHAnsi"/>
                <w:b/>
                <w:bCs/>
                <w:sz w:val="22"/>
                <w:szCs w:val="22"/>
              </w:rPr>
            </w:pPr>
            <w:r w:rsidRPr="00814869">
              <w:rPr>
                <w:rFonts w:asciiTheme="minorHAnsi" w:hAnsiTheme="minorHAnsi" w:cstheme="minorHAnsi"/>
                <w:b/>
                <w:bCs/>
                <w:sz w:val="22"/>
                <w:szCs w:val="22"/>
              </w:rPr>
              <w:t>Conformance Level</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54B7A151" w14:textId="77777777" w:rsidR="004F7EA1" w:rsidRPr="00814869" w:rsidRDefault="004F7EA1" w:rsidP="00BF4340">
            <w:pPr>
              <w:jc w:val="center"/>
              <w:rPr>
                <w:rFonts w:asciiTheme="minorHAnsi" w:hAnsiTheme="minorHAnsi" w:cstheme="minorHAnsi"/>
                <w:b/>
                <w:bCs/>
                <w:sz w:val="22"/>
                <w:szCs w:val="22"/>
              </w:rPr>
            </w:pPr>
            <w:r w:rsidRPr="00814869">
              <w:rPr>
                <w:rFonts w:asciiTheme="minorHAnsi" w:hAnsiTheme="minorHAnsi" w:cstheme="minorHAnsi"/>
                <w:b/>
                <w:bCs/>
                <w:sz w:val="22"/>
                <w:szCs w:val="22"/>
              </w:rPr>
              <w:t>Remarks and Explanations</w:t>
            </w:r>
          </w:p>
        </w:tc>
      </w:tr>
      <w:tr w:rsidR="004F7EA1" w:rsidRPr="00814869" w14:paraId="165AEE22" w14:textId="77777777" w:rsidTr="00763E68">
        <w:trPr>
          <w:gridAfter w:val="1"/>
          <w:wAfter w:w="5" w:type="pc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D0CECE"/>
            <w:hideMark/>
          </w:tcPr>
          <w:p w14:paraId="5E27EFD9"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11.0 General (informative)</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3D293A70"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3167" w:type="pct"/>
            <w:tcBorders>
              <w:top w:val="outset" w:sz="6" w:space="0" w:color="auto"/>
              <w:left w:val="outset" w:sz="6" w:space="0" w:color="auto"/>
              <w:bottom w:val="outset" w:sz="6" w:space="0" w:color="auto"/>
              <w:right w:val="outset" w:sz="6" w:space="0" w:color="auto"/>
            </w:tcBorders>
            <w:shd w:val="clear" w:color="auto" w:fill="D0CECE"/>
            <w:hideMark/>
          </w:tcPr>
          <w:p w14:paraId="71B3B606"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4F7EA1" w:rsidRPr="00814869" w14:paraId="42A51485" w14:textId="77777777" w:rsidTr="00763E68">
        <w:trPr>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396E3BD5"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11.1.1.1 through 11.4.1.3</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54FA3E08" w14:textId="46724F32" w:rsidR="004F7EA1" w:rsidRPr="00814869" w:rsidRDefault="004F7EA1" w:rsidP="00BF4340">
            <w:pPr>
              <w:rPr>
                <w:rFonts w:asciiTheme="minorHAnsi" w:eastAsia="Times New Roman" w:hAnsiTheme="minorHAnsi" w:cstheme="minorHAnsi"/>
                <w:sz w:val="22"/>
                <w:szCs w:val="22"/>
              </w:rPr>
            </w:pPr>
            <w:r w:rsidRPr="00814869">
              <w:rPr>
                <w:rFonts w:asciiTheme="minorHAnsi" w:eastAsia="Times New Roman" w:hAnsiTheme="minorHAnsi" w:cstheme="minorHAnsi"/>
                <w:sz w:val="22"/>
                <w:szCs w:val="22"/>
              </w:rPr>
              <w:t xml:space="preserve">See </w:t>
            </w:r>
            <w:hyperlink w:anchor="WCAG" w:history="1">
              <w:r w:rsidRPr="00814869">
                <w:rPr>
                  <w:rFonts w:asciiTheme="minorHAnsi" w:eastAsia="Times New Roman" w:hAnsiTheme="minorHAnsi" w:cstheme="minorHAnsi"/>
                  <w:color w:val="0000FF"/>
                  <w:sz w:val="22"/>
                  <w:szCs w:val="22"/>
                  <w:u w:val="single"/>
                </w:rPr>
                <w:t>WCAG 2.x</w:t>
              </w:r>
            </w:hyperlink>
            <w:r w:rsidRPr="00814869">
              <w:rPr>
                <w:rFonts w:asciiTheme="minorHAnsi" w:eastAsia="Times New Roman" w:hAnsiTheme="minorHAnsi" w:cstheme="minorHAnsi"/>
                <w:sz w:val="22"/>
                <w:szCs w:val="22"/>
              </w:rPr>
              <w:t xml:space="preserve"> section</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1F2AA914"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See information in WCAG 2.x section</w:t>
            </w:r>
          </w:p>
        </w:tc>
      </w:tr>
      <w:tr w:rsidR="004F7EA1" w:rsidRPr="00814869" w14:paraId="7F65F605" w14:textId="77777777" w:rsidTr="00763E68">
        <w:trPr>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D0CECE"/>
            <w:hideMark/>
          </w:tcPr>
          <w:p w14:paraId="52110B41"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 Interoperability with assistive technology</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72E9ADC1"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09BBA999"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4F7EA1" w:rsidRPr="00814869" w14:paraId="55FB40FA" w14:textId="77777777" w:rsidTr="00763E68">
        <w:trPr>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D0CECE"/>
            <w:hideMark/>
          </w:tcPr>
          <w:p w14:paraId="059C1ACD"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11.5.1 Closed functionality</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50BCDD0C"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7879067F"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4F7EA1" w:rsidRPr="00814869" w14:paraId="342C7354" w14:textId="77777777" w:rsidTr="00763E68">
        <w:trPr>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D0CECE"/>
            <w:hideMark/>
          </w:tcPr>
          <w:p w14:paraId="22F8A6FD"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11.5.2 Accessibility services</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382B0E87"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66D929FB"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4F7EA1" w:rsidRPr="00814869" w14:paraId="32B77D5B" w14:textId="77777777" w:rsidTr="00763E68">
        <w:trPr>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28511BA2"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11.5.2.1 Platform accessibility service support for software that provides a user interface</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4A9DDF95"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See 11.5.2.5 through 11.5.2.17</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259726C8"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See information in 11.5.2.5 through 11.5.2.17</w:t>
            </w:r>
          </w:p>
        </w:tc>
      </w:tr>
      <w:tr w:rsidR="004F7EA1" w:rsidRPr="00814869" w14:paraId="7C86DF65" w14:textId="77777777" w:rsidTr="00763E68">
        <w:trPr>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4450D676" w14:textId="77777777" w:rsidR="004F7EA1" w:rsidRPr="00814869" w:rsidRDefault="004F7EA1" w:rsidP="00BF4340">
            <w:pPr>
              <w:rPr>
                <w:rFonts w:asciiTheme="minorHAnsi" w:hAnsiTheme="minorHAnsi" w:cstheme="minorHAnsi"/>
                <w:b/>
                <w:i/>
                <w:sz w:val="22"/>
                <w:szCs w:val="22"/>
              </w:rPr>
            </w:pPr>
            <w:r w:rsidRPr="00814869">
              <w:rPr>
                <w:rFonts w:asciiTheme="minorHAnsi" w:hAnsiTheme="minorHAnsi" w:cstheme="minorHAnsi"/>
                <w:iCs/>
                <w:sz w:val="22"/>
                <w:szCs w:val="22"/>
              </w:rPr>
              <w:t>11.5.2.2</w:t>
            </w:r>
            <w:r w:rsidRPr="00814869">
              <w:rPr>
                <w:rFonts w:asciiTheme="minorHAnsi" w:hAnsiTheme="minorHAnsi" w:cstheme="minorHAnsi"/>
                <w:b/>
                <w:i/>
                <w:sz w:val="22"/>
                <w:szCs w:val="22"/>
              </w:rPr>
              <w:t xml:space="preserve"> </w:t>
            </w:r>
            <w:r w:rsidRPr="00814869">
              <w:rPr>
                <w:rFonts w:asciiTheme="minorHAnsi" w:hAnsiTheme="minorHAnsi" w:cstheme="minorHAnsi"/>
                <w:sz w:val="22"/>
                <w:szCs w:val="22"/>
              </w:rPr>
              <w:t>Platform accessibility service support for assistive technologies</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6C4054DE"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See 11.5.2.5 through 11.5.2.17</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7B04A6FB"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See information in 11.5.2.5 through 11.5.2.17</w:t>
            </w:r>
          </w:p>
        </w:tc>
      </w:tr>
      <w:tr w:rsidR="004F7EA1" w:rsidRPr="00814869" w14:paraId="461B6E93" w14:textId="77777777" w:rsidTr="00763E68">
        <w:trPr>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5D351B67"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11.5.2.3 Use of accessibility services</w:t>
            </w:r>
          </w:p>
        </w:tc>
        <w:tc>
          <w:tcPr>
            <w:tcW w:w="719" w:type="pct"/>
            <w:tcBorders>
              <w:top w:val="outset" w:sz="6" w:space="0" w:color="auto"/>
              <w:left w:val="outset" w:sz="6" w:space="0" w:color="auto"/>
              <w:bottom w:val="outset" w:sz="6" w:space="0" w:color="auto"/>
              <w:right w:val="outset" w:sz="6" w:space="0" w:color="auto"/>
            </w:tcBorders>
            <w:shd w:val="clear" w:color="auto" w:fill="D1CECE"/>
            <w:hideMark/>
          </w:tcPr>
          <w:p w14:paraId="5969260B" w14:textId="77777777" w:rsidR="004F7EA1" w:rsidRPr="00814869" w:rsidRDefault="004F7EA1" w:rsidP="00BF4340">
            <w:pPr>
              <w:rPr>
                <w:rFonts w:asciiTheme="minorHAnsi" w:eastAsia="Times New Roman" w:hAnsiTheme="minorHAnsi" w:cstheme="minorHAnsi"/>
                <w:sz w:val="22"/>
                <w:szCs w:val="22"/>
              </w:rPr>
            </w:pPr>
            <w:r w:rsidRPr="00814869">
              <w:rPr>
                <w:rFonts w:asciiTheme="minorHAnsi" w:hAnsiTheme="minorHAnsi" w:cstheme="minorHAnsi"/>
                <w:sz w:val="22"/>
                <w:szCs w:val="22"/>
              </w:rPr>
              <w:t>See information in 11.5.2.5 through 11.5.2.17</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1CECE"/>
            <w:hideMark/>
          </w:tcPr>
          <w:p w14:paraId="31E555DB" w14:textId="77777777" w:rsidR="004F7EA1" w:rsidRPr="00814869" w:rsidRDefault="004F7EA1" w:rsidP="00BF4340">
            <w:pPr>
              <w:rPr>
                <w:rFonts w:asciiTheme="minorHAnsi" w:eastAsia="Times New Roman" w:hAnsiTheme="minorHAnsi" w:cstheme="minorHAnsi"/>
                <w:sz w:val="22"/>
                <w:szCs w:val="22"/>
              </w:rPr>
            </w:pPr>
            <w:r w:rsidRPr="00814869">
              <w:rPr>
                <w:rFonts w:asciiTheme="minorHAnsi" w:hAnsiTheme="minorHAnsi" w:cstheme="minorHAnsi"/>
                <w:sz w:val="22"/>
                <w:szCs w:val="22"/>
              </w:rPr>
              <w:t xml:space="preserve"> See information in 11.5.2.5 through 11.5.2.17</w:t>
            </w:r>
          </w:p>
        </w:tc>
      </w:tr>
      <w:tr w:rsidR="004F7EA1" w:rsidRPr="00814869" w14:paraId="7400231C" w14:textId="77777777" w:rsidTr="00763E68">
        <w:trPr>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256DEA33"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lastRenderedPageBreak/>
              <w:t>11.5.2.4 Assistive technology</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04BE767B"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Not applicable</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19D3F8E5"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The Spotify® Desktop App is not an assistive technology.</w:t>
            </w:r>
          </w:p>
        </w:tc>
      </w:tr>
      <w:tr w:rsidR="004F7EA1" w:rsidRPr="00814869" w14:paraId="0CDCDD0A"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444FD2AC"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11.5.2.5 Object information</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4551E0BC"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Partially 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71275460" w14:textId="1FE725C3"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Several buttons and one menu item were found with null names.</w:t>
            </w:r>
          </w:p>
        </w:tc>
      </w:tr>
      <w:tr w:rsidR="004F7EA1" w:rsidRPr="00814869" w14:paraId="4442646D"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10188D58"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11.5.2.6 Row, column, and headers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18F3321A"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44D5CDB6"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 xml:space="preserve">Data tables were found to be correctly structured when playing course audio in the Spotify® Desktop App. </w:t>
            </w:r>
          </w:p>
          <w:p w14:paraId="594196C8" w14:textId="77777777" w:rsidR="004F7EA1" w:rsidRPr="00814869" w:rsidRDefault="004F7EA1" w:rsidP="00BF4340">
            <w:pPr>
              <w:rPr>
                <w:rFonts w:asciiTheme="minorHAnsi" w:hAnsiTheme="minorHAnsi" w:cstheme="minorHAnsi"/>
                <w:sz w:val="22"/>
                <w:szCs w:val="22"/>
              </w:rPr>
            </w:pPr>
          </w:p>
        </w:tc>
      </w:tr>
      <w:tr w:rsidR="004F7EA1" w:rsidRPr="00814869" w14:paraId="235AE78A"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42138768"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11.5.2.7 Values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023E8A82"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34545C04"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 xml:space="preserve">Value(s) and sets and ranges of values associated with an object, could be programmatically determined when playing course audio. </w:t>
            </w:r>
          </w:p>
        </w:tc>
      </w:tr>
      <w:tr w:rsidR="004F7EA1" w:rsidRPr="00814869" w14:paraId="71E24081"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71715AB1"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11.5.2.8 Label relationships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24B13608" w14:textId="5608BFA7" w:rsidR="004F7EA1" w:rsidRPr="00814869" w:rsidRDefault="00E175EC" w:rsidP="00BF4340">
            <w:pPr>
              <w:rPr>
                <w:rFonts w:asciiTheme="minorHAnsi" w:hAnsiTheme="minorHAnsi" w:cstheme="minorHAnsi"/>
                <w:sz w:val="22"/>
                <w:szCs w:val="22"/>
              </w:rPr>
            </w:pPr>
            <w:r>
              <w:rPr>
                <w:rFonts w:asciiTheme="minorHAnsi" w:hAnsiTheme="minorHAnsi" w:cstheme="minorHAnsi"/>
                <w:sz w:val="22"/>
                <w:szCs w:val="22"/>
              </w:rPr>
              <w:t>Partially 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3D72A2F4" w14:textId="134D3559" w:rsidR="004F7EA1" w:rsidRPr="00814869" w:rsidRDefault="00487E0B" w:rsidP="00BF4340">
            <w:pPr>
              <w:rPr>
                <w:rFonts w:asciiTheme="minorHAnsi" w:hAnsiTheme="minorHAnsi" w:cstheme="minorHAnsi"/>
                <w:sz w:val="22"/>
                <w:szCs w:val="22"/>
              </w:rPr>
            </w:pPr>
            <w:r w:rsidRPr="00814869">
              <w:rPr>
                <w:rFonts w:asciiTheme="minorHAnsi" w:hAnsiTheme="minorHAnsi" w:cstheme="minorHAnsi"/>
                <w:sz w:val="22"/>
                <w:szCs w:val="22"/>
              </w:rPr>
              <w:t>Issues exist with some names for</w:t>
            </w:r>
            <w:r w:rsidR="00C23A8F" w:rsidRPr="00814869">
              <w:rPr>
                <w:rFonts w:asciiTheme="minorHAnsi" w:hAnsiTheme="minorHAnsi" w:cstheme="minorHAnsi"/>
                <w:sz w:val="22"/>
                <w:szCs w:val="22"/>
              </w:rPr>
              <w:t xml:space="preserve"> controls</w:t>
            </w:r>
            <w:r w:rsidRPr="00814869">
              <w:rPr>
                <w:rFonts w:asciiTheme="minorHAnsi" w:hAnsiTheme="minorHAnsi" w:cstheme="minorHAnsi"/>
                <w:sz w:val="22"/>
                <w:szCs w:val="22"/>
              </w:rPr>
              <w:t>, as per automated testing</w:t>
            </w:r>
            <w:r w:rsidR="00C23A8F" w:rsidRPr="00814869">
              <w:rPr>
                <w:rFonts w:asciiTheme="minorHAnsi" w:hAnsiTheme="minorHAnsi" w:cstheme="minorHAnsi"/>
                <w:sz w:val="22"/>
                <w:szCs w:val="22"/>
              </w:rPr>
              <w:t xml:space="preserve">: </w:t>
            </w:r>
            <w:r w:rsidRPr="00814869">
              <w:rPr>
                <w:rFonts w:asciiTheme="minorHAnsi" w:hAnsiTheme="minorHAnsi" w:cstheme="minorHAnsi"/>
                <w:sz w:val="22"/>
                <w:szCs w:val="22"/>
              </w:rPr>
              <w:t xml:space="preserve"> </w:t>
            </w:r>
            <w:r w:rsidR="00C23A8F" w:rsidRPr="00814869">
              <w:rPr>
                <w:rFonts w:asciiTheme="minorHAnsi" w:hAnsiTheme="minorHAnsi" w:cstheme="minorHAnsi"/>
                <w:sz w:val="22"/>
                <w:szCs w:val="22"/>
              </w:rPr>
              <w:t xml:space="preserve">One menu control with submenu items of ‘file, edit, view, playback, help’ did not have a label. The minimize, </w:t>
            </w:r>
            <w:proofErr w:type="gramStart"/>
            <w:r w:rsidR="00C23A8F" w:rsidRPr="00814869">
              <w:rPr>
                <w:rFonts w:asciiTheme="minorHAnsi" w:hAnsiTheme="minorHAnsi" w:cstheme="minorHAnsi"/>
                <w:sz w:val="22"/>
                <w:szCs w:val="22"/>
              </w:rPr>
              <w:t>maximize</w:t>
            </w:r>
            <w:proofErr w:type="gramEnd"/>
            <w:r w:rsidR="00C23A8F" w:rsidRPr="00814869">
              <w:rPr>
                <w:rFonts w:asciiTheme="minorHAnsi" w:hAnsiTheme="minorHAnsi" w:cstheme="minorHAnsi"/>
                <w:sz w:val="22"/>
                <w:szCs w:val="22"/>
              </w:rPr>
              <w:t xml:space="preserve"> and close app buttons had null names. </w:t>
            </w:r>
          </w:p>
        </w:tc>
      </w:tr>
      <w:tr w:rsidR="004F7EA1" w:rsidRPr="00814869" w14:paraId="07758774"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0FD19B37"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11.5.2.9 Parent-child relationships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773C3451"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5BAFEF20"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Hierarchical parent child relationships of components, such as lists, appear programmatically determinable.</w:t>
            </w:r>
          </w:p>
        </w:tc>
      </w:tr>
      <w:tr w:rsidR="004F7EA1" w:rsidRPr="00814869" w14:paraId="1ABBCAA7"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42DA250A"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11.5.2.10 Text</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45CBB771"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3349367B"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 xml:space="preserve">When playing course audio: the content of text objects, text attributes, and the boundary of text rendered to the screen, were programmatically determinable. Text that can be set by the user is capable of being set programmatically included through assistive technology. </w:t>
            </w:r>
          </w:p>
        </w:tc>
      </w:tr>
      <w:tr w:rsidR="004F7EA1" w:rsidRPr="00814869" w14:paraId="0F8276D5"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315A2476"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11.5.2.11 List of available actions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6A359AC1" w14:textId="19BFB012" w:rsidR="004F7EA1" w:rsidRPr="00814869" w:rsidRDefault="008B4F51" w:rsidP="00BF4340">
            <w:pPr>
              <w:rPr>
                <w:rFonts w:asciiTheme="minorHAnsi" w:hAnsiTheme="minorHAnsi" w:cstheme="minorHAnsi"/>
                <w:sz w:val="22"/>
                <w:szCs w:val="22"/>
              </w:rPr>
            </w:pPr>
            <w:r w:rsidRPr="00814869">
              <w:rPr>
                <w:rFonts w:asciiTheme="minorHAnsi" w:hAnsiTheme="minorHAnsi" w:cstheme="minorHAnsi"/>
                <w:sz w:val="22"/>
                <w:szCs w:val="22"/>
              </w:rPr>
              <w:t>S</w:t>
            </w:r>
            <w:r w:rsidR="004F7EA1" w:rsidRPr="00814869">
              <w:rPr>
                <w:rFonts w:asciiTheme="minorHAnsi" w:hAnsiTheme="minorHAnsi" w:cstheme="minorHAnsi"/>
                <w:sz w:val="22"/>
                <w:szCs w:val="22"/>
              </w:rPr>
              <w:t>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257EE0CA" w14:textId="47F80992" w:rsidR="004F7EA1" w:rsidRPr="00814869" w:rsidRDefault="008B4F51" w:rsidP="00BF4340">
            <w:pPr>
              <w:rPr>
                <w:rFonts w:asciiTheme="minorHAnsi" w:hAnsiTheme="minorHAnsi" w:cstheme="minorHAnsi"/>
                <w:sz w:val="22"/>
                <w:szCs w:val="22"/>
              </w:rPr>
            </w:pPr>
            <w:r w:rsidRPr="00814869">
              <w:rPr>
                <w:rFonts w:asciiTheme="minorHAnsi" w:hAnsiTheme="minorHAnsi" w:cstheme="minorHAnsi"/>
                <w:sz w:val="22"/>
                <w:szCs w:val="22"/>
              </w:rPr>
              <w:t xml:space="preserve">While testing course audio with assistive technologies, all actions executed on an object were found to be successfully programmatically determinable.  </w:t>
            </w:r>
          </w:p>
        </w:tc>
      </w:tr>
      <w:tr w:rsidR="004F7EA1" w:rsidRPr="00814869" w14:paraId="404FE1E8"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1B158DDE"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11.5.2.12 Execution of available actions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24F031E0"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2DB62901"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The Spotify® Desktop app allows assistive technology to programmatically execute available actions on objects when playing course audio.</w:t>
            </w:r>
          </w:p>
        </w:tc>
      </w:tr>
      <w:tr w:rsidR="004F7EA1" w:rsidRPr="00814869" w14:paraId="43A155EA"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539A5340"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11.5.2.13 Tracking of focus and selection attributes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6278B383"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4B8B8CB2"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 xml:space="preserve">The Spotify® Desktop App allows for the tracking of focus when playing course audio. </w:t>
            </w:r>
          </w:p>
        </w:tc>
      </w:tr>
      <w:tr w:rsidR="004F7EA1" w:rsidRPr="00814869" w14:paraId="14CA4B07"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1F69D644"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lastRenderedPageBreak/>
              <w:t>11.5.2.14 Modification of focus and selection attributes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3A4DA387"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4F874E0E"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 xml:space="preserve">The Spotify® Desktop App allows for the modification of focus and selection attributes by assistive technology. </w:t>
            </w:r>
          </w:p>
        </w:tc>
      </w:tr>
      <w:tr w:rsidR="004F7EA1" w:rsidRPr="00814869" w14:paraId="0288C186"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2FACFA26"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11.5.2.15 Change notification</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1A055CE6"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5AC995E8"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Notification of events relevant to user interactions, including but not limited to changes in the component’s state(s), value, name, description, or boundary, are available to assistive technology when playing course audio selections.</w:t>
            </w:r>
          </w:p>
        </w:tc>
      </w:tr>
      <w:tr w:rsidR="004F7EA1" w:rsidRPr="00814869" w14:paraId="69CB341C"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5374D5CB"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11.5.2.16 Modifications of states and properties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443ABBB8"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1C404CB3"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When using the Spotify® Desktop app to play course audio, users can successfully modify states and properties with assistive technology.</w:t>
            </w:r>
          </w:p>
        </w:tc>
      </w:tr>
      <w:tr w:rsidR="004F7EA1" w:rsidRPr="00814869" w14:paraId="785314BA"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339B0225"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11.5.2.17 Modifications of values and text</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5CAE1577"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1D7A4FC6"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When using the Spotify® Desktop app to play course audio, users can successfully modify values and text with assistive technology.</w:t>
            </w:r>
          </w:p>
        </w:tc>
      </w:tr>
      <w:tr w:rsidR="004F7EA1" w:rsidRPr="00814869" w14:paraId="454EABEF"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D0CECE"/>
            <w:hideMark/>
          </w:tcPr>
          <w:p w14:paraId="264F0D72" w14:textId="4E9703FA"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11.6 Documented accessibility usage</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41C39B37"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08266DCB"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4F7EA1" w:rsidRPr="00814869" w14:paraId="1E508B97"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7626C996"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11.6.1 User control of accessibility features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4910708F"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Not applicable</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16BAFB8A"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 xml:space="preserve">Accessibility features were not detected. </w:t>
            </w:r>
          </w:p>
        </w:tc>
      </w:tr>
      <w:tr w:rsidR="004F7EA1" w:rsidRPr="00814869" w14:paraId="0FB0C456"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1307EB03"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11.6.2 No disruption of accessibility features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31CF8CAF"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0254F111"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Disruption of accessibility features employed by users were not detected while playing course audio on the Spotify® Desktop app.</w:t>
            </w:r>
          </w:p>
        </w:tc>
      </w:tr>
      <w:tr w:rsidR="004F7EA1" w:rsidRPr="00814869" w14:paraId="01162E84"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0B68E2B3"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11.7 User preferences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51CDB422"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5B8464A6" w14:textId="2CB0BAEB"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 xml:space="preserve">When playing course audio with the Spotify® Desktop app, user preferences for platform settings for </w:t>
            </w:r>
            <w:r w:rsidR="00260237" w:rsidRPr="00814869">
              <w:rPr>
                <w:rFonts w:asciiTheme="minorHAnsi" w:hAnsiTheme="minorHAnsi" w:cstheme="minorHAnsi"/>
                <w:sz w:val="22"/>
                <w:szCs w:val="22"/>
              </w:rPr>
              <w:t>color</w:t>
            </w:r>
            <w:r w:rsidRPr="00814869">
              <w:rPr>
                <w:rFonts w:asciiTheme="minorHAnsi" w:hAnsiTheme="minorHAnsi" w:cstheme="minorHAnsi"/>
                <w:sz w:val="22"/>
                <w:szCs w:val="22"/>
              </w:rPr>
              <w:t xml:space="preserve">, contrast, font type, font size, and focus cursor were permitted. </w:t>
            </w:r>
          </w:p>
        </w:tc>
      </w:tr>
      <w:tr w:rsidR="004F7EA1" w:rsidRPr="00814869" w14:paraId="6349F986"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D0CECE"/>
            <w:hideMark/>
          </w:tcPr>
          <w:p w14:paraId="4B033B3E" w14:textId="144EE57E"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 xml:space="preserve">11.8 Authoring tools – NOTE: 11.8 refers to the web-based Atto text editor used to create written assignment submission in the </w:t>
            </w:r>
            <w:r w:rsidR="00E021E6" w:rsidRPr="00814869">
              <w:rPr>
                <w:rFonts w:asciiTheme="minorHAnsi" w:hAnsiTheme="minorHAnsi" w:cstheme="minorHAnsi"/>
                <w:i/>
                <w:iCs/>
                <w:sz w:val="22"/>
                <w:szCs w:val="22"/>
              </w:rPr>
              <w:t xml:space="preserve">OnAmerican Popular Music, OnMusic Jazz 2nd </w:t>
            </w:r>
            <w:r w:rsidR="00BA09ED" w:rsidRPr="00814869">
              <w:rPr>
                <w:rFonts w:asciiTheme="minorHAnsi" w:hAnsiTheme="minorHAnsi" w:cstheme="minorHAnsi"/>
                <w:i/>
                <w:iCs/>
                <w:sz w:val="22"/>
                <w:szCs w:val="22"/>
              </w:rPr>
              <w:t>Edition</w:t>
            </w:r>
            <w:r w:rsidR="00E021E6" w:rsidRPr="00814869">
              <w:rPr>
                <w:rFonts w:asciiTheme="minorHAnsi" w:hAnsiTheme="minorHAnsi" w:cstheme="minorHAnsi"/>
                <w:i/>
                <w:iCs/>
                <w:sz w:val="22"/>
                <w:szCs w:val="22"/>
              </w:rPr>
              <w:t>,</w:t>
            </w:r>
            <w:r w:rsidR="00E021E6" w:rsidRPr="00814869">
              <w:rPr>
                <w:rFonts w:asciiTheme="minorHAnsi" w:hAnsiTheme="minorHAnsi" w:cstheme="minorHAnsi"/>
                <w:sz w:val="22"/>
                <w:szCs w:val="22"/>
              </w:rPr>
              <w:t xml:space="preserve"> and </w:t>
            </w:r>
            <w:r w:rsidR="00E021E6" w:rsidRPr="00814869">
              <w:rPr>
                <w:rFonts w:asciiTheme="minorHAnsi" w:hAnsiTheme="minorHAnsi" w:cstheme="minorHAnsi"/>
                <w:i/>
                <w:iCs/>
                <w:sz w:val="22"/>
                <w:szCs w:val="22"/>
              </w:rPr>
              <w:t xml:space="preserve">OnMusic Rock 3rd </w:t>
            </w:r>
            <w:r w:rsidR="00BA09ED" w:rsidRPr="00814869">
              <w:rPr>
                <w:rFonts w:asciiTheme="minorHAnsi" w:hAnsiTheme="minorHAnsi" w:cstheme="minorHAnsi"/>
                <w:i/>
                <w:iCs/>
                <w:sz w:val="22"/>
                <w:szCs w:val="22"/>
              </w:rPr>
              <w:t>Edition</w:t>
            </w:r>
            <w:r w:rsidR="00E021E6" w:rsidRPr="00814869">
              <w:rPr>
                <w:rFonts w:asciiTheme="minorHAnsi" w:hAnsiTheme="minorHAnsi" w:cstheme="minorHAnsi"/>
                <w:i/>
                <w:iCs/>
                <w:sz w:val="22"/>
                <w:szCs w:val="22"/>
              </w:rPr>
              <w:t xml:space="preserve"> </w:t>
            </w:r>
            <w:r w:rsidR="00E021E6" w:rsidRPr="00814869">
              <w:rPr>
                <w:rFonts w:asciiTheme="minorHAnsi" w:hAnsiTheme="minorHAnsi" w:cstheme="minorHAnsi"/>
                <w:sz w:val="22"/>
                <w:szCs w:val="22"/>
              </w:rPr>
              <w:t>courses.</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5604A9B1"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0BEECD63"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4F7EA1" w:rsidRPr="00814869" w14:paraId="0097A70C"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D0CECE"/>
            <w:hideMark/>
          </w:tcPr>
          <w:p w14:paraId="27F66A1D" w14:textId="486C7DC1"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lastRenderedPageBreak/>
              <w:t>11.8.1 Content te</w:t>
            </w:r>
            <w:r w:rsidR="004F199F" w:rsidRPr="00814869">
              <w:rPr>
                <w:rFonts w:asciiTheme="minorHAnsi" w:hAnsiTheme="minorHAnsi" w:cstheme="minorHAnsi"/>
                <w:sz w:val="22"/>
                <w:szCs w:val="22"/>
              </w:rPr>
              <w:t>chn</w:t>
            </w:r>
            <w:r w:rsidRPr="00814869">
              <w:rPr>
                <w:rFonts w:asciiTheme="minorHAnsi" w:hAnsiTheme="minorHAnsi" w:cstheme="minorHAnsi"/>
                <w:sz w:val="22"/>
                <w:szCs w:val="22"/>
              </w:rPr>
              <w:t>ology</w:t>
            </w:r>
          </w:p>
        </w:tc>
        <w:tc>
          <w:tcPr>
            <w:tcW w:w="719" w:type="pct"/>
            <w:tcBorders>
              <w:top w:val="outset" w:sz="6" w:space="0" w:color="auto"/>
              <w:left w:val="outset" w:sz="6" w:space="0" w:color="auto"/>
              <w:bottom w:val="outset" w:sz="6" w:space="0" w:color="auto"/>
              <w:right w:val="outset" w:sz="6" w:space="0" w:color="auto"/>
            </w:tcBorders>
            <w:shd w:val="clear" w:color="auto" w:fill="D0CECE"/>
            <w:hideMark/>
          </w:tcPr>
          <w:p w14:paraId="3351AB9C"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5F3147AD"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4F7EA1" w:rsidRPr="00814869" w14:paraId="7038DA8C"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54F019C0"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11.8.2 Accessible content creation</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1A18C2E7" w14:textId="1B073461"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 xml:space="preserve">See </w:t>
            </w:r>
            <w:hyperlink w:anchor="_WCAG_2.x_Report" w:history="1">
              <w:r w:rsidRPr="00814869">
                <w:rPr>
                  <w:rStyle w:val="Hyperlink"/>
                  <w:rFonts w:asciiTheme="minorHAnsi" w:eastAsia="Times New Roman" w:hAnsiTheme="minorHAnsi" w:cstheme="minorHAnsi"/>
                  <w:sz w:val="22"/>
                  <w:szCs w:val="22"/>
                </w:rPr>
                <w:t>WCAG 2.x</w:t>
              </w:r>
            </w:hyperlink>
            <w:r w:rsidRPr="00814869">
              <w:rPr>
                <w:rFonts w:asciiTheme="minorHAnsi" w:hAnsiTheme="minorHAnsi" w:cstheme="minorHAnsi"/>
                <w:sz w:val="22"/>
                <w:szCs w:val="22"/>
              </w:rPr>
              <w:t xml:space="preserve"> </w:t>
            </w:r>
            <w:proofErr w:type="gramStart"/>
            <w:r w:rsidRPr="00814869">
              <w:rPr>
                <w:rFonts w:asciiTheme="minorHAnsi" w:hAnsiTheme="minorHAnsi" w:cstheme="minorHAnsi"/>
                <w:sz w:val="22"/>
                <w:szCs w:val="22"/>
              </w:rPr>
              <w:t>section</w:t>
            </w:r>
            <w:proofErr w:type="gramEnd"/>
          </w:p>
          <w:p w14:paraId="42F9E94A" w14:textId="511A0D51" w:rsidR="004F7EA1" w:rsidRPr="00814869" w:rsidRDefault="004F7EA1" w:rsidP="00BF4340">
            <w:pPr>
              <w:rPr>
                <w:rFonts w:asciiTheme="minorHAnsi" w:eastAsia="Times New Roman" w:hAnsiTheme="minorHAnsi" w:cstheme="minorHAnsi"/>
                <w:sz w:val="22"/>
                <w:szCs w:val="22"/>
              </w:rPr>
            </w:pPr>
            <w:r w:rsidRPr="00814869">
              <w:rPr>
                <w:rFonts w:asciiTheme="minorHAnsi" w:hAnsiTheme="minorHAnsi" w:cstheme="minorHAnsi"/>
                <w:sz w:val="22"/>
                <w:szCs w:val="22"/>
              </w:rPr>
              <w:t xml:space="preserve">(If not authoring tool, enter </w:t>
            </w:r>
            <w:r w:rsidR="007723F8" w:rsidRPr="00814869">
              <w:rPr>
                <w:rFonts w:asciiTheme="minorHAnsi" w:hAnsiTheme="minorHAnsi" w:cstheme="minorHAnsi"/>
                <w:sz w:val="22"/>
                <w:szCs w:val="22"/>
              </w:rPr>
              <w:t>‘</w:t>
            </w:r>
            <w:r w:rsidRPr="00814869">
              <w:rPr>
                <w:rFonts w:asciiTheme="minorHAnsi" w:hAnsiTheme="minorHAnsi" w:cstheme="minorHAnsi"/>
                <w:sz w:val="22"/>
                <w:szCs w:val="22"/>
              </w:rPr>
              <w:t>Not Applicable</w:t>
            </w:r>
            <w:r w:rsidR="007723F8" w:rsidRPr="00814869">
              <w:rPr>
                <w:rFonts w:asciiTheme="minorHAnsi" w:hAnsiTheme="minorHAnsi" w:cstheme="minorHAnsi"/>
                <w:sz w:val="22"/>
                <w:szCs w:val="22"/>
              </w:rPr>
              <w:t>’</w:t>
            </w:r>
            <w:r w:rsidRPr="00814869">
              <w:rPr>
                <w:rFonts w:asciiTheme="minorHAnsi" w:hAnsiTheme="minorHAnsi" w:cstheme="minorHAnsi"/>
                <w:sz w:val="22"/>
                <w:szCs w:val="22"/>
              </w:rPr>
              <w:t>)</w:t>
            </w:r>
          </w:p>
        </w:tc>
        <w:tc>
          <w:tcPr>
            <w:tcW w:w="3172" w:type="pct"/>
            <w:gridSpan w:val="2"/>
            <w:tcBorders>
              <w:top w:val="outset" w:sz="6" w:space="0" w:color="auto"/>
              <w:left w:val="outset" w:sz="6" w:space="0" w:color="auto"/>
              <w:bottom w:val="outset" w:sz="6" w:space="0" w:color="auto"/>
              <w:right w:val="outset" w:sz="6" w:space="0" w:color="auto"/>
            </w:tcBorders>
            <w:shd w:val="clear" w:color="auto" w:fill="D0CECE"/>
            <w:hideMark/>
          </w:tcPr>
          <w:p w14:paraId="08779FC4"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See information in WCAG 2.x section</w:t>
            </w:r>
          </w:p>
        </w:tc>
      </w:tr>
      <w:tr w:rsidR="004F7EA1" w:rsidRPr="00814869" w14:paraId="1690DCA1"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50251D7A"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11.8.3 Preservation of accessibility information in transformations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3AE8AB76"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Not applicable</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0B06950D" w14:textId="2CC89F42"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 xml:space="preserve">Transformation of user input is not necessary to complete course work in </w:t>
            </w:r>
            <w:r w:rsidR="001868B5" w:rsidRPr="00814869">
              <w:rPr>
                <w:rFonts w:asciiTheme="minorHAnsi" w:hAnsiTheme="minorHAnsi" w:cstheme="minorHAnsi"/>
                <w:sz w:val="22"/>
                <w:szCs w:val="22"/>
              </w:rPr>
              <w:t>these courses</w:t>
            </w:r>
            <w:r w:rsidR="0027122B" w:rsidRPr="00814869">
              <w:rPr>
                <w:rFonts w:asciiTheme="minorHAnsi" w:hAnsiTheme="minorHAnsi" w:cstheme="minorHAnsi"/>
                <w:i/>
                <w:iCs/>
                <w:sz w:val="22"/>
                <w:szCs w:val="22"/>
              </w:rPr>
              <w:t xml:space="preserve"> </w:t>
            </w:r>
            <w:r w:rsidRPr="00814869">
              <w:rPr>
                <w:rFonts w:asciiTheme="minorHAnsi" w:hAnsiTheme="minorHAnsi" w:cstheme="minorHAnsi"/>
                <w:sz w:val="22"/>
                <w:szCs w:val="22"/>
              </w:rPr>
              <w:t>and is not provided by the Atto Editor.</w:t>
            </w:r>
          </w:p>
        </w:tc>
      </w:tr>
      <w:tr w:rsidR="004F7EA1" w:rsidRPr="00814869" w14:paraId="7C3D0FDD"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4E6CDC36"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11.8.4 Repair assistance</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4148E7A6"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24EB9197" w14:textId="317DFAEA"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 xml:space="preserve">When creating written assignment submissions for </w:t>
            </w:r>
            <w:r w:rsidR="00E021E6" w:rsidRPr="00814869">
              <w:rPr>
                <w:rFonts w:asciiTheme="minorHAnsi" w:hAnsiTheme="minorHAnsi" w:cstheme="minorHAnsi"/>
                <w:sz w:val="22"/>
                <w:szCs w:val="22"/>
              </w:rPr>
              <w:t>these courses</w:t>
            </w:r>
            <w:r w:rsidRPr="00814869">
              <w:rPr>
                <w:rFonts w:asciiTheme="minorHAnsi" w:hAnsiTheme="minorHAnsi" w:cstheme="minorHAnsi"/>
                <w:sz w:val="22"/>
                <w:szCs w:val="22"/>
              </w:rPr>
              <w:t xml:space="preserve"> using the Atto editor, users can use built-in the accessibility checker. The accessibility checker offers general suggestions to repair common accessibility errors. </w:t>
            </w:r>
          </w:p>
        </w:tc>
      </w:tr>
      <w:tr w:rsidR="004F7EA1" w:rsidRPr="00814869" w14:paraId="6CAECDAD" w14:textId="77777777" w:rsidTr="00763E68">
        <w:trPr>
          <w:cantSplit/>
          <w:trHeight w:val="302"/>
          <w:tblCellSpacing w:w="0" w:type="dxa"/>
        </w:trPr>
        <w:tc>
          <w:tcPr>
            <w:tcW w:w="1108" w:type="pct"/>
            <w:tcBorders>
              <w:top w:val="outset" w:sz="6" w:space="0" w:color="auto"/>
              <w:left w:val="outset" w:sz="6" w:space="0" w:color="auto"/>
              <w:bottom w:val="outset" w:sz="6" w:space="0" w:color="auto"/>
              <w:right w:val="outset" w:sz="6" w:space="0" w:color="auto"/>
            </w:tcBorders>
            <w:shd w:val="clear" w:color="auto" w:fill="auto"/>
            <w:hideMark/>
          </w:tcPr>
          <w:p w14:paraId="4D969276"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11.8.5 Templates</w:t>
            </w:r>
          </w:p>
        </w:tc>
        <w:tc>
          <w:tcPr>
            <w:tcW w:w="719" w:type="pct"/>
            <w:tcBorders>
              <w:top w:val="outset" w:sz="6" w:space="0" w:color="auto"/>
              <w:left w:val="outset" w:sz="6" w:space="0" w:color="auto"/>
              <w:bottom w:val="outset" w:sz="6" w:space="0" w:color="auto"/>
              <w:right w:val="outset" w:sz="6" w:space="0" w:color="auto"/>
            </w:tcBorders>
            <w:shd w:val="clear" w:color="auto" w:fill="auto"/>
            <w:hideMark/>
          </w:tcPr>
          <w:p w14:paraId="247D9867"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Does not apply</w:t>
            </w:r>
          </w:p>
        </w:tc>
        <w:tc>
          <w:tcPr>
            <w:tcW w:w="3172" w:type="pct"/>
            <w:gridSpan w:val="2"/>
            <w:tcBorders>
              <w:top w:val="outset" w:sz="6" w:space="0" w:color="auto"/>
              <w:left w:val="outset" w:sz="6" w:space="0" w:color="auto"/>
              <w:bottom w:val="outset" w:sz="6" w:space="0" w:color="auto"/>
              <w:right w:val="outset" w:sz="6" w:space="0" w:color="auto"/>
            </w:tcBorders>
            <w:shd w:val="clear" w:color="auto" w:fill="auto"/>
            <w:hideMark/>
          </w:tcPr>
          <w:p w14:paraId="014C719A" w14:textId="77777777" w:rsidR="004F7EA1" w:rsidRPr="00814869" w:rsidRDefault="004F7EA1" w:rsidP="00BF4340">
            <w:pPr>
              <w:rPr>
                <w:rFonts w:asciiTheme="minorHAnsi" w:hAnsiTheme="minorHAnsi" w:cstheme="minorHAnsi"/>
                <w:sz w:val="22"/>
                <w:szCs w:val="22"/>
              </w:rPr>
            </w:pPr>
            <w:r w:rsidRPr="00814869">
              <w:rPr>
                <w:rFonts w:asciiTheme="minorHAnsi" w:hAnsiTheme="minorHAnsi" w:cstheme="minorHAnsi"/>
                <w:sz w:val="22"/>
                <w:szCs w:val="22"/>
              </w:rPr>
              <w:t xml:space="preserve">Templates are not included in the Atto Editor. </w:t>
            </w:r>
          </w:p>
        </w:tc>
      </w:tr>
    </w:tbl>
    <w:p w14:paraId="38D661D5" w14:textId="77777777" w:rsidR="00763E68" w:rsidRPr="00814869" w:rsidRDefault="00763E68" w:rsidP="00BF4340">
      <w:pPr>
        <w:pStyle w:val="Heading3"/>
        <w:spacing w:before="600"/>
        <w:rPr>
          <w:rFonts w:asciiTheme="minorHAnsi" w:hAnsiTheme="minorHAnsi" w:cstheme="minorHAnsi"/>
        </w:rPr>
      </w:pPr>
      <w:bookmarkStart w:id="51" w:name="_Toc512938948"/>
      <w:bookmarkStart w:id="52" w:name="_Toc512938949"/>
      <w:bookmarkEnd w:id="50"/>
      <w:r w:rsidRPr="00814869">
        <w:rPr>
          <w:rFonts w:asciiTheme="minorHAnsi" w:hAnsiTheme="minorHAnsi" w:cstheme="minorHAnsi"/>
        </w:rPr>
        <w:br w:type="page"/>
      </w:r>
    </w:p>
    <w:p w14:paraId="5765CEB0" w14:textId="67FEE64F" w:rsidR="00763E68" w:rsidRPr="00814869" w:rsidRDefault="00763E68" w:rsidP="00BF4340">
      <w:pPr>
        <w:pStyle w:val="Heading3"/>
        <w:spacing w:before="600"/>
        <w:rPr>
          <w:rFonts w:asciiTheme="minorHAnsi" w:hAnsiTheme="minorHAnsi" w:cstheme="minorHAnsi"/>
          <w:i/>
        </w:rPr>
      </w:pPr>
      <w:r w:rsidRPr="00814869">
        <w:rPr>
          <w:rFonts w:asciiTheme="minorHAnsi" w:hAnsiTheme="minorHAnsi" w:cstheme="minorHAnsi"/>
        </w:rPr>
        <w:lastRenderedPageBreak/>
        <w:t xml:space="preserve">Chapter </w:t>
      </w:r>
      <w:bookmarkEnd w:id="51"/>
      <w:r w:rsidRPr="00814869">
        <w:rPr>
          <w:rFonts w:asciiTheme="minorHAnsi" w:hAnsiTheme="minorHAnsi" w:cstheme="minorHAnsi"/>
        </w:rPr>
        <w:fldChar w:fldCharType="begin"/>
      </w:r>
      <w:r w:rsidRPr="00814869">
        <w:rPr>
          <w:rFonts w:asciiTheme="minorHAnsi" w:hAnsiTheme="minorHAnsi" w:cstheme="minorHAnsi"/>
        </w:rPr>
        <w:instrText>HYPERLINK "https://www.etsi.org/deliver/etsi_en/301500_301599/301549/03.02.01_60/en_301549v030201p.pdf" \l "page=84"</w:instrText>
      </w:r>
      <w:r w:rsidRPr="00814869">
        <w:rPr>
          <w:rFonts w:asciiTheme="minorHAnsi" w:hAnsiTheme="minorHAnsi" w:cstheme="minorHAnsi"/>
        </w:rPr>
      </w:r>
      <w:r w:rsidRPr="00814869">
        <w:rPr>
          <w:rFonts w:asciiTheme="minorHAnsi" w:hAnsiTheme="minorHAnsi" w:cstheme="minorHAnsi"/>
        </w:rPr>
        <w:fldChar w:fldCharType="separate"/>
      </w:r>
      <w:r w:rsidRPr="00814869">
        <w:rPr>
          <w:rStyle w:val="Hyperlink"/>
          <w:rFonts w:asciiTheme="minorHAnsi" w:hAnsiTheme="minorHAnsi" w:cstheme="minorHAnsi"/>
        </w:rPr>
        <w:t>12: Documentation and Support Services</w:t>
      </w:r>
      <w:r w:rsidRPr="00814869">
        <w:rPr>
          <w:rFonts w:asciiTheme="minorHAnsi" w:hAnsiTheme="minorHAnsi" w:cstheme="minorHAnsi"/>
        </w:rPr>
        <w:fldChar w:fldCharType="end"/>
      </w:r>
    </w:p>
    <w:p w14:paraId="77B71ADD" w14:textId="77777777" w:rsidR="00763E68" w:rsidRPr="00814869" w:rsidRDefault="00763E68" w:rsidP="00BF4340">
      <w:pPr>
        <w:rPr>
          <w:rFonts w:asciiTheme="minorHAnsi" w:hAnsiTheme="minorHAnsi" w:cstheme="minorHAnsi"/>
        </w:rPr>
      </w:pPr>
      <w:r w:rsidRPr="00814869">
        <w:rPr>
          <w:rFonts w:asciiTheme="minorHAnsi" w:hAnsiTheme="minorHAnsi" w:cstheme="minorHAnsi"/>
        </w:rPr>
        <w:t>Notes: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2"/>
        <w:gridCol w:w="1280"/>
        <w:gridCol w:w="5582"/>
      </w:tblGrid>
      <w:tr w:rsidR="007B6CDA" w:rsidRPr="00814869" w14:paraId="415F30A4" w14:textId="77777777" w:rsidTr="00032E8A">
        <w:trPr>
          <w:trHeight w:val="285"/>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5D8B5B60" w14:textId="77777777" w:rsidR="007B6CDA" w:rsidRPr="00814869" w:rsidRDefault="007B6CDA" w:rsidP="00BF4340">
            <w:pPr>
              <w:spacing w:before="80" w:after="120"/>
              <w:jc w:val="center"/>
              <w:rPr>
                <w:rFonts w:asciiTheme="minorHAnsi" w:hAnsiTheme="minorHAnsi" w:cstheme="minorHAnsi"/>
                <w:b/>
                <w:bCs/>
                <w:sz w:val="22"/>
                <w:szCs w:val="22"/>
              </w:rPr>
            </w:pPr>
            <w:r w:rsidRPr="00814869">
              <w:rPr>
                <w:rFonts w:asciiTheme="minorHAnsi" w:hAnsiTheme="minorHAnsi" w:cstheme="minorHAnsi"/>
                <w:b/>
                <w:bCs/>
                <w:sz w:val="22"/>
                <w:szCs w:val="22"/>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63D53E2" w14:textId="77777777" w:rsidR="007B6CDA" w:rsidRPr="00814869" w:rsidRDefault="007B6CDA" w:rsidP="00BF4340">
            <w:pPr>
              <w:spacing w:before="80" w:after="120"/>
              <w:jc w:val="center"/>
              <w:rPr>
                <w:rFonts w:asciiTheme="minorHAnsi" w:hAnsiTheme="minorHAnsi" w:cstheme="minorHAnsi"/>
                <w:b/>
                <w:bCs/>
                <w:sz w:val="22"/>
                <w:szCs w:val="22"/>
              </w:rPr>
            </w:pPr>
            <w:r w:rsidRPr="00814869">
              <w:rPr>
                <w:rFonts w:asciiTheme="minorHAnsi" w:hAnsiTheme="minorHAnsi" w:cstheme="minorHAnsi"/>
                <w:b/>
                <w:bCs/>
                <w:sz w:val="22"/>
                <w:szCs w:val="22"/>
              </w:rPr>
              <w:t>Conformance Level</w:t>
            </w:r>
          </w:p>
        </w:tc>
        <w:tc>
          <w:tcPr>
            <w:tcW w:w="1345"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9C7CF0E" w14:textId="77777777" w:rsidR="007B6CDA" w:rsidRPr="00814869" w:rsidRDefault="007B6CDA" w:rsidP="00BF4340">
            <w:pPr>
              <w:spacing w:before="80" w:after="120"/>
              <w:jc w:val="center"/>
              <w:rPr>
                <w:rFonts w:asciiTheme="minorHAnsi" w:hAnsiTheme="minorHAnsi" w:cstheme="minorHAnsi"/>
                <w:b/>
                <w:bCs/>
                <w:sz w:val="22"/>
                <w:szCs w:val="22"/>
              </w:rPr>
            </w:pPr>
            <w:r w:rsidRPr="00814869">
              <w:rPr>
                <w:rFonts w:asciiTheme="minorHAnsi" w:hAnsiTheme="minorHAnsi" w:cstheme="minorHAnsi"/>
                <w:b/>
                <w:bCs/>
                <w:sz w:val="22"/>
                <w:szCs w:val="22"/>
              </w:rPr>
              <w:t>Remarks and Explanations</w:t>
            </w:r>
          </w:p>
        </w:tc>
      </w:tr>
      <w:tr w:rsidR="007B6CDA" w:rsidRPr="00814869" w14:paraId="673CEE06" w14:textId="77777777" w:rsidTr="00032E8A">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hideMark/>
          </w:tcPr>
          <w:p w14:paraId="7BD9D446"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12.1 Product documentation</w:t>
            </w:r>
          </w:p>
        </w:tc>
        <w:tc>
          <w:tcPr>
            <w:tcW w:w="1350" w:type="pct"/>
            <w:tcBorders>
              <w:top w:val="outset" w:sz="6" w:space="0" w:color="auto"/>
              <w:left w:val="outset" w:sz="6" w:space="0" w:color="auto"/>
              <w:bottom w:val="outset" w:sz="6" w:space="0" w:color="auto"/>
              <w:right w:val="outset" w:sz="6" w:space="0" w:color="auto"/>
            </w:tcBorders>
            <w:shd w:val="clear" w:color="auto" w:fill="D0CECE"/>
            <w:hideMark/>
          </w:tcPr>
          <w:p w14:paraId="6EB17351"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hideMark/>
          </w:tcPr>
          <w:p w14:paraId="28A1EE3A"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7B6CDA" w:rsidRPr="00814869" w14:paraId="57CBCAEF" w14:textId="77777777" w:rsidTr="00032E8A">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27845CE9"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12.1.1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1BED0C5F"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hideMark/>
          </w:tcPr>
          <w:p w14:paraId="7000550D" w14:textId="0711E413"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 xml:space="preserve">The </w:t>
            </w:r>
            <w:r w:rsidRPr="00814869">
              <w:rPr>
                <w:rFonts w:asciiTheme="minorHAnsi" w:hAnsiTheme="minorHAnsi" w:cstheme="minorHAnsi"/>
                <w:i/>
                <w:iCs/>
                <w:sz w:val="22"/>
                <w:szCs w:val="22"/>
              </w:rPr>
              <w:t>OnMusic Rock 3</w:t>
            </w:r>
            <w:r w:rsidRPr="00814869">
              <w:rPr>
                <w:rFonts w:asciiTheme="minorHAnsi" w:hAnsiTheme="minorHAnsi" w:cstheme="minorHAnsi"/>
                <w:i/>
                <w:iCs/>
                <w:sz w:val="22"/>
                <w:szCs w:val="22"/>
                <w:vertAlign w:val="superscript"/>
              </w:rPr>
              <w:t>rd</w:t>
            </w:r>
            <w:r w:rsidRPr="00814869">
              <w:rPr>
                <w:rFonts w:asciiTheme="minorHAnsi" w:hAnsiTheme="minorHAnsi" w:cstheme="minorHAnsi"/>
                <w:i/>
                <w:iCs/>
                <w:sz w:val="22"/>
                <w:szCs w:val="22"/>
              </w:rPr>
              <w:t xml:space="preserve"> edition, </w:t>
            </w:r>
            <w:proofErr w:type="spellStart"/>
            <w:r w:rsidRPr="00814869">
              <w:rPr>
                <w:rFonts w:asciiTheme="minorHAnsi" w:hAnsiTheme="minorHAnsi" w:cstheme="minorHAnsi"/>
                <w:i/>
                <w:iCs/>
                <w:sz w:val="22"/>
                <w:szCs w:val="22"/>
              </w:rPr>
              <w:t>OnAmerican</w:t>
            </w:r>
            <w:proofErr w:type="spellEnd"/>
            <w:r w:rsidRPr="00814869">
              <w:rPr>
                <w:rFonts w:asciiTheme="minorHAnsi" w:hAnsiTheme="minorHAnsi" w:cstheme="minorHAnsi"/>
                <w:i/>
                <w:iCs/>
                <w:sz w:val="22"/>
                <w:szCs w:val="22"/>
              </w:rPr>
              <w:t xml:space="preserve"> Popular Music, and OnMusic Jazz </w:t>
            </w:r>
            <w:r w:rsidRPr="00814869">
              <w:rPr>
                <w:rFonts w:asciiTheme="minorHAnsi" w:hAnsiTheme="minorHAnsi" w:cstheme="minorHAnsi"/>
                <w:sz w:val="22"/>
                <w:szCs w:val="22"/>
              </w:rPr>
              <w:t xml:space="preserve">courses do not include any specific built-in accessibility or compatibility features. However, users experiencing compatibility questions or issues may request additional assistance from Connect </w:t>
            </w:r>
            <w:proofErr w:type="gramStart"/>
            <w:r w:rsidRPr="00814869">
              <w:rPr>
                <w:rFonts w:asciiTheme="minorHAnsi" w:hAnsiTheme="minorHAnsi" w:cstheme="minorHAnsi"/>
                <w:sz w:val="22"/>
                <w:szCs w:val="22"/>
              </w:rPr>
              <w:t>For</w:t>
            </w:r>
            <w:proofErr w:type="gramEnd"/>
            <w:r w:rsidRPr="00814869">
              <w:rPr>
                <w:rFonts w:asciiTheme="minorHAnsi" w:hAnsiTheme="minorHAnsi" w:cstheme="minorHAnsi"/>
                <w:sz w:val="22"/>
                <w:szCs w:val="22"/>
              </w:rPr>
              <w:t xml:space="preserve"> Education®.</w:t>
            </w:r>
          </w:p>
        </w:tc>
      </w:tr>
      <w:tr w:rsidR="007B6CDA" w:rsidRPr="00814869" w14:paraId="64080A1C" w14:textId="77777777" w:rsidTr="00032E8A">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40350C5D"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12.1.2 Accessible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4E2827F2" w14:textId="77777777" w:rsidR="007B6CDA" w:rsidRPr="00814869" w:rsidRDefault="007B6CDA" w:rsidP="00BF4340">
            <w:pPr>
              <w:rPr>
                <w:rFonts w:asciiTheme="minorHAnsi" w:eastAsia="Times New Roman" w:hAnsiTheme="minorHAnsi" w:cstheme="minorHAnsi"/>
                <w:sz w:val="22"/>
                <w:szCs w:val="22"/>
              </w:rPr>
            </w:pPr>
            <w:r w:rsidRPr="00814869">
              <w:rPr>
                <w:rFonts w:asciiTheme="minorHAnsi" w:eastAsia="Times New Roman" w:hAnsiTheme="minorHAnsi" w:cstheme="minorHAnsi"/>
                <w:sz w:val="22"/>
                <w:szCs w:val="22"/>
              </w:rPr>
              <w:t xml:space="preserve">See </w:t>
            </w:r>
            <w:hyperlink w:anchor="_WCAG_2.x_Report" w:history="1">
              <w:r w:rsidRPr="00814869">
                <w:rPr>
                  <w:rFonts w:asciiTheme="minorHAnsi" w:eastAsia="Times New Roman" w:hAnsiTheme="minorHAnsi" w:cstheme="minorHAnsi"/>
                  <w:color w:val="0000FF"/>
                  <w:sz w:val="22"/>
                  <w:szCs w:val="22"/>
                  <w:u w:val="single"/>
                </w:rPr>
                <w:t>WCAG 2.x</w:t>
              </w:r>
            </w:hyperlink>
            <w:r w:rsidRPr="00814869">
              <w:rPr>
                <w:rFonts w:asciiTheme="minorHAnsi" w:eastAsia="Times New Roman" w:hAnsiTheme="minorHAnsi" w:cstheme="minorHAnsi"/>
                <w:sz w:val="22"/>
                <w:szCs w:val="22"/>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D0CECE"/>
            <w:hideMark/>
          </w:tcPr>
          <w:p w14:paraId="759158C9"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See information in WCAG 2.x section</w:t>
            </w:r>
          </w:p>
        </w:tc>
      </w:tr>
      <w:tr w:rsidR="007B6CDA" w:rsidRPr="00814869" w14:paraId="5FF3F9A8" w14:textId="77777777" w:rsidTr="00032E8A">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hideMark/>
          </w:tcPr>
          <w:p w14:paraId="2378AE03"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12.2 Support Services</w:t>
            </w:r>
          </w:p>
        </w:tc>
        <w:tc>
          <w:tcPr>
            <w:tcW w:w="1350" w:type="pct"/>
            <w:tcBorders>
              <w:top w:val="outset" w:sz="6" w:space="0" w:color="auto"/>
              <w:left w:val="outset" w:sz="6" w:space="0" w:color="auto"/>
              <w:bottom w:val="outset" w:sz="6" w:space="0" w:color="auto"/>
              <w:right w:val="outset" w:sz="6" w:space="0" w:color="auto"/>
            </w:tcBorders>
            <w:shd w:val="clear" w:color="auto" w:fill="D0CECE"/>
            <w:hideMark/>
          </w:tcPr>
          <w:p w14:paraId="67B87AC2"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hideMark/>
          </w:tcPr>
          <w:p w14:paraId="2B4A643B"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Heading cell – no response required</w:t>
            </w:r>
          </w:p>
        </w:tc>
      </w:tr>
      <w:tr w:rsidR="007B6CDA" w:rsidRPr="00814869" w14:paraId="7D0960A6" w14:textId="77777777" w:rsidTr="00032E8A">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2DBD9426"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12.2.2 Information on accessibility and compatibility features</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5CE941C8"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hideMark/>
          </w:tcPr>
          <w:p w14:paraId="7B8D7689" w14:textId="54676446"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 xml:space="preserve">The </w:t>
            </w:r>
            <w:r w:rsidRPr="00814869">
              <w:rPr>
                <w:rFonts w:asciiTheme="minorHAnsi" w:hAnsiTheme="minorHAnsi" w:cstheme="minorHAnsi"/>
                <w:i/>
                <w:iCs/>
                <w:sz w:val="22"/>
                <w:szCs w:val="22"/>
              </w:rPr>
              <w:t>OnMusic Rock 3</w:t>
            </w:r>
            <w:r w:rsidRPr="00814869">
              <w:rPr>
                <w:rFonts w:asciiTheme="minorHAnsi" w:hAnsiTheme="minorHAnsi" w:cstheme="minorHAnsi"/>
                <w:i/>
                <w:iCs/>
                <w:sz w:val="22"/>
                <w:szCs w:val="22"/>
                <w:vertAlign w:val="superscript"/>
              </w:rPr>
              <w:t>rd</w:t>
            </w:r>
            <w:r w:rsidRPr="00814869">
              <w:rPr>
                <w:rFonts w:asciiTheme="minorHAnsi" w:hAnsiTheme="minorHAnsi" w:cstheme="minorHAnsi"/>
                <w:i/>
                <w:iCs/>
                <w:sz w:val="22"/>
                <w:szCs w:val="22"/>
              </w:rPr>
              <w:t xml:space="preserve"> edition, </w:t>
            </w:r>
            <w:proofErr w:type="spellStart"/>
            <w:r w:rsidRPr="00814869">
              <w:rPr>
                <w:rFonts w:asciiTheme="minorHAnsi" w:hAnsiTheme="minorHAnsi" w:cstheme="minorHAnsi"/>
                <w:i/>
                <w:iCs/>
                <w:sz w:val="22"/>
                <w:szCs w:val="22"/>
              </w:rPr>
              <w:t>OnAmerican</w:t>
            </w:r>
            <w:proofErr w:type="spellEnd"/>
            <w:r w:rsidRPr="00814869">
              <w:rPr>
                <w:rFonts w:asciiTheme="minorHAnsi" w:hAnsiTheme="minorHAnsi" w:cstheme="minorHAnsi"/>
                <w:i/>
                <w:iCs/>
                <w:sz w:val="22"/>
                <w:szCs w:val="22"/>
              </w:rPr>
              <w:t xml:space="preserve"> Popular Music, and OnMusic Jazz </w:t>
            </w:r>
            <w:r w:rsidRPr="00814869">
              <w:rPr>
                <w:rFonts w:asciiTheme="minorHAnsi" w:hAnsiTheme="minorHAnsi" w:cstheme="minorHAnsi"/>
                <w:sz w:val="22"/>
                <w:szCs w:val="22"/>
              </w:rPr>
              <w:t xml:space="preserve">courses do not include any specific built-in accessibility or compatibility features. However, users experiencing compatibility questions or issues may request additional assistance from Connect </w:t>
            </w:r>
            <w:proofErr w:type="gramStart"/>
            <w:r w:rsidRPr="00814869">
              <w:rPr>
                <w:rFonts w:asciiTheme="minorHAnsi" w:hAnsiTheme="minorHAnsi" w:cstheme="minorHAnsi"/>
                <w:sz w:val="22"/>
                <w:szCs w:val="22"/>
              </w:rPr>
              <w:t>For</w:t>
            </w:r>
            <w:proofErr w:type="gramEnd"/>
            <w:r w:rsidRPr="00814869">
              <w:rPr>
                <w:rFonts w:asciiTheme="minorHAnsi" w:hAnsiTheme="minorHAnsi" w:cstheme="minorHAnsi"/>
                <w:sz w:val="22"/>
                <w:szCs w:val="22"/>
              </w:rPr>
              <w:t xml:space="preserve"> Education®.</w:t>
            </w:r>
          </w:p>
        </w:tc>
      </w:tr>
      <w:tr w:rsidR="007B6CDA" w:rsidRPr="00814869" w14:paraId="39E85A80" w14:textId="77777777" w:rsidTr="00032E8A">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6BCDBC4F"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12.2.3 Effective communication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4EBE1437"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Supports</w:t>
            </w:r>
          </w:p>
        </w:tc>
        <w:tc>
          <w:tcPr>
            <w:tcW w:w="1345" w:type="pct"/>
            <w:tcBorders>
              <w:top w:val="outset" w:sz="6" w:space="0" w:color="auto"/>
              <w:left w:val="outset" w:sz="6" w:space="0" w:color="auto"/>
              <w:bottom w:val="outset" w:sz="6" w:space="0" w:color="auto"/>
              <w:right w:val="outset" w:sz="6" w:space="0" w:color="auto"/>
            </w:tcBorders>
            <w:shd w:val="clear" w:color="auto" w:fill="auto"/>
            <w:hideMark/>
          </w:tcPr>
          <w:p w14:paraId="6D1A6303"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 xml:space="preserve">Connect For Education® customers have access to electronic support by emailing </w:t>
            </w:r>
            <w:hyperlink r:id="rId99" w:history="1">
              <w:r w:rsidRPr="00814869">
                <w:rPr>
                  <w:rStyle w:val="Hyperlink"/>
                  <w:rFonts w:asciiTheme="minorHAnsi" w:hAnsiTheme="minorHAnsi" w:cstheme="minorHAnsi"/>
                  <w:sz w:val="22"/>
                  <w:szCs w:val="22"/>
                </w:rPr>
                <w:t>support@connect4education.com</w:t>
              </w:r>
            </w:hyperlink>
            <w:r w:rsidRPr="00814869">
              <w:rPr>
                <w:rFonts w:asciiTheme="minorHAnsi" w:hAnsiTheme="minorHAnsi" w:cstheme="minorHAnsi"/>
                <w:sz w:val="22"/>
                <w:szCs w:val="22"/>
              </w:rPr>
              <w:t xml:space="preserve"> or by calling Technical Support at (703)880-1180 ext. 200, Monday – Friday 9 AM to 6 PM Eastern Time (USA). Our staff will adapt communication to the needs of our users.</w:t>
            </w:r>
          </w:p>
          <w:p w14:paraId="28554C8C"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 xml:space="preserve">Hearing-impaired customers in the U.S. who wish to speak to a Technical Support specialist may also use a telecommunications relay service (TRS). Information about the TRS is available at </w:t>
            </w:r>
            <w:hyperlink r:id="rId100" w:history="1">
              <w:r w:rsidRPr="00814869">
                <w:rPr>
                  <w:rStyle w:val="Hyperlink"/>
                  <w:rFonts w:asciiTheme="minorHAnsi" w:hAnsiTheme="minorHAnsi" w:cstheme="minorHAnsi"/>
                  <w:sz w:val="22"/>
                  <w:szCs w:val="22"/>
                </w:rPr>
                <w:t>https://www.fcc.gov/consumers/guides/telecommunications-relay-service-trs</w:t>
              </w:r>
            </w:hyperlink>
            <w:r w:rsidRPr="00814869">
              <w:rPr>
                <w:rFonts w:asciiTheme="minorHAnsi" w:hAnsiTheme="minorHAnsi" w:cstheme="minorHAnsi"/>
                <w:sz w:val="22"/>
                <w:szCs w:val="22"/>
              </w:rPr>
              <w:t xml:space="preserve">. </w:t>
            </w:r>
          </w:p>
          <w:p w14:paraId="6B666468"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lastRenderedPageBreak/>
              <w:t xml:space="preserve">Dialing 711 will link users directly to the relay service and a communications assistance (CA), who will place the call. </w:t>
            </w:r>
          </w:p>
          <w:p w14:paraId="5226E9E8"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International hearing-impaired customers should use the TRS at (605) 224-1837. A Technical Support technician will respond to technical issues according to the standard service request process.</w:t>
            </w:r>
          </w:p>
        </w:tc>
      </w:tr>
      <w:tr w:rsidR="007B6CDA" w:rsidRPr="00814869" w14:paraId="495B0F22" w14:textId="77777777" w:rsidTr="00032E8A">
        <w:trPr>
          <w:trHeight w:val="302"/>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uto"/>
            <w:hideMark/>
          </w:tcPr>
          <w:p w14:paraId="21E4A596"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lastRenderedPageBreak/>
              <w:t>12.2.4 Accessible documentation</w:t>
            </w:r>
          </w:p>
        </w:tc>
        <w:tc>
          <w:tcPr>
            <w:tcW w:w="1350" w:type="pct"/>
            <w:tcBorders>
              <w:top w:val="outset" w:sz="6" w:space="0" w:color="auto"/>
              <w:left w:val="outset" w:sz="6" w:space="0" w:color="auto"/>
              <w:bottom w:val="outset" w:sz="6" w:space="0" w:color="auto"/>
              <w:right w:val="outset" w:sz="6" w:space="0" w:color="auto"/>
            </w:tcBorders>
            <w:shd w:val="clear" w:color="auto" w:fill="auto"/>
            <w:hideMark/>
          </w:tcPr>
          <w:p w14:paraId="5BB13119" w14:textId="77777777" w:rsidR="007B6CDA" w:rsidRPr="00814869" w:rsidRDefault="007B6CDA" w:rsidP="00BF4340">
            <w:pPr>
              <w:rPr>
                <w:rFonts w:asciiTheme="minorHAnsi" w:eastAsia="Times New Roman" w:hAnsiTheme="minorHAnsi" w:cstheme="minorHAnsi"/>
                <w:sz w:val="22"/>
                <w:szCs w:val="22"/>
              </w:rPr>
            </w:pPr>
            <w:r w:rsidRPr="00814869">
              <w:rPr>
                <w:rFonts w:asciiTheme="minorHAnsi" w:eastAsia="Times New Roman" w:hAnsiTheme="minorHAnsi" w:cstheme="minorHAnsi"/>
                <w:sz w:val="22"/>
                <w:szCs w:val="22"/>
              </w:rPr>
              <w:t xml:space="preserve">See </w:t>
            </w:r>
            <w:hyperlink w:anchor="_WCAG_2.x_Report" w:history="1">
              <w:r w:rsidRPr="00814869">
                <w:rPr>
                  <w:rFonts w:asciiTheme="minorHAnsi" w:eastAsia="Times New Roman" w:hAnsiTheme="minorHAnsi" w:cstheme="minorHAnsi"/>
                  <w:color w:val="0000FF"/>
                  <w:sz w:val="22"/>
                  <w:szCs w:val="22"/>
                  <w:u w:val="single"/>
                </w:rPr>
                <w:t>WCAG 2.x</w:t>
              </w:r>
            </w:hyperlink>
            <w:r w:rsidRPr="00814869">
              <w:rPr>
                <w:rFonts w:asciiTheme="minorHAnsi" w:eastAsia="Times New Roman" w:hAnsiTheme="minorHAnsi" w:cstheme="minorHAnsi"/>
                <w:sz w:val="22"/>
                <w:szCs w:val="22"/>
              </w:rPr>
              <w:t xml:space="preserve"> section</w:t>
            </w:r>
          </w:p>
        </w:tc>
        <w:tc>
          <w:tcPr>
            <w:tcW w:w="1345" w:type="pct"/>
            <w:tcBorders>
              <w:top w:val="outset" w:sz="6" w:space="0" w:color="auto"/>
              <w:left w:val="outset" w:sz="6" w:space="0" w:color="auto"/>
              <w:bottom w:val="outset" w:sz="6" w:space="0" w:color="auto"/>
              <w:right w:val="outset" w:sz="6" w:space="0" w:color="auto"/>
            </w:tcBorders>
            <w:shd w:val="clear" w:color="auto" w:fill="D0CECE"/>
            <w:hideMark/>
          </w:tcPr>
          <w:p w14:paraId="37B58278" w14:textId="77777777" w:rsidR="007B6CDA" w:rsidRPr="00814869" w:rsidRDefault="007B6CDA" w:rsidP="00BF4340">
            <w:pPr>
              <w:rPr>
                <w:rFonts w:asciiTheme="minorHAnsi" w:hAnsiTheme="minorHAnsi" w:cstheme="minorHAnsi"/>
                <w:sz w:val="22"/>
                <w:szCs w:val="22"/>
              </w:rPr>
            </w:pPr>
            <w:r w:rsidRPr="00814869">
              <w:rPr>
                <w:rFonts w:asciiTheme="minorHAnsi" w:hAnsiTheme="minorHAnsi" w:cstheme="minorHAnsi"/>
                <w:sz w:val="22"/>
                <w:szCs w:val="22"/>
              </w:rPr>
              <w:t>See information in WCAG 2.x section</w:t>
            </w:r>
          </w:p>
        </w:tc>
      </w:tr>
    </w:tbl>
    <w:p w14:paraId="6A9E981D" w14:textId="63484A41" w:rsidR="004F199F" w:rsidRPr="00814869" w:rsidRDefault="004F199F" w:rsidP="00BF4340">
      <w:pPr>
        <w:pStyle w:val="Heading3"/>
        <w:spacing w:before="840"/>
        <w:rPr>
          <w:rStyle w:val="Hyperlink"/>
          <w:rFonts w:asciiTheme="minorHAnsi" w:hAnsiTheme="minorHAnsi" w:cstheme="minorHAnsi"/>
          <w:b w:val="0"/>
          <w:i/>
          <w:szCs w:val="36"/>
          <w:lang w:val="en-US"/>
        </w:rPr>
      </w:pPr>
      <w:r w:rsidRPr="00814869">
        <w:rPr>
          <w:rFonts w:asciiTheme="minorHAnsi" w:hAnsiTheme="minorHAnsi" w:cstheme="minorHAnsi"/>
          <w:lang w:val="en-US"/>
        </w:rPr>
        <w:t xml:space="preserve">Chapter </w:t>
      </w:r>
      <w:r w:rsidRPr="00814869">
        <w:rPr>
          <w:rFonts w:asciiTheme="minorHAnsi" w:hAnsiTheme="minorHAnsi" w:cstheme="minorHAnsi"/>
          <w:sz w:val="28"/>
          <w:szCs w:val="28"/>
          <w:lang w:val="en-US"/>
        </w:rPr>
        <w:fldChar w:fldCharType="begin"/>
      </w:r>
      <w:r w:rsidRPr="00814869">
        <w:rPr>
          <w:rFonts w:asciiTheme="minorHAnsi" w:hAnsiTheme="minorHAnsi" w:cstheme="minorHAnsi"/>
          <w:lang w:val="en-US"/>
        </w:rPr>
        <w:instrText xml:space="preserve"> HYPERLINK "https://www.etsi.org/deliver/etsi_en/301500_301599/301549/03.02.01_60/en_301549v030201p.pdf" \l "page=86" </w:instrText>
      </w:r>
      <w:r w:rsidRPr="00814869">
        <w:rPr>
          <w:rFonts w:asciiTheme="minorHAnsi" w:hAnsiTheme="minorHAnsi" w:cstheme="minorHAnsi"/>
          <w:sz w:val="28"/>
          <w:szCs w:val="28"/>
          <w:lang w:val="en-US"/>
        </w:rPr>
      </w:r>
      <w:r w:rsidRPr="00814869">
        <w:rPr>
          <w:rFonts w:asciiTheme="minorHAnsi" w:hAnsiTheme="minorHAnsi" w:cstheme="minorHAnsi"/>
          <w:sz w:val="28"/>
          <w:szCs w:val="28"/>
          <w:lang w:val="en-US"/>
        </w:rPr>
        <w:fldChar w:fldCharType="separate"/>
      </w:r>
      <w:r w:rsidRPr="00814869">
        <w:rPr>
          <w:rStyle w:val="Hyperlink"/>
          <w:rFonts w:asciiTheme="minorHAnsi" w:hAnsiTheme="minorHAnsi" w:cstheme="minorHAnsi"/>
          <w:lang w:val="en-US"/>
        </w:rPr>
        <w:t>13: ICT Providing Relay or Emergency Service Access</w:t>
      </w:r>
      <w:bookmarkEnd w:id="52"/>
    </w:p>
    <w:p w14:paraId="613E935C" w14:textId="6DE14031" w:rsidR="004F199F" w:rsidRPr="00814869" w:rsidRDefault="004F199F" w:rsidP="00BF4340">
      <w:pPr>
        <w:spacing w:before="240"/>
        <w:rPr>
          <w:rFonts w:asciiTheme="minorHAnsi" w:hAnsiTheme="minorHAnsi" w:cstheme="minorHAnsi"/>
        </w:rPr>
      </w:pPr>
      <w:r w:rsidRPr="00814869">
        <w:rPr>
          <w:rFonts w:asciiTheme="minorHAnsi" w:eastAsia="Times New Roman" w:hAnsiTheme="minorHAnsi" w:cstheme="minorHAnsi"/>
          <w:b/>
          <w:bCs/>
          <w:sz w:val="32"/>
          <w:szCs w:val="32"/>
          <w:lang w:eastAsia="x-none"/>
        </w:rPr>
        <w:fldChar w:fldCharType="end"/>
      </w:r>
      <w:r w:rsidRPr="00814869">
        <w:rPr>
          <w:rFonts w:asciiTheme="minorHAnsi" w:hAnsiTheme="minorHAnsi" w:cstheme="minorHAnsi"/>
        </w:rPr>
        <w:t xml:space="preserve">Notes: This chapter is not applicable to the </w:t>
      </w:r>
      <w:r w:rsidRPr="00814869">
        <w:rPr>
          <w:rFonts w:asciiTheme="minorHAnsi" w:hAnsiTheme="minorHAnsi" w:cstheme="minorHAnsi"/>
          <w:i/>
          <w:iCs/>
        </w:rPr>
        <w:t>OnAmerican Popular Music, OnMusic Jazz 2nd Edition</w:t>
      </w:r>
      <w:r w:rsidRPr="00814869">
        <w:rPr>
          <w:rFonts w:asciiTheme="minorHAnsi" w:hAnsiTheme="minorHAnsi" w:cstheme="minorHAnsi"/>
        </w:rPr>
        <w:t>, or the</w:t>
      </w:r>
      <w:r w:rsidRPr="00814869">
        <w:rPr>
          <w:rFonts w:asciiTheme="minorHAnsi" w:hAnsiTheme="minorHAnsi" w:cstheme="minorHAnsi"/>
          <w:i/>
          <w:iCs/>
        </w:rPr>
        <w:t xml:space="preserve"> OnMusic Rock 3rd Edition </w:t>
      </w:r>
      <w:r w:rsidRPr="00814869">
        <w:rPr>
          <w:rFonts w:asciiTheme="minorHAnsi" w:hAnsiTheme="minorHAnsi" w:cstheme="minorHAnsi"/>
        </w:rPr>
        <w:t xml:space="preserve">and is removed. </w:t>
      </w:r>
    </w:p>
    <w:p w14:paraId="38A81B45" w14:textId="77777777" w:rsidR="004F199F" w:rsidRPr="00814869" w:rsidRDefault="004F199F" w:rsidP="00BF4340">
      <w:pPr>
        <w:pStyle w:val="Heading2"/>
        <w:spacing w:before="840" w:beforeAutospacing="0"/>
        <w:rPr>
          <w:rFonts w:asciiTheme="minorHAnsi" w:hAnsiTheme="minorHAnsi" w:cstheme="minorHAnsi"/>
          <w:lang w:val="en-US"/>
        </w:rPr>
      </w:pPr>
      <w:bookmarkStart w:id="53" w:name="_Toc512938950"/>
      <w:r w:rsidRPr="00814869">
        <w:rPr>
          <w:rFonts w:asciiTheme="minorHAnsi" w:hAnsiTheme="minorHAnsi" w:cstheme="minorHAnsi"/>
          <w:lang w:val="en-US"/>
        </w:rPr>
        <w:t xml:space="preserve">Legal Disclaimer </w:t>
      </w:r>
      <w:bookmarkEnd w:id="53"/>
    </w:p>
    <w:p w14:paraId="0D0C3619" w14:textId="3E68FCA2" w:rsidR="00481E9E" w:rsidRPr="00814869" w:rsidRDefault="004F199F" w:rsidP="00BF4340">
      <w:pPr>
        <w:spacing w:line="360" w:lineRule="auto"/>
        <w:rPr>
          <w:rFonts w:asciiTheme="minorHAnsi" w:hAnsiTheme="minorHAnsi" w:cstheme="minorHAnsi"/>
          <w:sz w:val="22"/>
          <w:szCs w:val="22"/>
        </w:rPr>
      </w:pPr>
      <w:r w:rsidRPr="00814869">
        <w:rPr>
          <w:rFonts w:asciiTheme="minorHAnsi" w:hAnsiTheme="minorHAnsi" w:cstheme="minorHAnsi"/>
        </w:rPr>
        <w:t xml:space="preserve">This document is a voluntary sharing of our current accessibility conformance and is for informational purposes only. Connect For Education® makes no warranties, expressed or implied, in this document. The information contained in this document represents the current view of Connect </w:t>
      </w:r>
      <w:proofErr w:type="gramStart"/>
      <w:r w:rsidRPr="00814869">
        <w:rPr>
          <w:rFonts w:asciiTheme="minorHAnsi" w:hAnsiTheme="minorHAnsi" w:cstheme="minorHAnsi"/>
        </w:rPr>
        <w:t>For</w:t>
      </w:r>
      <w:proofErr w:type="gramEnd"/>
      <w:r w:rsidRPr="00814869">
        <w:rPr>
          <w:rFonts w:asciiTheme="minorHAnsi" w:hAnsiTheme="minorHAnsi" w:cstheme="minorHAnsi"/>
        </w:rPr>
        <w:t xml:space="preserve"> Education® on the issues discussed as of the date of publication. </w:t>
      </w:r>
    </w:p>
    <w:sectPr w:rsidR="00481E9E" w:rsidRPr="00814869" w:rsidSect="00670514">
      <w:footerReference w:type="default" r:id="rId101"/>
      <w:footerReference w:type="first" r:id="rId102"/>
      <w:pgSz w:w="12240" w:h="15840"/>
      <w:pgMar w:top="1440" w:right="1080" w:bottom="1440" w:left="108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D13A9" w14:textId="77777777" w:rsidR="00B42564" w:rsidRDefault="00B42564" w:rsidP="006C22F1">
      <w:r>
        <w:separator/>
      </w:r>
    </w:p>
  </w:endnote>
  <w:endnote w:type="continuationSeparator" w:id="0">
    <w:p w14:paraId="231E107B" w14:textId="77777777" w:rsidR="00B42564" w:rsidRDefault="00B42564" w:rsidP="006C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82688" w14:textId="77777777" w:rsidR="00424185" w:rsidRDefault="00424185" w:rsidP="006C22F1">
    <w:pPr>
      <w:pStyle w:val="Footer"/>
    </w:pPr>
    <w:r>
      <w:t xml:space="preserve">Page </w:t>
    </w:r>
    <w:r>
      <w:fldChar w:fldCharType="begin"/>
    </w:r>
    <w:r>
      <w:instrText xml:space="preserve"> PAGE </w:instrText>
    </w:r>
    <w:r>
      <w:fldChar w:fldCharType="separate"/>
    </w:r>
    <w:r w:rsidR="00472959">
      <w:rPr>
        <w:noProof/>
      </w:rPr>
      <w:t>48</w:t>
    </w:r>
    <w:r>
      <w:fldChar w:fldCharType="end"/>
    </w:r>
    <w:r>
      <w:t xml:space="preserve"> of </w:t>
    </w:r>
    <w:r>
      <w:fldChar w:fldCharType="begin"/>
    </w:r>
    <w:r>
      <w:instrText xml:space="preserve"> NUMPAGES  </w:instrText>
    </w:r>
    <w:r>
      <w:fldChar w:fldCharType="separate"/>
    </w:r>
    <w:r w:rsidR="00472959">
      <w:rPr>
        <w:noProof/>
      </w:rPr>
      <w:t>50</w:t>
    </w:r>
    <w:r>
      <w:rPr>
        <w:noProof/>
      </w:rPr>
      <w:fldChar w:fldCharType="end"/>
    </w:r>
  </w:p>
  <w:p w14:paraId="7C9B3719" w14:textId="77777777" w:rsidR="00424185" w:rsidRDefault="00424185" w:rsidP="006C2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4CC0D" w14:textId="77777777" w:rsidR="00424185" w:rsidRPr="00852F1A" w:rsidRDefault="00424185" w:rsidP="006C22F1">
    <w:r w:rsidRPr="00852F1A">
      <w:t>__________________________________</w:t>
    </w:r>
  </w:p>
  <w:p w14:paraId="79E4E2A4" w14:textId="661AB7AA" w:rsidR="00424185" w:rsidRDefault="007723F8" w:rsidP="006C22F1">
    <w:pPr>
      <w:pStyle w:val="Footer"/>
    </w:pPr>
    <w:r>
      <w:t>‘</w:t>
    </w:r>
    <w:r w:rsidR="00424185" w:rsidRPr="003C2DE7">
      <w:t>Voluntary Product Accessibility Template</w:t>
    </w:r>
    <w:r>
      <w:t>’</w:t>
    </w:r>
    <w:r w:rsidR="00424185" w:rsidRPr="003C2DE7">
      <w:t xml:space="preserve"> and </w:t>
    </w:r>
    <w:r>
      <w:t>‘</w:t>
    </w:r>
    <w:r w:rsidR="00424185" w:rsidRPr="003C2DE7">
      <w:t>VPAT</w:t>
    </w:r>
    <w:r>
      <w:t>’</w:t>
    </w:r>
    <w:r w:rsidR="00424185" w:rsidRPr="003C2DE7">
      <w:t xml:space="preserve"> are registered</w:t>
    </w:r>
    <w:r w:rsidR="00424185" w:rsidRPr="003C2DE7">
      <w:br/>
    </w:r>
    <w:r w:rsidR="00424185">
      <w:t xml:space="preserve">service </w:t>
    </w:r>
    <w:r w:rsidR="00424185" w:rsidRPr="003C2DE7">
      <w:t>mark</w:t>
    </w:r>
    <w:r w:rsidR="00424185">
      <w:t>s</w:t>
    </w:r>
    <w:r w:rsidR="00424185" w:rsidRPr="003C2DE7">
      <w:t xml:space="preserve"> of </w:t>
    </w:r>
    <w:r w:rsidR="00424185">
      <w:t xml:space="preserve">the </w:t>
    </w:r>
    <w:r w:rsidR="00424185" w:rsidRPr="003C2DE7">
      <w:t>Information Technology Industry Council (ITI)</w:t>
    </w:r>
    <w:r w:rsidR="00424185" w:rsidRPr="003C2DE7">
      <w:tab/>
      <w:t xml:space="preserve">Page </w:t>
    </w:r>
    <w:r w:rsidR="00424185" w:rsidRPr="003C2DE7">
      <w:rPr>
        <w:b/>
      </w:rPr>
      <w:fldChar w:fldCharType="begin"/>
    </w:r>
    <w:r w:rsidR="00424185" w:rsidRPr="003C2DE7">
      <w:rPr>
        <w:b/>
      </w:rPr>
      <w:instrText xml:space="preserve"> PAGE </w:instrText>
    </w:r>
    <w:r w:rsidR="00424185" w:rsidRPr="003C2DE7">
      <w:rPr>
        <w:b/>
      </w:rPr>
      <w:fldChar w:fldCharType="separate"/>
    </w:r>
    <w:r w:rsidR="00472959">
      <w:rPr>
        <w:b/>
        <w:noProof/>
      </w:rPr>
      <w:t>11</w:t>
    </w:r>
    <w:r w:rsidR="00424185" w:rsidRPr="003C2DE7">
      <w:rPr>
        <w:b/>
      </w:rPr>
      <w:fldChar w:fldCharType="end"/>
    </w:r>
    <w:r w:rsidR="00424185" w:rsidRPr="003C2DE7">
      <w:t xml:space="preserve"> of </w:t>
    </w:r>
    <w:r w:rsidR="00424185" w:rsidRPr="003C2DE7">
      <w:rPr>
        <w:b/>
      </w:rPr>
      <w:fldChar w:fldCharType="begin"/>
    </w:r>
    <w:r w:rsidR="00424185" w:rsidRPr="003C2DE7">
      <w:rPr>
        <w:b/>
      </w:rPr>
      <w:instrText xml:space="preserve"> NUMPAGES  </w:instrText>
    </w:r>
    <w:r w:rsidR="00424185" w:rsidRPr="003C2DE7">
      <w:rPr>
        <w:b/>
      </w:rPr>
      <w:fldChar w:fldCharType="separate"/>
    </w:r>
    <w:r w:rsidR="00472959">
      <w:rPr>
        <w:b/>
        <w:noProof/>
      </w:rPr>
      <w:t>50</w:t>
    </w:r>
    <w:r w:rsidR="00424185"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51569" w14:textId="77777777" w:rsidR="00B42564" w:rsidRDefault="00B42564" w:rsidP="006C22F1">
      <w:r>
        <w:separator/>
      </w:r>
    </w:p>
  </w:footnote>
  <w:footnote w:type="continuationSeparator" w:id="0">
    <w:p w14:paraId="5416575F" w14:textId="77777777" w:rsidR="00B42564" w:rsidRDefault="00B42564" w:rsidP="006C2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707B7"/>
    <w:multiLevelType w:val="hybridMultilevel"/>
    <w:tmpl w:val="439E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66DDB"/>
    <w:multiLevelType w:val="hybridMultilevel"/>
    <w:tmpl w:val="5324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47355"/>
    <w:multiLevelType w:val="hybridMultilevel"/>
    <w:tmpl w:val="AACE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872B2"/>
    <w:multiLevelType w:val="hybridMultilevel"/>
    <w:tmpl w:val="EB48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34910"/>
    <w:multiLevelType w:val="multilevel"/>
    <w:tmpl w:val="62966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BC5F78"/>
    <w:multiLevelType w:val="multilevel"/>
    <w:tmpl w:val="9C222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77EC1"/>
    <w:multiLevelType w:val="multilevel"/>
    <w:tmpl w:val="EBB2B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17325"/>
    <w:multiLevelType w:val="hybridMultilevel"/>
    <w:tmpl w:val="4592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74E18"/>
    <w:multiLevelType w:val="hybridMultilevel"/>
    <w:tmpl w:val="5F1A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53A11"/>
    <w:multiLevelType w:val="hybridMultilevel"/>
    <w:tmpl w:val="CA94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A61DF8"/>
    <w:multiLevelType w:val="hybridMultilevel"/>
    <w:tmpl w:val="EC5E6AB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047565B"/>
    <w:multiLevelType w:val="hybridMultilevel"/>
    <w:tmpl w:val="75EE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AE3770"/>
    <w:multiLevelType w:val="hybridMultilevel"/>
    <w:tmpl w:val="EF169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1BA6C74"/>
    <w:multiLevelType w:val="hybridMultilevel"/>
    <w:tmpl w:val="59AC6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301F77"/>
    <w:multiLevelType w:val="hybridMultilevel"/>
    <w:tmpl w:val="BA56F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8AE233B"/>
    <w:multiLevelType w:val="hybridMultilevel"/>
    <w:tmpl w:val="F6DE2A4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BE5069D"/>
    <w:multiLevelType w:val="hybridMultilevel"/>
    <w:tmpl w:val="47A039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A53308"/>
    <w:multiLevelType w:val="hybridMultilevel"/>
    <w:tmpl w:val="0E24C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F6A0096"/>
    <w:multiLevelType w:val="hybridMultilevel"/>
    <w:tmpl w:val="640A4E7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0" w15:restartNumberingAfterBreak="0">
    <w:nsid w:val="456906B4"/>
    <w:multiLevelType w:val="hybridMultilevel"/>
    <w:tmpl w:val="A69AFDF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3D242D"/>
    <w:multiLevelType w:val="hybridMultilevel"/>
    <w:tmpl w:val="18FE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F35414"/>
    <w:multiLevelType w:val="multilevel"/>
    <w:tmpl w:val="77488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815CB7"/>
    <w:multiLevelType w:val="hybridMultilevel"/>
    <w:tmpl w:val="5DC000A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DAD760D"/>
    <w:multiLevelType w:val="hybridMultilevel"/>
    <w:tmpl w:val="FA20569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0" w15:restartNumberingAfterBreak="0">
    <w:nsid w:val="607C4B0C"/>
    <w:multiLevelType w:val="hybridMultilevel"/>
    <w:tmpl w:val="BF687E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3615958"/>
    <w:multiLevelType w:val="hybridMultilevel"/>
    <w:tmpl w:val="75C80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0D2E12"/>
    <w:multiLevelType w:val="hybridMultilevel"/>
    <w:tmpl w:val="2D56A7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E6D06"/>
    <w:multiLevelType w:val="multilevel"/>
    <w:tmpl w:val="99F02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E550B73"/>
    <w:multiLevelType w:val="hybridMultilevel"/>
    <w:tmpl w:val="F73EBD0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F4A2F79"/>
    <w:multiLevelType w:val="hybridMultilevel"/>
    <w:tmpl w:val="4AAC35F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F8103FA"/>
    <w:multiLevelType w:val="hybridMultilevel"/>
    <w:tmpl w:val="24AA021A"/>
    <w:lvl w:ilvl="0" w:tplc="05828804">
      <w:start w:val="1"/>
      <w:numFmt w:val="decimal"/>
      <w:lvlText w:val="%1."/>
      <w:lvlJc w:val="left"/>
      <w:pPr>
        <w:ind w:left="720" w:hanging="360"/>
      </w:pPr>
      <w:rPr>
        <w:b w:val="0"/>
        <w:bCs w:val="0"/>
        <w:sz w:val="22"/>
        <w:szCs w:val="22"/>
      </w:rPr>
    </w:lvl>
    <w:lvl w:ilvl="1" w:tplc="42DC4D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B36A3B"/>
    <w:multiLevelType w:val="hybridMultilevel"/>
    <w:tmpl w:val="AEE661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34F7647"/>
    <w:multiLevelType w:val="hybridMultilevel"/>
    <w:tmpl w:val="AA78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BC71AF"/>
    <w:multiLevelType w:val="hybridMultilevel"/>
    <w:tmpl w:val="0D886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7B6F6B"/>
    <w:multiLevelType w:val="hybridMultilevel"/>
    <w:tmpl w:val="4FAC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745879"/>
    <w:multiLevelType w:val="multilevel"/>
    <w:tmpl w:val="DD5A5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767690">
    <w:abstractNumId w:val="27"/>
  </w:num>
  <w:num w:numId="2" w16cid:durableId="682777782">
    <w:abstractNumId w:val="30"/>
  </w:num>
  <w:num w:numId="3" w16cid:durableId="1935241870">
    <w:abstractNumId w:val="17"/>
  </w:num>
  <w:num w:numId="4" w16cid:durableId="207954501">
    <w:abstractNumId w:val="52"/>
  </w:num>
  <w:num w:numId="5" w16cid:durableId="1942369178">
    <w:abstractNumId w:val="36"/>
  </w:num>
  <w:num w:numId="6" w16cid:durableId="1704358676">
    <w:abstractNumId w:val="12"/>
  </w:num>
  <w:num w:numId="7" w16cid:durableId="166214381">
    <w:abstractNumId w:val="35"/>
  </w:num>
  <w:num w:numId="8" w16cid:durableId="1326015775">
    <w:abstractNumId w:val="9"/>
  </w:num>
  <w:num w:numId="9" w16cid:durableId="633408653">
    <w:abstractNumId w:val="32"/>
  </w:num>
  <w:num w:numId="10" w16cid:durableId="1104494873">
    <w:abstractNumId w:val="2"/>
  </w:num>
  <w:num w:numId="11" w16cid:durableId="519779997">
    <w:abstractNumId w:val="4"/>
  </w:num>
  <w:num w:numId="12" w16cid:durableId="1726876237">
    <w:abstractNumId w:val="19"/>
  </w:num>
  <w:num w:numId="13" w16cid:durableId="1819225574">
    <w:abstractNumId w:val="37"/>
  </w:num>
  <w:num w:numId="14" w16cid:durableId="473567920">
    <w:abstractNumId w:val="10"/>
  </w:num>
  <w:num w:numId="15" w16cid:durableId="375813059">
    <w:abstractNumId w:val="50"/>
  </w:num>
  <w:num w:numId="16" w16cid:durableId="1292437871">
    <w:abstractNumId w:val="55"/>
  </w:num>
  <w:num w:numId="17" w16cid:durableId="520168576">
    <w:abstractNumId w:val="43"/>
  </w:num>
  <w:num w:numId="18" w16cid:durableId="1874884023">
    <w:abstractNumId w:val="15"/>
  </w:num>
  <w:num w:numId="19" w16cid:durableId="857474116">
    <w:abstractNumId w:val="14"/>
  </w:num>
  <w:num w:numId="20" w16cid:durableId="1457412455">
    <w:abstractNumId w:val="34"/>
  </w:num>
  <w:num w:numId="21" w16cid:durableId="2140569034">
    <w:abstractNumId w:val="0"/>
  </w:num>
  <w:num w:numId="22" w16cid:durableId="2146965679">
    <w:abstractNumId w:val="18"/>
  </w:num>
  <w:num w:numId="23" w16cid:durableId="994141861">
    <w:abstractNumId w:val="13"/>
  </w:num>
  <w:num w:numId="24" w16cid:durableId="866605816">
    <w:abstractNumId w:val="16"/>
  </w:num>
  <w:num w:numId="25" w16cid:durableId="734595331">
    <w:abstractNumId w:val="47"/>
  </w:num>
  <w:num w:numId="26" w16cid:durableId="653950331">
    <w:abstractNumId w:val="22"/>
  </w:num>
  <w:num w:numId="27" w16cid:durableId="537012180">
    <w:abstractNumId w:val="24"/>
  </w:num>
  <w:num w:numId="28" w16cid:durableId="1443644069">
    <w:abstractNumId w:val="45"/>
  </w:num>
  <w:num w:numId="29" w16cid:durableId="1596093017">
    <w:abstractNumId w:val="1"/>
  </w:num>
  <w:num w:numId="30" w16cid:durableId="1315404431">
    <w:abstractNumId w:val="3"/>
  </w:num>
  <w:num w:numId="31" w16cid:durableId="1945457139">
    <w:abstractNumId w:val="20"/>
  </w:num>
  <w:num w:numId="32" w16cid:durableId="1104808693">
    <w:abstractNumId w:val="25"/>
  </w:num>
  <w:num w:numId="33" w16cid:durableId="652149211">
    <w:abstractNumId w:val="28"/>
  </w:num>
  <w:num w:numId="34" w16cid:durableId="1550414209">
    <w:abstractNumId w:val="26"/>
  </w:num>
  <w:num w:numId="35" w16cid:durableId="926303016">
    <w:abstractNumId w:val="42"/>
  </w:num>
  <w:num w:numId="36" w16cid:durableId="592738230">
    <w:abstractNumId w:val="48"/>
  </w:num>
  <w:num w:numId="37" w16cid:durableId="654647224">
    <w:abstractNumId w:val="5"/>
  </w:num>
  <w:num w:numId="38" w16cid:durableId="1382905529">
    <w:abstractNumId w:val="49"/>
  </w:num>
  <w:num w:numId="39" w16cid:durableId="340084722">
    <w:abstractNumId w:val="39"/>
  </w:num>
  <w:num w:numId="40" w16cid:durableId="1190216372">
    <w:abstractNumId w:val="21"/>
  </w:num>
  <w:num w:numId="41" w16cid:durableId="1419522960">
    <w:abstractNumId w:val="31"/>
  </w:num>
  <w:num w:numId="42" w16cid:durableId="747462800">
    <w:abstractNumId w:val="38"/>
  </w:num>
  <w:num w:numId="43" w16cid:durableId="461464544">
    <w:abstractNumId w:val="41"/>
  </w:num>
  <w:num w:numId="44" w16cid:durableId="302202753">
    <w:abstractNumId w:val="53"/>
  </w:num>
  <w:num w:numId="45" w16cid:durableId="1701279986">
    <w:abstractNumId w:val="46"/>
  </w:num>
  <w:num w:numId="46" w16cid:durableId="111487728">
    <w:abstractNumId w:val="51"/>
  </w:num>
  <w:num w:numId="47" w16cid:durableId="619340434">
    <w:abstractNumId w:val="29"/>
  </w:num>
  <w:num w:numId="48" w16cid:durableId="2029258571">
    <w:abstractNumId w:val="40"/>
  </w:num>
  <w:num w:numId="49" w16cid:durableId="3483869">
    <w:abstractNumId w:val="54"/>
  </w:num>
  <w:num w:numId="50" w16cid:durableId="222914328">
    <w:abstractNumId w:val="7"/>
  </w:num>
  <w:num w:numId="51" w16cid:durableId="1053968260">
    <w:abstractNumId w:val="8"/>
  </w:num>
  <w:num w:numId="52" w16cid:durableId="1491824132">
    <w:abstractNumId w:val="11"/>
  </w:num>
  <w:num w:numId="53" w16cid:durableId="824660789">
    <w:abstractNumId w:val="33"/>
  </w:num>
  <w:num w:numId="54" w16cid:durableId="1534615278">
    <w:abstractNumId w:val="44"/>
  </w:num>
  <w:num w:numId="55" w16cid:durableId="383871307">
    <w:abstractNumId w:val="23"/>
  </w:num>
  <w:num w:numId="56" w16cid:durableId="90059872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n-US" w:vendorID="64" w:dllVersion="0" w:nlCheck="1" w:checkStyle="0"/>
  <w:proofState w:spelling="clean" w:grammar="clean"/>
  <w:documentProtection w:edit="readOnly" w:formatting="1" w:enforcement="1" w:cryptProviderType="rsaAES" w:cryptAlgorithmClass="hash" w:cryptAlgorithmType="typeAny" w:cryptAlgorithmSid="14" w:cryptSpinCount="100000" w:hash="cDeLbvCju4R4OHzOsv1pZpED2Bt+yYwW7VGrHn6KsXjHMKhZYnlq2Torbpcl+JxNB10QhJvrDjavKvnC6F/Mjg==" w:salt="LwpbyDBvbt/qgvGViGFp5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01F2"/>
    <w:rsid w:val="000017F2"/>
    <w:rsid w:val="00002845"/>
    <w:rsid w:val="000035FE"/>
    <w:rsid w:val="0000414C"/>
    <w:rsid w:val="00004334"/>
    <w:rsid w:val="0000532D"/>
    <w:rsid w:val="00005F73"/>
    <w:rsid w:val="000061EC"/>
    <w:rsid w:val="0000662A"/>
    <w:rsid w:val="00006769"/>
    <w:rsid w:val="000067F1"/>
    <w:rsid w:val="00006EC3"/>
    <w:rsid w:val="00006EC5"/>
    <w:rsid w:val="000077EE"/>
    <w:rsid w:val="00007827"/>
    <w:rsid w:val="00007D64"/>
    <w:rsid w:val="0001007C"/>
    <w:rsid w:val="000108F9"/>
    <w:rsid w:val="00010B23"/>
    <w:rsid w:val="00010C89"/>
    <w:rsid w:val="000115A9"/>
    <w:rsid w:val="00011E45"/>
    <w:rsid w:val="0001203F"/>
    <w:rsid w:val="000124F4"/>
    <w:rsid w:val="000126B7"/>
    <w:rsid w:val="00013DE5"/>
    <w:rsid w:val="00014852"/>
    <w:rsid w:val="0001487E"/>
    <w:rsid w:val="00014B22"/>
    <w:rsid w:val="00014BB6"/>
    <w:rsid w:val="00014D6D"/>
    <w:rsid w:val="000159C7"/>
    <w:rsid w:val="000160DA"/>
    <w:rsid w:val="000166E6"/>
    <w:rsid w:val="000167B8"/>
    <w:rsid w:val="00016A29"/>
    <w:rsid w:val="00016B76"/>
    <w:rsid w:val="00016BD3"/>
    <w:rsid w:val="00016C45"/>
    <w:rsid w:val="00016C4F"/>
    <w:rsid w:val="00020303"/>
    <w:rsid w:val="000208A3"/>
    <w:rsid w:val="00021816"/>
    <w:rsid w:val="0002325B"/>
    <w:rsid w:val="00023D37"/>
    <w:rsid w:val="000247E4"/>
    <w:rsid w:val="00025B80"/>
    <w:rsid w:val="00025C60"/>
    <w:rsid w:val="00026C6A"/>
    <w:rsid w:val="0002737D"/>
    <w:rsid w:val="00030EC3"/>
    <w:rsid w:val="00030FFF"/>
    <w:rsid w:val="00032E8A"/>
    <w:rsid w:val="000334C0"/>
    <w:rsid w:val="00033CC8"/>
    <w:rsid w:val="00035A24"/>
    <w:rsid w:val="00036A01"/>
    <w:rsid w:val="000402FA"/>
    <w:rsid w:val="00040BBB"/>
    <w:rsid w:val="000418DA"/>
    <w:rsid w:val="0004228C"/>
    <w:rsid w:val="00043DE9"/>
    <w:rsid w:val="00044092"/>
    <w:rsid w:val="00044B9D"/>
    <w:rsid w:val="000456D8"/>
    <w:rsid w:val="00045B00"/>
    <w:rsid w:val="00045BDA"/>
    <w:rsid w:val="00047562"/>
    <w:rsid w:val="000479BB"/>
    <w:rsid w:val="0005069E"/>
    <w:rsid w:val="00052232"/>
    <w:rsid w:val="00053007"/>
    <w:rsid w:val="000539E3"/>
    <w:rsid w:val="00053CF4"/>
    <w:rsid w:val="00053F16"/>
    <w:rsid w:val="000541DC"/>
    <w:rsid w:val="000544F1"/>
    <w:rsid w:val="0005460E"/>
    <w:rsid w:val="0005482C"/>
    <w:rsid w:val="00055680"/>
    <w:rsid w:val="000557CB"/>
    <w:rsid w:val="00055BE1"/>
    <w:rsid w:val="00056887"/>
    <w:rsid w:val="00056DCE"/>
    <w:rsid w:val="00057620"/>
    <w:rsid w:val="0005794E"/>
    <w:rsid w:val="00057CDC"/>
    <w:rsid w:val="00060CB8"/>
    <w:rsid w:val="00060EA5"/>
    <w:rsid w:val="00061210"/>
    <w:rsid w:val="00061886"/>
    <w:rsid w:val="00061B42"/>
    <w:rsid w:val="00061F1C"/>
    <w:rsid w:val="000626D1"/>
    <w:rsid w:val="00062C1C"/>
    <w:rsid w:val="00065542"/>
    <w:rsid w:val="0006571F"/>
    <w:rsid w:val="00065BC8"/>
    <w:rsid w:val="00065F5A"/>
    <w:rsid w:val="00067965"/>
    <w:rsid w:val="00067B22"/>
    <w:rsid w:val="00070498"/>
    <w:rsid w:val="00071C19"/>
    <w:rsid w:val="000720A5"/>
    <w:rsid w:val="00072112"/>
    <w:rsid w:val="00072289"/>
    <w:rsid w:val="000734E8"/>
    <w:rsid w:val="000742C9"/>
    <w:rsid w:val="000747B3"/>
    <w:rsid w:val="00075062"/>
    <w:rsid w:val="000750AD"/>
    <w:rsid w:val="00075889"/>
    <w:rsid w:val="00076062"/>
    <w:rsid w:val="0007677C"/>
    <w:rsid w:val="00076D68"/>
    <w:rsid w:val="000779FD"/>
    <w:rsid w:val="0008030F"/>
    <w:rsid w:val="00080EEC"/>
    <w:rsid w:val="00081433"/>
    <w:rsid w:val="00082200"/>
    <w:rsid w:val="00082841"/>
    <w:rsid w:val="000839F7"/>
    <w:rsid w:val="0008426B"/>
    <w:rsid w:val="00084848"/>
    <w:rsid w:val="00084B7D"/>
    <w:rsid w:val="00084B88"/>
    <w:rsid w:val="00084CA3"/>
    <w:rsid w:val="00084EF4"/>
    <w:rsid w:val="00085405"/>
    <w:rsid w:val="000861F5"/>
    <w:rsid w:val="0008676C"/>
    <w:rsid w:val="0008690D"/>
    <w:rsid w:val="00087826"/>
    <w:rsid w:val="00087A25"/>
    <w:rsid w:val="000913F0"/>
    <w:rsid w:val="000918C5"/>
    <w:rsid w:val="00091CCE"/>
    <w:rsid w:val="00093F72"/>
    <w:rsid w:val="00095111"/>
    <w:rsid w:val="000968A8"/>
    <w:rsid w:val="000968D0"/>
    <w:rsid w:val="00097237"/>
    <w:rsid w:val="000979C7"/>
    <w:rsid w:val="00097CDA"/>
    <w:rsid w:val="000A00DA"/>
    <w:rsid w:val="000A00F6"/>
    <w:rsid w:val="000A0483"/>
    <w:rsid w:val="000A05D5"/>
    <w:rsid w:val="000A14BA"/>
    <w:rsid w:val="000A1595"/>
    <w:rsid w:val="000A2341"/>
    <w:rsid w:val="000A32DE"/>
    <w:rsid w:val="000A4B4B"/>
    <w:rsid w:val="000A50FA"/>
    <w:rsid w:val="000A54E4"/>
    <w:rsid w:val="000A6804"/>
    <w:rsid w:val="000A6F00"/>
    <w:rsid w:val="000A7ABD"/>
    <w:rsid w:val="000B0FA8"/>
    <w:rsid w:val="000B20E4"/>
    <w:rsid w:val="000B623F"/>
    <w:rsid w:val="000B6A1A"/>
    <w:rsid w:val="000B6E1E"/>
    <w:rsid w:val="000B6EAD"/>
    <w:rsid w:val="000B6EC0"/>
    <w:rsid w:val="000B72FD"/>
    <w:rsid w:val="000B7C30"/>
    <w:rsid w:val="000B7FAD"/>
    <w:rsid w:val="000C049F"/>
    <w:rsid w:val="000C13F9"/>
    <w:rsid w:val="000C25DE"/>
    <w:rsid w:val="000C328B"/>
    <w:rsid w:val="000C3471"/>
    <w:rsid w:val="000C4530"/>
    <w:rsid w:val="000C4DE6"/>
    <w:rsid w:val="000C5C6C"/>
    <w:rsid w:val="000C64D1"/>
    <w:rsid w:val="000C69FC"/>
    <w:rsid w:val="000C772D"/>
    <w:rsid w:val="000C7B52"/>
    <w:rsid w:val="000C7BDD"/>
    <w:rsid w:val="000D321F"/>
    <w:rsid w:val="000D47E8"/>
    <w:rsid w:val="000D4AF9"/>
    <w:rsid w:val="000D5B84"/>
    <w:rsid w:val="000D5F25"/>
    <w:rsid w:val="000D6D18"/>
    <w:rsid w:val="000D7949"/>
    <w:rsid w:val="000D7DF6"/>
    <w:rsid w:val="000D7EB2"/>
    <w:rsid w:val="000E0190"/>
    <w:rsid w:val="000E0731"/>
    <w:rsid w:val="000E0B15"/>
    <w:rsid w:val="000E1503"/>
    <w:rsid w:val="000E150C"/>
    <w:rsid w:val="000E1E20"/>
    <w:rsid w:val="000E2B96"/>
    <w:rsid w:val="000E2BFB"/>
    <w:rsid w:val="000E358B"/>
    <w:rsid w:val="000E35CE"/>
    <w:rsid w:val="000E4268"/>
    <w:rsid w:val="000E432E"/>
    <w:rsid w:val="000E43BF"/>
    <w:rsid w:val="000E54FF"/>
    <w:rsid w:val="000E5644"/>
    <w:rsid w:val="000E672F"/>
    <w:rsid w:val="000E6FC4"/>
    <w:rsid w:val="000E78CA"/>
    <w:rsid w:val="000E791E"/>
    <w:rsid w:val="000E7F0D"/>
    <w:rsid w:val="000F13B4"/>
    <w:rsid w:val="000F17BE"/>
    <w:rsid w:val="000F2065"/>
    <w:rsid w:val="000F21FA"/>
    <w:rsid w:val="000F23F9"/>
    <w:rsid w:val="000F275D"/>
    <w:rsid w:val="000F3944"/>
    <w:rsid w:val="000F40EC"/>
    <w:rsid w:val="000F4642"/>
    <w:rsid w:val="000F4732"/>
    <w:rsid w:val="000F498D"/>
    <w:rsid w:val="000F4B18"/>
    <w:rsid w:val="000F57AA"/>
    <w:rsid w:val="000F57F9"/>
    <w:rsid w:val="000F59F6"/>
    <w:rsid w:val="000F5AB3"/>
    <w:rsid w:val="000F636A"/>
    <w:rsid w:val="000F6C2C"/>
    <w:rsid w:val="001002D5"/>
    <w:rsid w:val="001008E5"/>
    <w:rsid w:val="00100927"/>
    <w:rsid w:val="00100A4C"/>
    <w:rsid w:val="00100BEC"/>
    <w:rsid w:val="001013F5"/>
    <w:rsid w:val="0010175D"/>
    <w:rsid w:val="00102428"/>
    <w:rsid w:val="001027BB"/>
    <w:rsid w:val="00103D24"/>
    <w:rsid w:val="00104734"/>
    <w:rsid w:val="00106C36"/>
    <w:rsid w:val="00107903"/>
    <w:rsid w:val="00107ED0"/>
    <w:rsid w:val="00110DBC"/>
    <w:rsid w:val="00110E4E"/>
    <w:rsid w:val="00111513"/>
    <w:rsid w:val="00111B1A"/>
    <w:rsid w:val="001123B0"/>
    <w:rsid w:val="00112471"/>
    <w:rsid w:val="0011291D"/>
    <w:rsid w:val="00112D03"/>
    <w:rsid w:val="00113588"/>
    <w:rsid w:val="001135F1"/>
    <w:rsid w:val="0011380D"/>
    <w:rsid w:val="001138DD"/>
    <w:rsid w:val="00113CCD"/>
    <w:rsid w:val="00113E14"/>
    <w:rsid w:val="0011479F"/>
    <w:rsid w:val="001150D7"/>
    <w:rsid w:val="001152B7"/>
    <w:rsid w:val="00115609"/>
    <w:rsid w:val="00115BBB"/>
    <w:rsid w:val="00116789"/>
    <w:rsid w:val="00116F20"/>
    <w:rsid w:val="001174CC"/>
    <w:rsid w:val="001214CF"/>
    <w:rsid w:val="00121DF1"/>
    <w:rsid w:val="00121EFF"/>
    <w:rsid w:val="0012426C"/>
    <w:rsid w:val="001256B1"/>
    <w:rsid w:val="00125846"/>
    <w:rsid w:val="00126061"/>
    <w:rsid w:val="00126317"/>
    <w:rsid w:val="001266E6"/>
    <w:rsid w:val="001267C4"/>
    <w:rsid w:val="001273C3"/>
    <w:rsid w:val="001303A2"/>
    <w:rsid w:val="00130424"/>
    <w:rsid w:val="00130D51"/>
    <w:rsid w:val="00131573"/>
    <w:rsid w:val="0013248F"/>
    <w:rsid w:val="001328DC"/>
    <w:rsid w:val="00133C9F"/>
    <w:rsid w:val="001342B5"/>
    <w:rsid w:val="00134558"/>
    <w:rsid w:val="00135F29"/>
    <w:rsid w:val="001364C5"/>
    <w:rsid w:val="00136584"/>
    <w:rsid w:val="00136FB0"/>
    <w:rsid w:val="001401EB"/>
    <w:rsid w:val="00140275"/>
    <w:rsid w:val="00140349"/>
    <w:rsid w:val="00140AC8"/>
    <w:rsid w:val="00140CAC"/>
    <w:rsid w:val="00141854"/>
    <w:rsid w:val="00142434"/>
    <w:rsid w:val="00142CFC"/>
    <w:rsid w:val="00142F18"/>
    <w:rsid w:val="0014489B"/>
    <w:rsid w:val="00144CF1"/>
    <w:rsid w:val="00145415"/>
    <w:rsid w:val="001455EB"/>
    <w:rsid w:val="00145A29"/>
    <w:rsid w:val="00150D49"/>
    <w:rsid w:val="00151103"/>
    <w:rsid w:val="00151354"/>
    <w:rsid w:val="00151AFC"/>
    <w:rsid w:val="00151E99"/>
    <w:rsid w:val="00151F3B"/>
    <w:rsid w:val="00152045"/>
    <w:rsid w:val="001543A4"/>
    <w:rsid w:val="00156308"/>
    <w:rsid w:val="00156343"/>
    <w:rsid w:val="001563CD"/>
    <w:rsid w:val="001606CD"/>
    <w:rsid w:val="001615AF"/>
    <w:rsid w:val="0016220D"/>
    <w:rsid w:val="0016264F"/>
    <w:rsid w:val="00162C7E"/>
    <w:rsid w:val="00163988"/>
    <w:rsid w:val="00165512"/>
    <w:rsid w:val="00166244"/>
    <w:rsid w:val="0016704A"/>
    <w:rsid w:val="00167DFA"/>
    <w:rsid w:val="00170FF2"/>
    <w:rsid w:val="00171888"/>
    <w:rsid w:val="00172078"/>
    <w:rsid w:val="00173059"/>
    <w:rsid w:val="001736C3"/>
    <w:rsid w:val="00173AB3"/>
    <w:rsid w:val="001742E8"/>
    <w:rsid w:val="00174AF0"/>
    <w:rsid w:val="00175077"/>
    <w:rsid w:val="00176180"/>
    <w:rsid w:val="00177355"/>
    <w:rsid w:val="00180508"/>
    <w:rsid w:val="0018136B"/>
    <w:rsid w:val="00182799"/>
    <w:rsid w:val="00182AD3"/>
    <w:rsid w:val="001841B6"/>
    <w:rsid w:val="00184B07"/>
    <w:rsid w:val="001858DE"/>
    <w:rsid w:val="001864D8"/>
    <w:rsid w:val="001868B5"/>
    <w:rsid w:val="00186E08"/>
    <w:rsid w:val="00186ED8"/>
    <w:rsid w:val="00190C47"/>
    <w:rsid w:val="00192127"/>
    <w:rsid w:val="001922C9"/>
    <w:rsid w:val="001932B2"/>
    <w:rsid w:val="001934E9"/>
    <w:rsid w:val="00193542"/>
    <w:rsid w:val="0019393C"/>
    <w:rsid w:val="00193C41"/>
    <w:rsid w:val="00195AE8"/>
    <w:rsid w:val="00197151"/>
    <w:rsid w:val="0019759E"/>
    <w:rsid w:val="00197A3A"/>
    <w:rsid w:val="00197FF0"/>
    <w:rsid w:val="001A12D3"/>
    <w:rsid w:val="001A177E"/>
    <w:rsid w:val="001A2E01"/>
    <w:rsid w:val="001A3454"/>
    <w:rsid w:val="001A4D92"/>
    <w:rsid w:val="001A526C"/>
    <w:rsid w:val="001A649E"/>
    <w:rsid w:val="001A743E"/>
    <w:rsid w:val="001A75BE"/>
    <w:rsid w:val="001B0072"/>
    <w:rsid w:val="001B0321"/>
    <w:rsid w:val="001B04EF"/>
    <w:rsid w:val="001B0789"/>
    <w:rsid w:val="001B08BB"/>
    <w:rsid w:val="001B168A"/>
    <w:rsid w:val="001B178E"/>
    <w:rsid w:val="001B1CD5"/>
    <w:rsid w:val="001B1DF7"/>
    <w:rsid w:val="001B1E74"/>
    <w:rsid w:val="001B22B7"/>
    <w:rsid w:val="001B2C26"/>
    <w:rsid w:val="001B339B"/>
    <w:rsid w:val="001B3E8A"/>
    <w:rsid w:val="001B50EB"/>
    <w:rsid w:val="001B6645"/>
    <w:rsid w:val="001B6B83"/>
    <w:rsid w:val="001B73D4"/>
    <w:rsid w:val="001B77AB"/>
    <w:rsid w:val="001C1494"/>
    <w:rsid w:val="001C1793"/>
    <w:rsid w:val="001C1E09"/>
    <w:rsid w:val="001C23C2"/>
    <w:rsid w:val="001C29AF"/>
    <w:rsid w:val="001C2D10"/>
    <w:rsid w:val="001C2E6B"/>
    <w:rsid w:val="001C2F66"/>
    <w:rsid w:val="001C3677"/>
    <w:rsid w:val="001C4506"/>
    <w:rsid w:val="001C4770"/>
    <w:rsid w:val="001C5057"/>
    <w:rsid w:val="001C5D20"/>
    <w:rsid w:val="001C6359"/>
    <w:rsid w:val="001C68C4"/>
    <w:rsid w:val="001C6B3D"/>
    <w:rsid w:val="001C7D7B"/>
    <w:rsid w:val="001D1FE4"/>
    <w:rsid w:val="001D2DFB"/>
    <w:rsid w:val="001D457C"/>
    <w:rsid w:val="001D46E5"/>
    <w:rsid w:val="001D4FB2"/>
    <w:rsid w:val="001D50EC"/>
    <w:rsid w:val="001D5817"/>
    <w:rsid w:val="001D77AB"/>
    <w:rsid w:val="001E0620"/>
    <w:rsid w:val="001E0C93"/>
    <w:rsid w:val="001E0E9F"/>
    <w:rsid w:val="001E243D"/>
    <w:rsid w:val="001E24CE"/>
    <w:rsid w:val="001E2D7C"/>
    <w:rsid w:val="001E3729"/>
    <w:rsid w:val="001E3739"/>
    <w:rsid w:val="001E4314"/>
    <w:rsid w:val="001E5DDB"/>
    <w:rsid w:val="001E625C"/>
    <w:rsid w:val="001E6ACD"/>
    <w:rsid w:val="001E6B91"/>
    <w:rsid w:val="001E6C2D"/>
    <w:rsid w:val="001E7336"/>
    <w:rsid w:val="001E7E27"/>
    <w:rsid w:val="001F031A"/>
    <w:rsid w:val="001F06DA"/>
    <w:rsid w:val="001F17A8"/>
    <w:rsid w:val="001F1A0D"/>
    <w:rsid w:val="001F1E4D"/>
    <w:rsid w:val="001F21BF"/>
    <w:rsid w:val="001F27FB"/>
    <w:rsid w:val="001F351A"/>
    <w:rsid w:val="001F3A2B"/>
    <w:rsid w:val="001F4879"/>
    <w:rsid w:val="001F488A"/>
    <w:rsid w:val="001F59E2"/>
    <w:rsid w:val="001F5C45"/>
    <w:rsid w:val="001F5DA2"/>
    <w:rsid w:val="001F6C79"/>
    <w:rsid w:val="001F7302"/>
    <w:rsid w:val="001F76FA"/>
    <w:rsid w:val="001F7B72"/>
    <w:rsid w:val="001F7D89"/>
    <w:rsid w:val="002014AE"/>
    <w:rsid w:val="00203295"/>
    <w:rsid w:val="002033D0"/>
    <w:rsid w:val="0020493F"/>
    <w:rsid w:val="00204FE9"/>
    <w:rsid w:val="00205D48"/>
    <w:rsid w:val="00205E84"/>
    <w:rsid w:val="00206023"/>
    <w:rsid w:val="002062BF"/>
    <w:rsid w:val="00206892"/>
    <w:rsid w:val="00206F9F"/>
    <w:rsid w:val="002109E1"/>
    <w:rsid w:val="0021185C"/>
    <w:rsid w:val="00211C0A"/>
    <w:rsid w:val="00212FBF"/>
    <w:rsid w:val="002133EA"/>
    <w:rsid w:val="00213589"/>
    <w:rsid w:val="00213A3D"/>
    <w:rsid w:val="00213A71"/>
    <w:rsid w:val="00213FBC"/>
    <w:rsid w:val="002142C7"/>
    <w:rsid w:val="00217D3B"/>
    <w:rsid w:val="00217DB0"/>
    <w:rsid w:val="00217F03"/>
    <w:rsid w:val="00220D3E"/>
    <w:rsid w:val="002214CA"/>
    <w:rsid w:val="00221F2D"/>
    <w:rsid w:val="00222464"/>
    <w:rsid w:val="002237FB"/>
    <w:rsid w:val="00224DD0"/>
    <w:rsid w:val="00225A31"/>
    <w:rsid w:val="00225F52"/>
    <w:rsid w:val="002270B4"/>
    <w:rsid w:val="00230157"/>
    <w:rsid w:val="002302A1"/>
    <w:rsid w:val="0023072E"/>
    <w:rsid w:val="00230976"/>
    <w:rsid w:val="00230C24"/>
    <w:rsid w:val="0023212F"/>
    <w:rsid w:val="00234783"/>
    <w:rsid w:val="002349F3"/>
    <w:rsid w:val="00234B7A"/>
    <w:rsid w:val="00234DED"/>
    <w:rsid w:val="00234E0A"/>
    <w:rsid w:val="00234E2E"/>
    <w:rsid w:val="0023507B"/>
    <w:rsid w:val="0023510E"/>
    <w:rsid w:val="00235141"/>
    <w:rsid w:val="00235446"/>
    <w:rsid w:val="002360CE"/>
    <w:rsid w:val="00236CAB"/>
    <w:rsid w:val="00236CC8"/>
    <w:rsid w:val="002373AA"/>
    <w:rsid w:val="00237660"/>
    <w:rsid w:val="002379C8"/>
    <w:rsid w:val="00240E97"/>
    <w:rsid w:val="00242226"/>
    <w:rsid w:val="00242EC9"/>
    <w:rsid w:val="00242ED7"/>
    <w:rsid w:val="00242FE2"/>
    <w:rsid w:val="002433EF"/>
    <w:rsid w:val="002441DC"/>
    <w:rsid w:val="0024465C"/>
    <w:rsid w:val="00244FA9"/>
    <w:rsid w:val="00244FAE"/>
    <w:rsid w:val="00245965"/>
    <w:rsid w:val="002514B6"/>
    <w:rsid w:val="002515B1"/>
    <w:rsid w:val="00251B68"/>
    <w:rsid w:val="002523D4"/>
    <w:rsid w:val="002523FB"/>
    <w:rsid w:val="00252E7A"/>
    <w:rsid w:val="00253F4D"/>
    <w:rsid w:val="002540AB"/>
    <w:rsid w:val="00255484"/>
    <w:rsid w:val="00256160"/>
    <w:rsid w:val="00256A45"/>
    <w:rsid w:val="0025739C"/>
    <w:rsid w:val="00260199"/>
    <w:rsid w:val="00260237"/>
    <w:rsid w:val="00260645"/>
    <w:rsid w:val="00261747"/>
    <w:rsid w:val="002626FB"/>
    <w:rsid w:val="0026280B"/>
    <w:rsid w:val="00263822"/>
    <w:rsid w:val="00263CE8"/>
    <w:rsid w:val="002640C0"/>
    <w:rsid w:val="0026444E"/>
    <w:rsid w:val="002644C4"/>
    <w:rsid w:val="00264CCD"/>
    <w:rsid w:val="00264D37"/>
    <w:rsid w:val="0026550B"/>
    <w:rsid w:val="00265603"/>
    <w:rsid w:val="00265C5F"/>
    <w:rsid w:val="00266209"/>
    <w:rsid w:val="00266210"/>
    <w:rsid w:val="002662C5"/>
    <w:rsid w:val="00266523"/>
    <w:rsid w:val="00267824"/>
    <w:rsid w:val="00270F56"/>
    <w:rsid w:val="0027122B"/>
    <w:rsid w:val="00271AAE"/>
    <w:rsid w:val="00272542"/>
    <w:rsid w:val="00273ED1"/>
    <w:rsid w:val="0027438F"/>
    <w:rsid w:val="002746AC"/>
    <w:rsid w:val="00274B63"/>
    <w:rsid w:val="00275B0F"/>
    <w:rsid w:val="00275B11"/>
    <w:rsid w:val="00276808"/>
    <w:rsid w:val="00277BC7"/>
    <w:rsid w:val="00280782"/>
    <w:rsid w:val="00282154"/>
    <w:rsid w:val="00282A90"/>
    <w:rsid w:val="002839F0"/>
    <w:rsid w:val="00283A50"/>
    <w:rsid w:val="002844E1"/>
    <w:rsid w:val="00284C7A"/>
    <w:rsid w:val="00284F55"/>
    <w:rsid w:val="00285085"/>
    <w:rsid w:val="00285ECD"/>
    <w:rsid w:val="00287424"/>
    <w:rsid w:val="002875D7"/>
    <w:rsid w:val="00287809"/>
    <w:rsid w:val="002878EB"/>
    <w:rsid w:val="00290C74"/>
    <w:rsid w:val="00291EEC"/>
    <w:rsid w:val="002922FB"/>
    <w:rsid w:val="00292451"/>
    <w:rsid w:val="00292D02"/>
    <w:rsid w:val="0029331D"/>
    <w:rsid w:val="00293945"/>
    <w:rsid w:val="00294346"/>
    <w:rsid w:val="00294A02"/>
    <w:rsid w:val="002950CB"/>
    <w:rsid w:val="002952CF"/>
    <w:rsid w:val="00295658"/>
    <w:rsid w:val="0029572E"/>
    <w:rsid w:val="002965EC"/>
    <w:rsid w:val="00296B3E"/>
    <w:rsid w:val="00297377"/>
    <w:rsid w:val="00297CDF"/>
    <w:rsid w:val="002A379D"/>
    <w:rsid w:val="002A3DAB"/>
    <w:rsid w:val="002A3DFE"/>
    <w:rsid w:val="002A3FA2"/>
    <w:rsid w:val="002A42E0"/>
    <w:rsid w:val="002A4980"/>
    <w:rsid w:val="002A52C4"/>
    <w:rsid w:val="002A53D5"/>
    <w:rsid w:val="002A550A"/>
    <w:rsid w:val="002A58E4"/>
    <w:rsid w:val="002A61DE"/>
    <w:rsid w:val="002A75B0"/>
    <w:rsid w:val="002A7F91"/>
    <w:rsid w:val="002B05AB"/>
    <w:rsid w:val="002B1C6C"/>
    <w:rsid w:val="002B1D2E"/>
    <w:rsid w:val="002B25E9"/>
    <w:rsid w:val="002B30CC"/>
    <w:rsid w:val="002B31D2"/>
    <w:rsid w:val="002B32C1"/>
    <w:rsid w:val="002B45FB"/>
    <w:rsid w:val="002B4A54"/>
    <w:rsid w:val="002B4D84"/>
    <w:rsid w:val="002B5092"/>
    <w:rsid w:val="002B569F"/>
    <w:rsid w:val="002B56D1"/>
    <w:rsid w:val="002B5D59"/>
    <w:rsid w:val="002B632A"/>
    <w:rsid w:val="002B6683"/>
    <w:rsid w:val="002B6CE9"/>
    <w:rsid w:val="002B6D4C"/>
    <w:rsid w:val="002B7852"/>
    <w:rsid w:val="002C0160"/>
    <w:rsid w:val="002C0F06"/>
    <w:rsid w:val="002C105A"/>
    <w:rsid w:val="002C109E"/>
    <w:rsid w:val="002C140C"/>
    <w:rsid w:val="002C1717"/>
    <w:rsid w:val="002C3296"/>
    <w:rsid w:val="002C42E9"/>
    <w:rsid w:val="002C4933"/>
    <w:rsid w:val="002C4D86"/>
    <w:rsid w:val="002C55E9"/>
    <w:rsid w:val="002C5F39"/>
    <w:rsid w:val="002C6241"/>
    <w:rsid w:val="002C6D09"/>
    <w:rsid w:val="002C6E14"/>
    <w:rsid w:val="002C6F67"/>
    <w:rsid w:val="002D0245"/>
    <w:rsid w:val="002D0496"/>
    <w:rsid w:val="002D098C"/>
    <w:rsid w:val="002D0AD4"/>
    <w:rsid w:val="002D1160"/>
    <w:rsid w:val="002D1464"/>
    <w:rsid w:val="002D16AE"/>
    <w:rsid w:val="002D1D04"/>
    <w:rsid w:val="002D2872"/>
    <w:rsid w:val="002D3D60"/>
    <w:rsid w:val="002D4040"/>
    <w:rsid w:val="002D4044"/>
    <w:rsid w:val="002D4D14"/>
    <w:rsid w:val="002D4ECD"/>
    <w:rsid w:val="002D6659"/>
    <w:rsid w:val="002D6BC9"/>
    <w:rsid w:val="002D6D2A"/>
    <w:rsid w:val="002D72B0"/>
    <w:rsid w:val="002D732D"/>
    <w:rsid w:val="002D73A9"/>
    <w:rsid w:val="002D73E3"/>
    <w:rsid w:val="002D79DA"/>
    <w:rsid w:val="002E02BB"/>
    <w:rsid w:val="002E03CF"/>
    <w:rsid w:val="002E057C"/>
    <w:rsid w:val="002E0F5D"/>
    <w:rsid w:val="002E1C9D"/>
    <w:rsid w:val="002E2714"/>
    <w:rsid w:val="002E35E5"/>
    <w:rsid w:val="002E3B11"/>
    <w:rsid w:val="002E3E08"/>
    <w:rsid w:val="002E4391"/>
    <w:rsid w:val="002E5100"/>
    <w:rsid w:val="002E593C"/>
    <w:rsid w:val="002E751C"/>
    <w:rsid w:val="002F0242"/>
    <w:rsid w:val="002F05F3"/>
    <w:rsid w:val="002F09FE"/>
    <w:rsid w:val="002F0B54"/>
    <w:rsid w:val="002F0C36"/>
    <w:rsid w:val="002F10D0"/>
    <w:rsid w:val="002F11E2"/>
    <w:rsid w:val="002F14B5"/>
    <w:rsid w:val="002F1F41"/>
    <w:rsid w:val="002F261D"/>
    <w:rsid w:val="002F2B28"/>
    <w:rsid w:val="002F3CB3"/>
    <w:rsid w:val="002F58F7"/>
    <w:rsid w:val="002F5CB0"/>
    <w:rsid w:val="002F6ABE"/>
    <w:rsid w:val="002F769B"/>
    <w:rsid w:val="0030069A"/>
    <w:rsid w:val="00301872"/>
    <w:rsid w:val="00301E95"/>
    <w:rsid w:val="0030243D"/>
    <w:rsid w:val="003038C1"/>
    <w:rsid w:val="00305021"/>
    <w:rsid w:val="00306A2E"/>
    <w:rsid w:val="00306EC3"/>
    <w:rsid w:val="00307380"/>
    <w:rsid w:val="00307417"/>
    <w:rsid w:val="00310B13"/>
    <w:rsid w:val="0031189C"/>
    <w:rsid w:val="00311C3E"/>
    <w:rsid w:val="00311D9E"/>
    <w:rsid w:val="003120B8"/>
    <w:rsid w:val="003127BD"/>
    <w:rsid w:val="003144D4"/>
    <w:rsid w:val="00314785"/>
    <w:rsid w:val="00314CF9"/>
    <w:rsid w:val="00315D9E"/>
    <w:rsid w:val="00315F22"/>
    <w:rsid w:val="0031657F"/>
    <w:rsid w:val="00316BA2"/>
    <w:rsid w:val="00317F0F"/>
    <w:rsid w:val="0032029D"/>
    <w:rsid w:val="00320395"/>
    <w:rsid w:val="00320B06"/>
    <w:rsid w:val="00321B34"/>
    <w:rsid w:val="00322109"/>
    <w:rsid w:val="003222F3"/>
    <w:rsid w:val="00322856"/>
    <w:rsid w:val="00322EB1"/>
    <w:rsid w:val="00322FFC"/>
    <w:rsid w:val="00323B64"/>
    <w:rsid w:val="00323FDD"/>
    <w:rsid w:val="00324CEA"/>
    <w:rsid w:val="003253C0"/>
    <w:rsid w:val="00325477"/>
    <w:rsid w:val="00325C08"/>
    <w:rsid w:val="00327269"/>
    <w:rsid w:val="003278AE"/>
    <w:rsid w:val="003312AA"/>
    <w:rsid w:val="003317CB"/>
    <w:rsid w:val="003329F7"/>
    <w:rsid w:val="00334D3A"/>
    <w:rsid w:val="0033522D"/>
    <w:rsid w:val="0034141F"/>
    <w:rsid w:val="00342043"/>
    <w:rsid w:val="00342B0E"/>
    <w:rsid w:val="00343C99"/>
    <w:rsid w:val="00345078"/>
    <w:rsid w:val="00345192"/>
    <w:rsid w:val="00345B5C"/>
    <w:rsid w:val="00345BF3"/>
    <w:rsid w:val="00346893"/>
    <w:rsid w:val="003477DF"/>
    <w:rsid w:val="0034789F"/>
    <w:rsid w:val="00347B55"/>
    <w:rsid w:val="00350538"/>
    <w:rsid w:val="0035058C"/>
    <w:rsid w:val="003508F3"/>
    <w:rsid w:val="003508FB"/>
    <w:rsid w:val="003509D5"/>
    <w:rsid w:val="00350A7A"/>
    <w:rsid w:val="00351386"/>
    <w:rsid w:val="003519D1"/>
    <w:rsid w:val="00351E2E"/>
    <w:rsid w:val="00352352"/>
    <w:rsid w:val="00352756"/>
    <w:rsid w:val="00353D5D"/>
    <w:rsid w:val="00354614"/>
    <w:rsid w:val="00354CAF"/>
    <w:rsid w:val="00354E9A"/>
    <w:rsid w:val="0035584E"/>
    <w:rsid w:val="00356DCD"/>
    <w:rsid w:val="00356FF5"/>
    <w:rsid w:val="003602CF"/>
    <w:rsid w:val="003603B2"/>
    <w:rsid w:val="00360F0A"/>
    <w:rsid w:val="00360F99"/>
    <w:rsid w:val="0036213E"/>
    <w:rsid w:val="0036277C"/>
    <w:rsid w:val="0036289C"/>
    <w:rsid w:val="00363812"/>
    <w:rsid w:val="00363ECA"/>
    <w:rsid w:val="00365213"/>
    <w:rsid w:val="00366811"/>
    <w:rsid w:val="00367824"/>
    <w:rsid w:val="003704CA"/>
    <w:rsid w:val="00370CB1"/>
    <w:rsid w:val="00371879"/>
    <w:rsid w:val="00371F68"/>
    <w:rsid w:val="00372070"/>
    <w:rsid w:val="00373072"/>
    <w:rsid w:val="0037428C"/>
    <w:rsid w:val="00374603"/>
    <w:rsid w:val="00374D4C"/>
    <w:rsid w:val="00374EC1"/>
    <w:rsid w:val="0037565D"/>
    <w:rsid w:val="00375929"/>
    <w:rsid w:val="00375D79"/>
    <w:rsid w:val="00375FDF"/>
    <w:rsid w:val="00376EFB"/>
    <w:rsid w:val="00377814"/>
    <w:rsid w:val="00377E9E"/>
    <w:rsid w:val="0038063C"/>
    <w:rsid w:val="00380DC6"/>
    <w:rsid w:val="003818DE"/>
    <w:rsid w:val="00381A72"/>
    <w:rsid w:val="0038262D"/>
    <w:rsid w:val="00382EBC"/>
    <w:rsid w:val="00385133"/>
    <w:rsid w:val="003854DD"/>
    <w:rsid w:val="0038679E"/>
    <w:rsid w:val="00386842"/>
    <w:rsid w:val="00386A21"/>
    <w:rsid w:val="00386C53"/>
    <w:rsid w:val="00386E70"/>
    <w:rsid w:val="003874C3"/>
    <w:rsid w:val="0039145B"/>
    <w:rsid w:val="00391647"/>
    <w:rsid w:val="00391DD6"/>
    <w:rsid w:val="0039279E"/>
    <w:rsid w:val="00392862"/>
    <w:rsid w:val="00392B09"/>
    <w:rsid w:val="00392C84"/>
    <w:rsid w:val="003934CC"/>
    <w:rsid w:val="00393ED2"/>
    <w:rsid w:val="00394873"/>
    <w:rsid w:val="00394BB3"/>
    <w:rsid w:val="00394DEB"/>
    <w:rsid w:val="003951AD"/>
    <w:rsid w:val="003963B5"/>
    <w:rsid w:val="003963C4"/>
    <w:rsid w:val="003964B3"/>
    <w:rsid w:val="00396816"/>
    <w:rsid w:val="00396FB2"/>
    <w:rsid w:val="00397A59"/>
    <w:rsid w:val="00397D09"/>
    <w:rsid w:val="003A1EFD"/>
    <w:rsid w:val="003A2262"/>
    <w:rsid w:val="003A2DAC"/>
    <w:rsid w:val="003A3D0B"/>
    <w:rsid w:val="003A42DC"/>
    <w:rsid w:val="003A52EE"/>
    <w:rsid w:val="003A5411"/>
    <w:rsid w:val="003A5554"/>
    <w:rsid w:val="003A6054"/>
    <w:rsid w:val="003A6DEC"/>
    <w:rsid w:val="003B00FC"/>
    <w:rsid w:val="003B0526"/>
    <w:rsid w:val="003B0BE8"/>
    <w:rsid w:val="003B0CBB"/>
    <w:rsid w:val="003B1F79"/>
    <w:rsid w:val="003B1FAD"/>
    <w:rsid w:val="003B2362"/>
    <w:rsid w:val="003B281D"/>
    <w:rsid w:val="003B39E2"/>
    <w:rsid w:val="003B3A6C"/>
    <w:rsid w:val="003B43D9"/>
    <w:rsid w:val="003B4418"/>
    <w:rsid w:val="003B445D"/>
    <w:rsid w:val="003B4BC3"/>
    <w:rsid w:val="003B5164"/>
    <w:rsid w:val="003B55A4"/>
    <w:rsid w:val="003B5AEF"/>
    <w:rsid w:val="003B6177"/>
    <w:rsid w:val="003B66A3"/>
    <w:rsid w:val="003B6C6E"/>
    <w:rsid w:val="003B7BF3"/>
    <w:rsid w:val="003C01B5"/>
    <w:rsid w:val="003C05CF"/>
    <w:rsid w:val="003C13F6"/>
    <w:rsid w:val="003C17E9"/>
    <w:rsid w:val="003C247C"/>
    <w:rsid w:val="003C2C0A"/>
    <w:rsid w:val="003C33F4"/>
    <w:rsid w:val="003C4137"/>
    <w:rsid w:val="003C47DC"/>
    <w:rsid w:val="003C59FF"/>
    <w:rsid w:val="003C5AB8"/>
    <w:rsid w:val="003C5BC7"/>
    <w:rsid w:val="003C5C34"/>
    <w:rsid w:val="003C5E1E"/>
    <w:rsid w:val="003C6711"/>
    <w:rsid w:val="003C7285"/>
    <w:rsid w:val="003C7847"/>
    <w:rsid w:val="003D0307"/>
    <w:rsid w:val="003D05B6"/>
    <w:rsid w:val="003D0E54"/>
    <w:rsid w:val="003D12BA"/>
    <w:rsid w:val="003D14BA"/>
    <w:rsid w:val="003D2163"/>
    <w:rsid w:val="003D23E7"/>
    <w:rsid w:val="003D255A"/>
    <w:rsid w:val="003D2E0A"/>
    <w:rsid w:val="003D40B5"/>
    <w:rsid w:val="003D4128"/>
    <w:rsid w:val="003D4876"/>
    <w:rsid w:val="003D530F"/>
    <w:rsid w:val="003D562F"/>
    <w:rsid w:val="003D5BE3"/>
    <w:rsid w:val="003D5F06"/>
    <w:rsid w:val="003D6096"/>
    <w:rsid w:val="003D656D"/>
    <w:rsid w:val="003D6996"/>
    <w:rsid w:val="003D6EB4"/>
    <w:rsid w:val="003D6FAC"/>
    <w:rsid w:val="003D6FBD"/>
    <w:rsid w:val="003E07D8"/>
    <w:rsid w:val="003E10E4"/>
    <w:rsid w:val="003E1325"/>
    <w:rsid w:val="003E290F"/>
    <w:rsid w:val="003E38C1"/>
    <w:rsid w:val="003E3F2B"/>
    <w:rsid w:val="003E472A"/>
    <w:rsid w:val="003E47A9"/>
    <w:rsid w:val="003E6C77"/>
    <w:rsid w:val="003E7858"/>
    <w:rsid w:val="003F015B"/>
    <w:rsid w:val="003F0654"/>
    <w:rsid w:val="003F0EB2"/>
    <w:rsid w:val="003F0F64"/>
    <w:rsid w:val="003F357C"/>
    <w:rsid w:val="003F3823"/>
    <w:rsid w:val="003F4276"/>
    <w:rsid w:val="003F58F2"/>
    <w:rsid w:val="003F595E"/>
    <w:rsid w:val="003F5EC4"/>
    <w:rsid w:val="003F5F33"/>
    <w:rsid w:val="003F64DE"/>
    <w:rsid w:val="003F7976"/>
    <w:rsid w:val="003F7FC1"/>
    <w:rsid w:val="004003DE"/>
    <w:rsid w:val="004005C1"/>
    <w:rsid w:val="00400CA0"/>
    <w:rsid w:val="00400D42"/>
    <w:rsid w:val="0040235E"/>
    <w:rsid w:val="0040237A"/>
    <w:rsid w:val="004023ED"/>
    <w:rsid w:val="00402548"/>
    <w:rsid w:val="00404793"/>
    <w:rsid w:val="004047FA"/>
    <w:rsid w:val="00405A61"/>
    <w:rsid w:val="004069E1"/>
    <w:rsid w:val="004074FF"/>
    <w:rsid w:val="00407B98"/>
    <w:rsid w:val="0041156E"/>
    <w:rsid w:val="004122EA"/>
    <w:rsid w:val="004128D7"/>
    <w:rsid w:val="00412C42"/>
    <w:rsid w:val="004133B3"/>
    <w:rsid w:val="0041466D"/>
    <w:rsid w:val="0041485C"/>
    <w:rsid w:val="00414AA4"/>
    <w:rsid w:val="00415361"/>
    <w:rsid w:val="00415F46"/>
    <w:rsid w:val="004161C3"/>
    <w:rsid w:val="0041638A"/>
    <w:rsid w:val="004167E0"/>
    <w:rsid w:val="00417FC1"/>
    <w:rsid w:val="004203CD"/>
    <w:rsid w:val="00420445"/>
    <w:rsid w:val="00420930"/>
    <w:rsid w:val="0042167E"/>
    <w:rsid w:val="004217B8"/>
    <w:rsid w:val="00421CCE"/>
    <w:rsid w:val="00422276"/>
    <w:rsid w:val="00422543"/>
    <w:rsid w:val="0042294C"/>
    <w:rsid w:val="00422BE8"/>
    <w:rsid w:val="00422EC7"/>
    <w:rsid w:val="00424185"/>
    <w:rsid w:val="004244A1"/>
    <w:rsid w:val="004254DF"/>
    <w:rsid w:val="004259FE"/>
    <w:rsid w:val="00425AFC"/>
    <w:rsid w:val="00425DA4"/>
    <w:rsid w:val="004260C1"/>
    <w:rsid w:val="004269EA"/>
    <w:rsid w:val="00427763"/>
    <w:rsid w:val="004278BA"/>
    <w:rsid w:val="004302D9"/>
    <w:rsid w:val="004303FC"/>
    <w:rsid w:val="00430F34"/>
    <w:rsid w:val="0043243D"/>
    <w:rsid w:val="00432F63"/>
    <w:rsid w:val="00433B5E"/>
    <w:rsid w:val="00433BA2"/>
    <w:rsid w:val="00433C36"/>
    <w:rsid w:val="00433C65"/>
    <w:rsid w:val="00434208"/>
    <w:rsid w:val="004342FA"/>
    <w:rsid w:val="004346B9"/>
    <w:rsid w:val="00435708"/>
    <w:rsid w:val="00435C9A"/>
    <w:rsid w:val="00436435"/>
    <w:rsid w:val="0043655D"/>
    <w:rsid w:val="004370CA"/>
    <w:rsid w:val="0043717C"/>
    <w:rsid w:val="00437BB5"/>
    <w:rsid w:val="00441526"/>
    <w:rsid w:val="00442259"/>
    <w:rsid w:val="004437DA"/>
    <w:rsid w:val="00443EF8"/>
    <w:rsid w:val="00444415"/>
    <w:rsid w:val="00444DDA"/>
    <w:rsid w:val="004450D3"/>
    <w:rsid w:val="00445D7A"/>
    <w:rsid w:val="004468EA"/>
    <w:rsid w:val="004500C8"/>
    <w:rsid w:val="004505D1"/>
    <w:rsid w:val="004508ED"/>
    <w:rsid w:val="004522B9"/>
    <w:rsid w:val="0045258C"/>
    <w:rsid w:val="00454377"/>
    <w:rsid w:val="004565AE"/>
    <w:rsid w:val="00456D70"/>
    <w:rsid w:val="004572B4"/>
    <w:rsid w:val="00457413"/>
    <w:rsid w:val="0046131D"/>
    <w:rsid w:val="0046290D"/>
    <w:rsid w:val="0046334F"/>
    <w:rsid w:val="004634A6"/>
    <w:rsid w:val="00464837"/>
    <w:rsid w:val="00464863"/>
    <w:rsid w:val="00464CF7"/>
    <w:rsid w:val="00464FB3"/>
    <w:rsid w:val="004700D1"/>
    <w:rsid w:val="00470A10"/>
    <w:rsid w:val="00471D7B"/>
    <w:rsid w:val="004720C9"/>
    <w:rsid w:val="00472959"/>
    <w:rsid w:val="0047336B"/>
    <w:rsid w:val="00474228"/>
    <w:rsid w:val="00474877"/>
    <w:rsid w:val="00474CC6"/>
    <w:rsid w:val="00475CE0"/>
    <w:rsid w:val="00475E4A"/>
    <w:rsid w:val="00476804"/>
    <w:rsid w:val="00476833"/>
    <w:rsid w:val="00476B5C"/>
    <w:rsid w:val="00476C7E"/>
    <w:rsid w:val="00477336"/>
    <w:rsid w:val="0047764F"/>
    <w:rsid w:val="00480713"/>
    <w:rsid w:val="00480ADE"/>
    <w:rsid w:val="00480CC8"/>
    <w:rsid w:val="0048131A"/>
    <w:rsid w:val="0048157B"/>
    <w:rsid w:val="00481E9E"/>
    <w:rsid w:val="00481F52"/>
    <w:rsid w:val="004839BE"/>
    <w:rsid w:val="004842D3"/>
    <w:rsid w:val="00484B5A"/>
    <w:rsid w:val="00484C35"/>
    <w:rsid w:val="0048582F"/>
    <w:rsid w:val="00487E0B"/>
    <w:rsid w:val="004900A9"/>
    <w:rsid w:val="0049207A"/>
    <w:rsid w:val="00492793"/>
    <w:rsid w:val="004928F1"/>
    <w:rsid w:val="004933B7"/>
    <w:rsid w:val="004936CD"/>
    <w:rsid w:val="00493957"/>
    <w:rsid w:val="004A1530"/>
    <w:rsid w:val="004A1908"/>
    <w:rsid w:val="004A3350"/>
    <w:rsid w:val="004A371E"/>
    <w:rsid w:val="004A3A79"/>
    <w:rsid w:val="004A55AC"/>
    <w:rsid w:val="004A5849"/>
    <w:rsid w:val="004A62C2"/>
    <w:rsid w:val="004A69E2"/>
    <w:rsid w:val="004B0319"/>
    <w:rsid w:val="004B10D2"/>
    <w:rsid w:val="004B2212"/>
    <w:rsid w:val="004B246E"/>
    <w:rsid w:val="004B304A"/>
    <w:rsid w:val="004B36CE"/>
    <w:rsid w:val="004B4C5D"/>
    <w:rsid w:val="004B4F43"/>
    <w:rsid w:val="004B62B6"/>
    <w:rsid w:val="004B68E0"/>
    <w:rsid w:val="004B6EEA"/>
    <w:rsid w:val="004C00F0"/>
    <w:rsid w:val="004C0B49"/>
    <w:rsid w:val="004C19F3"/>
    <w:rsid w:val="004C2EBD"/>
    <w:rsid w:val="004C3487"/>
    <w:rsid w:val="004C34F1"/>
    <w:rsid w:val="004C482D"/>
    <w:rsid w:val="004C4CB0"/>
    <w:rsid w:val="004C5771"/>
    <w:rsid w:val="004C5E98"/>
    <w:rsid w:val="004C6E3B"/>
    <w:rsid w:val="004D2128"/>
    <w:rsid w:val="004D2EA7"/>
    <w:rsid w:val="004D414D"/>
    <w:rsid w:val="004D58DF"/>
    <w:rsid w:val="004E08D2"/>
    <w:rsid w:val="004E1384"/>
    <w:rsid w:val="004E18E9"/>
    <w:rsid w:val="004E24DC"/>
    <w:rsid w:val="004E2872"/>
    <w:rsid w:val="004E3869"/>
    <w:rsid w:val="004E3A67"/>
    <w:rsid w:val="004E46C5"/>
    <w:rsid w:val="004E48CE"/>
    <w:rsid w:val="004E4FFC"/>
    <w:rsid w:val="004E50DD"/>
    <w:rsid w:val="004E558D"/>
    <w:rsid w:val="004E58C4"/>
    <w:rsid w:val="004E6AD3"/>
    <w:rsid w:val="004E6B16"/>
    <w:rsid w:val="004E741D"/>
    <w:rsid w:val="004E7C07"/>
    <w:rsid w:val="004F0016"/>
    <w:rsid w:val="004F07DC"/>
    <w:rsid w:val="004F199F"/>
    <w:rsid w:val="004F3339"/>
    <w:rsid w:val="004F357F"/>
    <w:rsid w:val="004F43CA"/>
    <w:rsid w:val="004F4566"/>
    <w:rsid w:val="004F4AAE"/>
    <w:rsid w:val="004F5978"/>
    <w:rsid w:val="004F6663"/>
    <w:rsid w:val="004F6A3F"/>
    <w:rsid w:val="004F6AEA"/>
    <w:rsid w:val="004F748F"/>
    <w:rsid w:val="004F784B"/>
    <w:rsid w:val="004F7AB8"/>
    <w:rsid w:val="004F7AE8"/>
    <w:rsid w:val="004F7AEB"/>
    <w:rsid w:val="004F7EA1"/>
    <w:rsid w:val="005003C1"/>
    <w:rsid w:val="00500CCC"/>
    <w:rsid w:val="00502AA8"/>
    <w:rsid w:val="005032C1"/>
    <w:rsid w:val="00504168"/>
    <w:rsid w:val="005047A2"/>
    <w:rsid w:val="00504A44"/>
    <w:rsid w:val="00505294"/>
    <w:rsid w:val="00505324"/>
    <w:rsid w:val="00505661"/>
    <w:rsid w:val="00505EF4"/>
    <w:rsid w:val="00506FC0"/>
    <w:rsid w:val="0050792B"/>
    <w:rsid w:val="0050799D"/>
    <w:rsid w:val="005103E8"/>
    <w:rsid w:val="00511007"/>
    <w:rsid w:val="005114ED"/>
    <w:rsid w:val="005115D0"/>
    <w:rsid w:val="005117BC"/>
    <w:rsid w:val="00512D60"/>
    <w:rsid w:val="005137FC"/>
    <w:rsid w:val="00514864"/>
    <w:rsid w:val="005149DB"/>
    <w:rsid w:val="00517483"/>
    <w:rsid w:val="00517AE3"/>
    <w:rsid w:val="00517AEC"/>
    <w:rsid w:val="00517C15"/>
    <w:rsid w:val="00517D9A"/>
    <w:rsid w:val="005200C1"/>
    <w:rsid w:val="005208ED"/>
    <w:rsid w:val="00521C9F"/>
    <w:rsid w:val="00522042"/>
    <w:rsid w:val="005225C7"/>
    <w:rsid w:val="00523B44"/>
    <w:rsid w:val="0052427D"/>
    <w:rsid w:val="0052557A"/>
    <w:rsid w:val="00525DB9"/>
    <w:rsid w:val="005269F1"/>
    <w:rsid w:val="00526BF7"/>
    <w:rsid w:val="0053022B"/>
    <w:rsid w:val="0053120C"/>
    <w:rsid w:val="00531CFA"/>
    <w:rsid w:val="00531D78"/>
    <w:rsid w:val="00531EFD"/>
    <w:rsid w:val="005330F8"/>
    <w:rsid w:val="00533B7F"/>
    <w:rsid w:val="00534100"/>
    <w:rsid w:val="00534D74"/>
    <w:rsid w:val="005350E6"/>
    <w:rsid w:val="00535394"/>
    <w:rsid w:val="005355C2"/>
    <w:rsid w:val="00535961"/>
    <w:rsid w:val="00535FCD"/>
    <w:rsid w:val="00536D3A"/>
    <w:rsid w:val="0053703A"/>
    <w:rsid w:val="00537C93"/>
    <w:rsid w:val="00537CFF"/>
    <w:rsid w:val="005419B1"/>
    <w:rsid w:val="00542270"/>
    <w:rsid w:val="005427E4"/>
    <w:rsid w:val="005439D8"/>
    <w:rsid w:val="00543EC4"/>
    <w:rsid w:val="00543FE2"/>
    <w:rsid w:val="00544623"/>
    <w:rsid w:val="00544786"/>
    <w:rsid w:val="00544A17"/>
    <w:rsid w:val="00544F37"/>
    <w:rsid w:val="0054502A"/>
    <w:rsid w:val="00545B1A"/>
    <w:rsid w:val="00547052"/>
    <w:rsid w:val="005474D2"/>
    <w:rsid w:val="005479AB"/>
    <w:rsid w:val="0055003D"/>
    <w:rsid w:val="0055033A"/>
    <w:rsid w:val="00550579"/>
    <w:rsid w:val="00550764"/>
    <w:rsid w:val="00550B27"/>
    <w:rsid w:val="00552101"/>
    <w:rsid w:val="005531B8"/>
    <w:rsid w:val="005535F6"/>
    <w:rsid w:val="00553D0A"/>
    <w:rsid w:val="00554492"/>
    <w:rsid w:val="00554727"/>
    <w:rsid w:val="00554FE0"/>
    <w:rsid w:val="005563F9"/>
    <w:rsid w:val="005567A2"/>
    <w:rsid w:val="00560341"/>
    <w:rsid w:val="0056065B"/>
    <w:rsid w:val="005613E7"/>
    <w:rsid w:val="0056149B"/>
    <w:rsid w:val="0056198C"/>
    <w:rsid w:val="00561AF9"/>
    <w:rsid w:val="005620AA"/>
    <w:rsid w:val="00563532"/>
    <w:rsid w:val="00564254"/>
    <w:rsid w:val="00564749"/>
    <w:rsid w:val="0056476D"/>
    <w:rsid w:val="00565E43"/>
    <w:rsid w:val="00565E96"/>
    <w:rsid w:val="0056666A"/>
    <w:rsid w:val="0056733F"/>
    <w:rsid w:val="00567A1E"/>
    <w:rsid w:val="00571C77"/>
    <w:rsid w:val="00572BE9"/>
    <w:rsid w:val="00573047"/>
    <w:rsid w:val="00573479"/>
    <w:rsid w:val="005737B2"/>
    <w:rsid w:val="00574FB8"/>
    <w:rsid w:val="0057574C"/>
    <w:rsid w:val="00576F46"/>
    <w:rsid w:val="00577D6F"/>
    <w:rsid w:val="0058044F"/>
    <w:rsid w:val="00580D32"/>
    <w:rsid w:val="0058126F"/>
    <w:rsid w:val="005827F4"/>
    <w:rsid w:val="005833A6"/>
    <w:rsid w:val="005834EE"/>
    <w:rsid w:val="0058441E"/>
    <w:rsid w:val="00584D74"/>
    <w:rsid w:val="005854CE"/>
    <w:rsid w:val="00585546"/>
    <w:rsid w:val="00585593"/>
    <w:rsid w:val="005857C4"/>
    <w:rsid w:val="00586807"/>
    <w:rsid w:val="00587F26"/>
    <w:rsid w:val="00591331"/>
    <w:rsid w:val="0059147C"/>
    <w:rsid w:val="00591A8A"/>
    <w:rsid w:val="00593B16"/>
    <w:rsid w:val="005960FA"/>
    <w:rsid w:val="005968EF"/>
    <w:rsid w:val="00596DAD"/>
    <w:rsid w:val="0059704E"/>
    <w:rsid w:val="0059730D"/>
    <w:rsid w:val="005974EE"/>
    <w:rsid w:val="005A05F1"/>
    <w:rsid w:val="005A14C2"/>
    <w:rsid w:val="005A2719"/>
    <w:rsid w:val="005A3AB5"/>
    <w:rsid w:val="005A400D"/>
    <w:rsid w:val="005A47B2"/>
    <w:rsid w:val="005A571F"/>
    <w:rsid w:val="005A63E0"/>
    <w:rsid w:val="005A655F"/>
    <w:rsid w:val="005A6E54"/>
    <w:rsid w:val="005A768A"/>
    <w:rsid w:val="005A7D93"/>
    <w:rsid w:val="005B01CB"/>
    <w:rsid w:val="005B060B"/>
    <w:rsid w:val="005B0930"/>
    <w:rsid w:val="005B0954"/>
    <w:rsid w:val="005B19BA"/>
    <w:rsid w:val="005B23D3"/>
    <w:rsid w:val="005B32E2"/>
    <w:rsid w:val="005B3696"/>
    <w:rsid w:val="005B5C6F"/>
    <w:rsid w:val="005B64C6"/>
    <w:rsid w:val="005B7845"/>
    <w:rsid w:val="005B7C88"/>
    <w:rsid w:val="005C0444"/>
    <w:rsid w:val="005C1576"/>
    <w:rsid w:val="005C1F47"/>
    <w:rsid w:val="005C2213"/>
    <w:rsid w:val="005C244A"/>
    <w:rsid w:val="005C2BEF"/>
    <w:rsid w:val="005C2C33"/>
    <w:rsid w:val="005C389B"/>
    <w:rsid w:val="005C3B5C"/>
    <w:rsid w:val="005C4757"/>
    <w:rsid w:val="005C5F20"/>
    <w:rsid w:val="005C655F"/>
    <w:rsid w:val="005C72CD"/>
    <w:rsid w:val="005C73F5"/>
    <w:rsid w:val="005C7C3B"/>
    <w:rsid w:val="005D0014"/>
    <w:rsid w:val="005D091E"/>
    <w:rsid w:val="005D13E6"/>
    <w:rsid w:val="005D1CAE"/>
    <w:rsid w:val="005D2E3C"/>
    <w:rsid w:val="005D40A1"/>
    <w:rsid w:val="005D4205"/>
    <w:rsid w:val="005D4C26"/>
    <w:rsid w:val="005D4D54"/>
    <w:rsid w:val="005D5B79"/>
    <w:rsid w:val="005D60BA"/>
    <w:rsid w:val="005D64E3"/>
    <w:rsid w:val="005D6A69"/>
    <w:rsid w:val="005D6FF6"/>
    <w:rsid w:val="005D712F"/>
    <w:rsid w:val="005D7296"/>
    <w:rsid w:val="005D732B"/>
    <w:rsid w:val="005D76F8"/>
    <w:rsid w:val="005D7D11"/>
    <w:rsid w:val="005E0562"/>
    <w:rsid w:val="005E0B12"/>
    <w:rsid w:val="005E2013"/>
    <w:rsid w:val="005E32A1"/>
    <w:rsid w:val="005E33D8"/>
    <w:rsid w:val="005E3F0D"/>
    <w:rsid w:val="005E42B5"/>
    <w:rsid w:val="005E493B"/>
    <w:rsid w:val="005E68B0"/>
    <w:rsid w:val="005E7094"/>
    <w:rsid w:val="005E7AC0"/>
    <w:rsid w:val="005F05E0"/>
    <w:rsid w:val="005F1CE8"/>
    <w:rsid w:val="005F1CE9"/>
    <w:rsid w:val="005F4A28"/>
    <w:rsid w:val="005F4EEB"/>
    <w:rsid w:val="005F5A73"/>
    <w:rsid w:val="005F5C7E"/>
    <w:rsid w:val="005F60C5"/>
    <w:rsid w:val="005F654C"/>
    <w:rsid w:val="005F71E4"/>
    <w:rsid w:val="0060017A"/>
    <w:rsid w:val="00601589"/>
    <w:rsid w:val="00601B82"/>
    <w:rsid w:val="00601F09"/>
    <w:rsid w:val="00602B6E"/>
    <w:rsid w:val="006036DC"/>
    <w:rsid w:val="006039DF"/>
    <w:rsid w:val="0060451D"/>
    <w:rsid w:val="00605069"/>
    <w:rsid w:val="006050EA"/>
    <w:rsid w:val="006051CB"/>
    <w:rsid w:val="00605673"/>
    <w:rsid w:val="00605C35"/>
    <w:rsid w:val="00605D23"/>
    <w:rsid w:val="006062B5"/>
    <w:rsid w:val="00606515"/>
    <w:rsid w:val="0060671A"/>
    <w:rsid w:val="0060699B"/>
    <w:rsid w:val="00606C65"/>
    <w:rsid w:val="006074A7"/>
    <w:rsid w:val="00607EEA"/>
    <w:rsid w:val="00611346"/>
    <w:rsid w:val="00611A21"/>
    <w:rsid w:val="00611BF1"/>
    <w:rsid w:val="00612440"/>
    <w:rsid w:val="00612952"/>
    <w:rsid w:val="00612AA0"/>
    <w:rsid w:val="006133A3"/>
    <w:rsid w:val="00613CC6"/>
    <w:rsid w:val="006143FB"/>
    <w:rsid w:val="00614F1E"/>
    <w:rsid w:val="00615D02"/>
    <w:rsid w:val="006167D6"/>
    <w:rsid w:val="006168A2"/>
    <w:rsid w:val="00617D25"/>
    <w:rsid w:val="00617D40"/>
    <w:rsid w:val="00617DF8"/>
    <w:rsid w:val="00621520"/>
    <w:rsid w:val="0062325A"/>
    <w:rsid w:val="00623FA6"/>
    <w:rsid w:val="00626FA2"/>
    <w:rsid w:val="006307D9"/>
    <w:rsid w:val="00630872"/>
    <w:rsid w:val="0063089A"/>
    <w:rsid w:val="006313D4"/>
    <w:rsid w:val="006334B7"/>
    <w:rsid w:val="00633EBA"/>
    <w:rsid w:val="00633FBB"/>
    <w:rsid w:val="006356FB"/>
    <w:rsid w:val="006362F4"/>
    <w:rsid w:val="006376EB"/>
    <w:rsid w:val="006400BD"/>
    <w:rsid w:val="006404F6"/>
    <w:rsid w:val="00640894"/>
    <w:rsid w:val="00640E0F"/>
    <w:rsid w:val="00641095"/>
    <w:rsid w:val="0064150E"/>
    <w:rsid w:val="00643CE8"/>
    <w:rsid w:val="00643D95"/>
    <w:rsid w:val="006458B2"/>
    <w:rsid w:val="00646DAD"/>
    <w:rsid w:val="006500D7"/>
    <w:rsid w:val="006506EF"/>
    <w:rsid w:val="00650A87"/>
    <w:rsid w:val="00650EE0"/>
    <w:rsid w:val="006515D6"/>
    <w:rsid w:val="00652ACB"/>
    <w:rsid w:val="006539B9"/>
    <w:rsid w:val="00653C3E"/>
    <w:rsid w:val="0065497E"/>
    <w:rsid w:val="00654CE2"/>
    <w:rsid w:val="006553E7"/>
    <w:rsid w:val="006562AC"/>
    <w:rsid w:val="006566FF"/>
    <w:rsid w:val="00656C0A"/>
    <w:rsid w:val="00657288"/>
    <w:rsid w:val="006572FA"/>
    <w:rsid w:val="00657A8E"/>
    <w:rsid w:val="00660DF9"/>
    <w:rsid w:val="00661825"/>
    <w:rsid w:val="0066287B"/>
    <w:rsid w:val="00662F31"/>
    <w:rsid w:val="00663C8F"/>
    <w:rsid w:val="0066461A"/>
    <w:rsid w:val="00664A11"/>
    <w:rsid w:val="00665DD2"/>
    <w:rsid w:val="00665EB1"/>
    <w:rsid w:val="00665F4B"/>
    <w:rsid w:val="00666C80"/>
    <w:rsid w:val="006672C3"/>
    <w:rsid w:val="00667EA7"/>
    <w:rsid w:val="00670335"/>
    <w:rsid w:val="00670514"/>
    <w:rsid w:val="00670C41"/>
    <w:rsid w:val="006724A6"/>
    <w:rsid w:val="006729D5"/>
    <w:rsid w:val="00672D7F"/>
    <w:rsid w:val="00672E04"/>
    <w:rsid w:val="00674768"/>
    <w:rsid w:val="00675DD0"/>
    <w:rsid w:val="00675E54"/>
    <w:rsid w:val="00676668"/>
    <w:rsid w:val="0067671E"/>
    <w:rsid w:val="00677DD8"/>
    <w:rsid w:val="00680051"/>
    <w:rsid w:val="006806D0"/>
    <w:rsid w:val="00682F2A"/>
    <w:rsid w:val="0068319D"/>
    <w:rsid w:val="0068362C"/>
    <w:rsid w:val="00684037"/>
    <w:rsid w:val="006840D0"/>
    <w:rsid w:val="00684A70"/>
    <w:rsid w:val="00684AD1"/>
    <w:rsid w:val="00684E74"/>
    <w:rsid w:val="00685030"/>
    <w:rsid w:val="00685410"/>
    <w:rsid w:val="00685775"/>
    <w:rsid w:val="00685E3C"/>
    <w:rsid w:val="00686414"/>
    <w:rsid w:val="00687106"/>
    <w:rsid w:val="00687179"/>
    <w:rsid w:val="00687962"/>
    <w:rsid w:val="00687CD4"/>
    <w:rsid w:val="00687D01"/>
    <w:rsid w:val="00690262"/>
    <w:rsid w:val="006904D5"/>
    <w:rsid w:val="00691511"/>
    <w:rsid w:val="00691C50"/>
    <w:rsid w:val="00691EEA"/>
    <w:rsid w:val="006921C4"/>
    <w:rsid w:val="00693CD8"/>
    <w:rsid w:val="00694276"/>
    <w:rsid w:val="00694FA4"/>
    <w:rsid w:val="00695379"/>
    <w:rsid w:val="0069677C"/>
    <w:rsid w:val="006A13B8"/>
    <w:rsid w:val="006A197F"/>
    <w:rsid w:val="006A1F29"/>
    <w:rsid w:val="006A246D"/>
    <w:rsid w:val="006A2B72"/>
    <w:rsid w:val="006A3793"/>
    <w:rsid w:val="006A394C"/>
    <w:rsid w:val="006A3B1E"/>
    <w:rsid w:val="006A40AA"/>
    <w:rsid w:val="006A46B3"/>
    <w:rsid w:val="006A51FC"/>
    <w:rsid w:val="006A5D06"/>
    <w:rsid w:val="006A6284"/>
    <w:rsid w:val="006A6A30"/>
    <w:rsid w:val="006A6F9C"/>
    <w:rsid w:val="006A7591"/>
    <w:rsid w:val="006A777E"/>
    <w:rsid w:val="006A78CB"/>
    <w:rsid w:val="006A7CE2"/>
    <w:rsid w:val="006B1680"/>
    <w:rsid w:val="006B2D73"/>
    <w:rsid w:val="006B3081"/>
    <w:rsid w:val="006B479D"/>
    <w:rsid w:val="006B4A4E"/>
    <w:rsid w:val="006B4BC1"/>
    <w:rsid w:val="006B570F"/>
    <w:rsid w:val="006B6956"/>
    <w:rsid w:val="006B6D88"/>
    <w:rsid w:val="006C0E14"/>
    <w:rsid w:val="006C0E20"/>
    <w:rsid w:val="006C0FF4"/>
    <w:rsid w:val="006C126B"/>
    <w:rsid w:val="006C1517"/>
    <w:rsid w:val="006C22F1"/>
    <w:rsid w:val="006C2C79"/>
    <w:rsid w:val="006C3592"/>
    <w:rsid w:val="006C3E24"/>
    <w:rsid w:val="006C4814"/>
    <w:rsid w:val="006C51A2"/>
    <w:rsid w:val="006C5A0B"/>
    <w:rsid w:val="006C5FBA"/>
    <w:rsid w:val="006C63CF"/>
    <w:rsid w:val="006C7D03"/>
    <w:rsid w:val="006D1AF3"/>
    <w:rsid w:val="006D2793"/>
    <w:rsid w:val="006D46FE"/>
    <w:rsid w:val="006D4C34"/>
    <w:rsid w:val="006D4FA0"/>
    <w:rsid w:val="006D5F28"/>
    <w:rsid w:val="006D63C5"/>
    <w:rsid w:val="006D7022"/>
    <w:rsid w:val="006D7D7E"/>
    <w:rsid w:val="006D7F72"/>
    <w:rsid w:val="006E0226"/>
    <w:rsid w:val="006E0BE1"/>
    <w:rsid w:val="006E11A4"/>
    <w:rsid w:val="006E12F5"/>
    <w:rsid w:val="006E15FE"/>
    <w:rsid w:val="006E1FF8"/>
    <w:rsid w:val="006E3389"/>
    <w:rsid w:val="006E3A1A"/>
    <w:rsid w:val="006E4131"/>
    <w:rsid w:val="006E42B7"/>
    <w:rsid w:val="006E5680"/>
    <w:rsid w:val="006E5C15"/>
    <w:rsid w:val="006E61C8"/>
    <w:rsid w:val="006E67C8"/>
    <w:rsid w:val="006E6856"/>
    <w:rsid w:val="006E69C1"/>
    <w:rsid w:val="006E702D"/>
    <w:rsid w:val="006E75CD"/>
    <w:rsid w:val="006E7F05"/>
    <w:rsid w:val="006F03BB"/>
    <w:rsid w:val="006F0AD6"/>
    <w:rsid w:val="006F0C39"/>
    <w:rsid w:val="006F167F"/>
    <w:rsid w:val="006F1743"/>
    <w:rsid w:val="006F1B48"/>
    <w:rsid w:val="006F1E80"/>
    <w:rsid w:val="006F2375"/>
    <w:rsid w:val="006F2753"/>
    <w:rsid w:val="006F3359"/>
    <w:rsid w:val="006F413B"/>
    <w:rsid w:val="006F45B6"/>
    <w:rsid w:val="006F49C5"/>
    <w:rsid w:val="006F55B9"/>
    <w:rsid w:val="006F590F"/>
    <w:rsid w:val="006F5EB0"/>
    <w:rsid w:val="006F63BB"/>
    <w:rsid w:val="006F6CFE"/>
    <w:rsid w:val="006F72D3"/>
    <w:rsid w:val="006F7B4E"/>
    <w:rsid w:val="007009E9"/>
    <w:rsid w:val="007011C9"/>
    <w:rsid w:val="0070166A"/>
    <w:rsid w:val="00702934"/>
    <w:rsid w:val="00702B65"/>
    <w:rsid w:val="0070332C"/>
    <w:rsid w:val="0070343B"/>
    <w:rsid w:val="007039D8"/>
    <w:rsid w:val="0070477E"/>
    <w:rsid w:val="0070498C"/>
    <w:rsid w:val="007050E5"/>
    <w:rsid w:val="00710693"/>
    <w:rsid w:val="00710CE4"/>
    <w:rsid w:val="00710CEA"/>
    <w:rsid w:val="007115B8"/>
    <w:rsid w:val="007127AE"/>
    <w:rsid w:val="0071289F"/>
    <w:rsid w:val="007129D3"/>
    <w:rsid w:val="00712B30"/>
    <w:rsid w:val="00713B1E"/>
    <w:rsid w:val="00717A3F"/>
    <w:rsid w:val="00720B7C"/>
    <w:rsid w:val="007213EA"/>
    <w:rsid w:val="0072190B"/>
    <w:rsid w:val="00721A54"/>
    <w:rsid w:val="00721A8E"/>
    <w:rsid w:val="00722288"/>
    <w:rsid w:val="00722E66"/>
    <w:rsid w:val="00722ED5"/>
    <w:rsid w:val="0072356D"/>
    <w:rsid w:val="00723BC7"/>
    <w:rsid w:val="00723D57"/>
    <w:rsid w:val="00723FB6"/>
    <w:rsid w:val="007245F4"/>
    <w:rsid w:val="00724D76"/>
    <w:rsid w:val="00725EB0"/>
    <w:rsid w:val="00726A85"/>
    <w:rsid w:val="0072790A"/>
    <w:rsid w:val="00730D4B"/>
    <w:rsid w:val="0073101C"/>
    <w:rsid w:val="0073180C"/>
    <w:rsid w:val="00731BA0"/>
    <w:rsid w:val="00732480"/>
    <w:rsid w:val="00732C2D"/>
    <w:rsid w:val="0073348F"/>
    <w:rsid w:val="00733A92"/>
    <w:rsid w:val="00733D3A"/>
    <w:rsid w:val="00734260"/>
    <w:rsid w:val="007364C2"/>
    <w:rsid w:val="00736B6D"/>
    <w:rsid w:val="00736C2B"/>
    <w:rsid w:val="007377B1"/>
    <w:rsid w:val="0074019C"/>
    <w:rsid w:val="00741770"/>
    <w:rsid w:val="00741FDA"/>
    <w:rsid w:val="00743086"/>
    <w:rsid w:val="00743292"/>
    <w:rsid w:val="0074391A"/>
    <w:rsid w:val="00744630"/>
    <w:rsid w:val="007446C5"/>
    <w:rsid w:val="0074475E"/>
    <w:rsid w:val="0074557E"/>
    <w:rsid w:val="00745866"/>
    <w:rsid w:val="00745E53"/>
    <w:rsid w:val="00747869"/>
    <w:rsid w:val="0075077D"/>
    <w:rsid w:val="007507BE"/>
    <w:rsid w:val="00750E5D"/>
    <w:rsid w:val="00750ECE"/>
    <w:rsid w:val="007523E6"/>
    <w:rsid w:val="007533A3"/>
    <w:rsid w:val="00753D9D"/>
    <w:rsid w:val="007546A7"/>
    <w:rsid w:val="007547B2"/>
    <w:rsid w:val="00754E96"/>
    <w:rsid w:val="007556B7"/>
    <w:rsid w:val="00757163"/>
    <w:rsid w:val="00757746"/>
    <w:rsid w:val="00757E49"/>
    <w:rsid w:val="00757F48"/>
    <w:rsid w:val="00757F83"/>
    <w:rsid w:val="0076017C"/>
    <w:rsid w:val="007602EA"/>
    <w:rsid w:val="0076181D"/>
    <w:rsid w:val="00761C63"/>
    <w:rsid w:val="0076269F"/>
    <w:rsid w:val="00763920"/>
    <w:rsid w:val="00763E68"/>
    <w:rsid w:val="00765C85"/>
    <w:rsid w:val="00766013"/>
    <w:rsid w:val="0076665E"/>
    <w:rsid w:val="00766E11"/>
    <w:rsid w:val="007704CF"/>
    <w:rsid w:val="00770E5F"/>
    <w:rsid w:val="0077119E"/>
    <w:rsid w:val="00771282"/>
    <w:rsid w:val="007723F8"/>
    <w:rsid w:val="007727D7"/>
    <w:rsid w:val="00773F7E"/>
    <w:rsid w:val="00774EA7"/>
    <w:rsid w:val="00774F42"/>
    <w:rsid w:val="00775373"/>
    <w:rsid w:val="007755B4"/>
    <w:rsid w:val="00775C43"/>
    <w:rsid w:val="00775EC1"/>
    <w:rsid w:val="00776452"/>
    <w:rsid w:val="00776F72"/>
    <w:rsid w:val="00777260"/>
    <w:rsid w:val="00777B5E"/>
    <w:rsid w:val="007806A4"/>
    <w:rsid w:val="00781253"/>
    <w:rsid w:val="007823FF"/>
    <w:rsid w:val="007826FA"/>
    <w:rsid w:val="007830EB"/>
    <w:rsid w:val="00784134"/>
    <w:rsid w:val="007843E2"/>
    <w:rsid w:val="00784C34"/>
    <w:rsid w:val="00784F0C"/>
    <w:rsid w:val="007851D2"/>
    <w:rsid w:val="00786194"/>
    <w:rsid w:val="00786600"/>
    <w:rsid w:val="00786E96"/>
    <w:rsid w:val="00791B45"/>
    <w:rsid w:val="00792048"/>
    <w:rsid w:val="007922C1"/>
    <w:rsid w:val="00792C84"/>
    <w:rsid w:val="00793CF7"/>
    <w:rsid w:val="00793E89"/>
    <w:rsid w:val="00794BA6"/>
    <w:rsid w:val="00794E4C"/>
    <w:rsid w:val="00795A5D"/>
    <w:rsid w:val="00795F89"/>
    <w:rsid w:val="007963C6"/>
    <w:rsid w:val="007967C2"/>
    <w:rsid w:val="00796C4F"/>
    <w:rsid w:val="007A060F"/>
    <w:rsid w:val="007A166C"/>
    <w:rsid w:val="007A19B9"/>
    <w:rsid w:val="007A1F6A"/>
    <w:rsid w:val="007A4242"/>
    <w:rsid w:val="007A7D38"/>
    <w:rsid w:val="007B01FF"/>
    <w:rsid w:val="007B0A18"/>
    <w:rsid w:val="007B210B"/>
    <w:rsid w:val="007B2FB2"/>
    <w:rsid w:val="007B3532"/>
    <w:rsid w:val="007B3E04"/>
    <w:rsid w:val="007B3F7D"/>
    <w:rsid w:val="007B4096"/>
    <w:rsid w:val="007B4B5A"/>
    <w:rsid w:val="007B6025"/>
    <w:rsid w:val="007B6071"/>
    <w:rsid w:val="007B61CA"/>
    <w:rsid w:val="007B61D1"/>
    <w:rsid w:val="007B6CDA"/>
    <w:rsid w:val="007B6D41"/>
    <w:rsid w:val="007B7EF4"/>
    <w:rsid w:val="007B7FA4"/>
    <w:rsid w:val="007C04D7"/>
    <w:rsid w:val="007C083F"/>
    <w:rsid w:val="007C1848"/>
    <w:rsid w:val="007C1BE2"/>
    <w:rsid w:val="007C1DBF"/>
    <w:rsid w:val="007C315E"/>
    <w:rsid w:val="007C3ED2"/>
    <w:rsid w:val="007C4231"/>
    <w:rsid w:val="007C42CF"/>
    <w:rsid w:val="007C4985"/>
    <w:rsid w:val="007C49DB"/>
    <w:rsid w:val="007C6123"/>
    <w:rsid w:val="007C640D"/>
    <w:rsid w:val="007C6663"/>
    <w:rsid w:val="007C723C"/>
    <w:rsid w:val="007C787B"/>
    <w:rsid w:val="007D0368"/>
    <w:rsid w:val="007D07F2"/>
    <w:rsid w:val="007D17E0"/>
    <w:rsid w:val="007D1D25"/>
    <w:rsid w:val="007D2263"/>
    <w:rsid w:val="007D226D"/>
    <w:rsid w:val="007D24E0"/>
    <w:rsid w:val="007D256E"/>
    <w:rsid w:val="007D41E9"/>
    <w:rsid w:val="007D48DA"/>
    <w:rsid w:val="007D55FB"/>
    <w:rsid w:val="007D6DDF"/>
    <w:rsid w:val="007D7C57"/>
    <w:rsid w:val="007E0CDD"/>
    <w:rsid w:val="007E0E48"/>
    <w:rsid w:val="007E1577"/>
    <w:rsid w:val="007E169C"/>
    <w:rsid w:val="007E1D00"/>
    <w:rsid w:val="007E2DBA"/>
    <w:rsid w:val="007E35AA"/>
    <w:rsid w:val="007E42E1"/>
    <w:rsid w:val="007E4729"/>
    <w:rsid w:val="007E4746"/>
    <w:rsid w:val="007E4A19"/>
    <w:rsid w:val="007E4DBC"/>
    <w:rsid w:val="007E5D58"/>
    <w:rsid w:val="007E6261"/>
    <w:rsid w:val="007E7DA8"/>
    <w:rsid w:val="007E7FD7"/>
    <w:rsid w:val="007F00D0"/>
    <w:rsid w:val="007F172F"/>
    <w:rsid w:val="007F2AD8"/>
    <w:rsid w:val="007F2BBC"/>
    <w:rsid w:val="007F3C96"/>
    <w:rsid w:val="007F489B"/>
    <w:rsid w:val="007F62BA"/>
    <w:rsid w:val="007F6537"/>
    <w:rsid w:val="007F65DF"/>
    <w:rsid w:val="007F680D"/>
    <w:rsid w:val="007F7212"/>
    <w:rsid w:val="007F764A"/>
    <w:rsid w:val="008000D7"/>
    <w:rsid w:val="008004A8"/>
    <w:rsid w:val="00801803"/>
    <w:rsid w:val="008020ED"/>
    <w:rsid w:val="00802677"/>
    <w:rsid w:val="0080339B"/>
    <w:rsid w:val="00803ED9"/>
    <w:rsid w:val="00804375"/>
    <w:rsid w:val="00804C36"/>
    <w:rsid w:val="00806A68"/>
    <w:rsid w:val="00806F75"/>
    <w:rsid w:val="00807192"/>
    <w:rsid w:val="0080789F"/>
    <w:rsid w:val="00807A99"/>
    <w:rsid w:val="0081002B"/>
    <w:rsid w:val="0081047A"/>
    <w:rsid w:val="008109C3"/>
    <w:rsid w:val="00810DC2"/>
    <w:rsid w:val="0081174A"/>
    <w:rsid w:val="008120C8"/>
    <w:rsid w:val="00812CA4"/>
    <w:rsid w:val="0081315B"/>
    <w:rsid w:val="00813B3B"/>
    <w:rsid w:val="0081436D"/>
    <w:rsid w:val="00814691"/>
    <w:rsid w:val="00814869"/>
    <w:rsid w:val="0081579D"/>
    <w:rsid w:val="008161B6"/>
    <w:rsid w:val="008164ED"/>
    <w:rsid w:val="00816C63"/>
    <w:rsid w:val="00816D58"/>
    <w:rsid w:val="00816E6F"/>
    <w:rsid w:val="008173AB"/>
    <w:rsid w:val="00817A7F"/>
    <w:rsid w:val="00817F66"/>
    <w:rsid w:val="00821525"/>
    <w:rsid w:val="0082284C"/>
    <w:rsid w:val="00823248"/>
    <w:rsid w:val="00824379"/>
    <w:rsid w:val="00824AA7"/>
    <w:rsid w:val="0082562C"/>
    <w:rsid w:val="008257CC"/>
    <w:rsid w:val="00826D98"/>
    <w:rsid w:val="00827E4D"/>
    <w:rsid w:val="00830CE0"/>
    <w:rsid w:val="00830EFD"/>
    <w:rsid w:val="008311B1"/>
    <w:rsid w:val="00831292"/>
    <w:rsid w:val="008320CE"/>
    <w:rsid w:val="00832320"/>
    <w:rsid w:val="0083359D"/>
    <w:rsid w:val="00834E46"/>
    <w:rsid w:val="00835A46"/>
    <w:rsid w:val="00836DD1"/>
    <w:rsid w:val="008377D7"/>
    <w:rsid w:val="00837C89"/>
    <w:rsid w:val="00837F2B"/>
    <w:rsid w:val="0084160C"/>
    <w:rsid w:val="00843DAF"/>
    <w:rsid w:val="008443D6"/>
    <w:rsid w:val="00844466"/>
    <w:rsid w:val="00845AB7"/>
    <w:rsid w:val="00846A60"/>
    <w:rsid w:val="00846F35"/>
    <w:rsid w:val="008470C2"/>
    <w:rsid w:val="008507FD"/>
    <w:rsid w:val="00851AE5"/>
    <w:rsid w:val="00852077"/>
    <w:rsid w:val="008524D0"/>
    <w:rsid w:val="00852E6C"/>
    <w:rsid w:val="00852F1A"/>
    <w:rsid w:val="00853820"/>
    <w:rsid w:val="00853906"/>
    <w:rsid w:val="00853D76"/>
    <w:rsid w:val="00854124"/>
    <w:rsid w:val="008547C2"/>
    <w:rsid w:val="0085579F"/>
    <w:rsid w:val="00856599"/>
    <w:rsid w:val="008600DC"/>
    <w:rsid w:val="008600E5"/>
    <w:rsid w:val="008610EF"/>
    <w:rsid w:val="0086152B"/>
    <w:rsid w:val="00861C10"/>
    <w:rsid w:val="00862BF1"/>
    <w:rsid w:val="008631A6"/>
    <w:rsid w:val="008635AF"/>
    <w:rsid w:val="0086388C"/>
    <w:rsid w:val="00863C86"/>
    <w:rsid w:val="00863DD4"/>
    <w:rsid w:val="0086455F"/>
    <w:rsid w:val="00866545"/>
    <w:rsid w:val="00866A83"/>
    <w:rsid w:val="008702D4"/>
    <w:rsid w:val="0087222A"/>
    <w:rsid w:val="00872E27"/>
    <w:rsid w:val="00873405"/>
    <w:rsid w:val="0087383D"/>
    <w:rsid w:val="00874586"/>
    <w:rsid w:val="00875263"/>
    <w:rsid w:val="00875291"/>
    <w:rsid w:val="00875D4D"/>
    <w:rsid w:val="00876620"/>
    <w:rsid w:val="0087766C"/>
    <w:rsid w:val="008778E6"/>
    <w:rsid w:val="0088060D"/>
    <w:rsid w:val="00882C98"/>
    <w:rsid w:val="00884C72"/>
    <w:rsid w:val="00884F11"/>
    <w:rsid w:val="00885673"/>
    <w:rsid w:val="00885BE3"/>
    <w:rsid w:val="00885E99"/>
    <w:rsid w:val="008905C7"/>
    <w:rsid w:val="00891669"/>
    <w:rsid w:val="00891E19"/>
    <w:rsid w:val="00892EA0"/>
    <w:rsid w:val="008932F1"/>
    <w:rsid w:val="008941A8"/>
    <w:rsid w:val="008941CA"/>
    <w:rsid w:val="008945EB"/>
    <w:rsid w:val="00895D16"/>
    <w:rsid w:val="0089696D"/>
    <w:rsid w:val="00896AC1"/>
    <w:rsid w:val="00897291"/>
    <w:rsid w:val="0089745E"/>
    <w:rsid w:val="008A06DC"/>
    <w:rsid w:val="008A0EF2"/>
    <w:rsid w:val="008A195E"/>
    <w:rsid w:val="008A1C81"/>
    <w:rsid w:val="008A2019"/>
    <w:rsid w:val="008A21B7"/>
    <w:rsid w:val="008A2FA2"/>
    <w:rsid w:val="008A33A5"/>
    <w:rsid w:val="008A3BAA"/>
    <w:rsid w:val="008A3CC9"/>
    <w:rsid w:val="008A45E8"/>
    <w:rsid w:val="008A48D9"/>
    <w:rsid w:val="008A4921"/>
    <w:rsid w:val="008A4D6F"/>
    <w:rsid w:val="008A50B0"/>
    <w:rsid w:val="008A5183"/>
    <w:rsid w:val="008A5F34"/>
    <w:rsid w:val="008A62A4"/>
    <w:rsid w:val="008A62D2"/>
    <w:rsid w:val="008A648D"/>
    <w:rsid w:val="008A64CC"/>
    <w:rsid w:val="008A6BED"/>
    <w:rsid w:val="008A6C27"/>
    <w:rsid w:val="008A757A"/>
    <w:rsid w:val="008B15EC"/>
    <w:rsid w:val="008B2117"/>
    <w:rsid w:val="008B22C5"/>
    <w:rsid w:val="008B23DB"/>
    <w:rsid w:val="008B23FC"/>
    <w:rsid w:val="008B2B33"/>
    <w:rsid w:val="008B34A5"/>
    <w:rsid w:val="008B3D96"/>
    <w:rsid w:val="008B3F76"/>
    <w:rsid w:val="008B4489"/>
    <w:rsid w:val="008B4545"/>
    <w:rsid w:val="008B4997"/>
    <w:rsid w:val="008B4F51"/>
    <w:rsid w:val="008B5773"/>
    <w:rsid w:val="008B6480"/>
    <w:rsid w:val="008B65E6"/>
    <w:rsid w:val="008B7717"/>
    <w:rsid w:val="008C052C"/>
    <w:rsid w:val="008C057B"/>
    <w:rsid w:val="008C1508"/>
    <w:rsid w:val="008C15A0"/>
    <w:rsid w:val="008C19BE"/>
    <w:rsid w:val="008C1BC6"/>
    <w:rsid w:val="008C25FD"/>
    <w:rsid w:val="008C3838"/>
    <w:rsid w:val="008C68A8"/>
    <w:rsid w:val="008C7770"/>
    <w:rsid w:val="008C7BEB"/>
    <w:rsid w:val="008C7E31"/>
    <w:rsid w:val="008D020B"/>
    <w:rsid w:val="008D0C71"/>
    <w:rsid w:val="008D0E6B"/>
    <w:rsid w:val="008D112A"/>
    <w:rsid w:val="008D1B24"/>
    <w:rsid w:val="008D1CCE"/>
    <w:rsid w:val="008D21F0"/>
    <w:rsid w:val="008D2385"/>
    <w:rsid w:val="008D2F0B"/>
    <w:rsid w:val="008D2F92"/>
    <w:rsid w:val="008D4780"/>
    <w:rsid w:val="008D546B"/>
    <w:rsid w:val="008D72EC"/>
    <w:rsid w:val="008D74DD"/>
    <w:rsid w:val="008D77FC"/>
    <w:rsid w:val="008D7882"/>
    <w:rsid w:val="008D7B77"/>
    <w:rsid w:val="008E03CD"/>
    <w:rsid w:val="008E05BF"/>
    <w:rsid w:val="008E0954"/>
    <w:rsid w:val="008E0DC1"/>
    <w:rsid w:val="008E16E5"/>
    <w:rsid w:val="008E2F91"/>
    <w:rsid w:val="008E307F"/>
    <w:rsid w:val="008E31B4"/>
    <w:rsid w:val="008E3E48"/>
    <w:rsid w:val="008E4159"/>
    <w:rsid w:val="008E456E"/>
    <w:rsid w:val="008E4769"/>
    <w:rsid w:val="008E47F6"/>
    <w:rsid w:val="008E4A06"/>
    <w:rsid w:val="008E5339"/>
    <w:rsid w:val="008E5861"/>
    <w:rsid w:val="008E601A"/>
    <w:rsid w:val="008E6603"/>
    <w:rsid w:val="008E69DE"/>
    <w:rsid w:val="008E74DF"/>
    <w:rsid w:val="008E76B6"/>
    <w:rsid w:val="008F0E02"/>
    <w:rsid w:val="008F0F52"/>
    <w:rsid w:val="008F2F0F"/>
    <w:rsid w:val="008F5996"/>
    <w:rsid w:val="008F6BEA"/>
    <w:rsid w:val="008F6D4D"/>
    <w:rsid w:val="008F7787"/>
    <w:rsid w:val="00900C9C"/>
    <w:rsid w:val="00900D56"/>
    <w:rsid w:val="00901496"/>
    <w:rsid w:val="00901636"/>
    <w:rsid w:val="0090284E"/>
    <w:rsid w:val="009037CF"/>
    <w:rsid w:val="00904DC1"/>
    <w:rsid w:val="0090577B"/>
    <w:rsid w:val="00905F7A"/>
    <w:rsid w:val="009067A4"/>
    <w:rsid w:val="00906F92"/>
    <w:rsid w:val="009074C4"/>
    <w:rsid w:val="00907713"/>
    <w:rsid w:val="00907F9D"/>
    <w:rsid w:val="009112AD"/>
    <w:rsid w:val="009113F9"/>
    <w:rsid w:val="00912046"/>
    <w:rsid w:val="0091278E"/>
    <w:rsid w:val="009129B8"/>
    <w:rsid w:val="009131F7"/>
    <w:rsid w:val="00914C64"/>
    <w:rsid w:val="00914E90"/>
    <w:rsid w:val="00914ED3"/>
    <w:rsid w:val="009150C8"/>
    <w:rsid w:val="009155F4"/>
    <w:rsid w:val="00915AFA"/>
    <w:rsid w:val="00916248"/>
    <w:rsid w:val="00917568"/>
    <w:rsid w:val="00917E9B"/>
    <w:rsid w:val="009203F1"/>
    <w:rsid w:val="009205DC"/>
    <w:rsid w:val="00920F9C"/>
    <w:rsid w:val="009217A5"/>
    <w:rsid w:val="00921D28"/>
    <w:rsid w:val="00922045"/>
    <w:rsid w:val="009225E2"/>
    <w:rsid w:val="009239A4"/>
    <w:rsid w:val="0092403D"/>
    <w:rsid w:val="00924738"/>
    <w:rsid w:val="0092488D"/>
    <w:rsid w:val="009257E8"/>
    <w:rsid w:val="009259C9"/>
    <w:rsid w:val="00925BB4"/>
    <w:rsid w:val="00926034"/>
    <w:rsid w:val="009268CB"/>
    <w:rsid w:val="00926D55"/>
    <w:rsid w:val="00926E2B"/>
    <w:rsid w:val="00926E68"/>
    <w:rsid w:val="00927309"/>
    <w:rsid w:val="009304C4"/>
    <w:rsid w:val="00930A3F"/>
    <w:rsid w:val="00930FB7"/>
    <w:rsid w:val="009312BD"/>
    <w:rsid w:val="0093177B"/>
    <w:rsid w:val="00931C8A"/>
    <w:rsid w:val="009320C1"/>
    <w:rsid w:val="0093227A"/>
    <w:rsid w:val="00932734"/>
    <w:rsid w:val="00932AD1"/>
    <w:rsid w:val="009332B0"/>
    <w:rsid w:val="0093330A"/>
    <w:rsid w:val="00933AD2"/>
    <w:rsid w:val="009344B2"/>
    <w:rsid w:val="009346A8"/>
    <w:rsid w:val="00935A16"/>
    <w:rsid w:val="00935CF2"/>
    <w:rsid w:val="00935E72"/>
    <w:rsid w:val="00937996"/>
    <w:rsid w:val="009409DC"/>
    <w:rsid w:val="00942B20"/>
    <w:rsid w:val="00942E46"/>
    <w:rsid w:val="00943285"/>
    <w:rsid w:val="00944C45"/>
    <w:rsid w:val="00944DBE"/>
    <w:rsid w:val="00946BEF"/>
    <w:rsid w:val="00946F67"/>
    <w:rsid w:val="00947C42"/>
    <w:rsid w:val="009506B6"/>
    <w:rsid w:val="00950C89"/>
    <w:rsid w:val="00950E40"/>
    <w:rsid w:val="0095118C"/>
    <w:rsid w:val="00952DCF"/>
    <w:rsid w:val="00953007"/>
    <w:rsid w:val="00953736"/>
    <w:rsid w:val="0095373D"/>
    <w:rsid w:val="00953F80"/>
    <w:rsid w:val="0095514B"/>
    <w:rsid w:val="00956C00"/>
    <w:rsid w:val="00957278"/>
    <w:rsid w:val="00957C7B"/>
    <w:rsid w:val="00960591"/>
    <w:rsid w:val="00960809"/>
    <w:rsid w:val="00960CD8"/>
    <w:rsid w:val="00961820"/>
    <w:rsid w:val="00961E7C"/>
    <w:rsid w:val="0096213A"/>
    <w:rsid w:val="009623D1"/>
    <w:rsid w:val="00962479"/>
    <w:rsid w:val="00963C60"/>
    <w:rsid w:val="00963E00"/>
    <w:rsid w:val="0096424A"/>
    <w:rsid w:val="00964498"/>
    <w:rsid w:val="0096502E"/>
    <w:rsid w:val="00965325"/>
    <w:rsid w:val="00965398"/>
    <w:rsid w:val="0096621C"/>
    <w:rsid w:val="00966432"/>
    <w:rsid w:val="0096653B"/>
    <w:rsid w:val="009678DE"/>
    <w:rsid w:val="00970B52"/>
    <w:rsid w:val="00970E3F"/>
    <w:rsid w:val="009726D9"/>
    <w:rsid w:val="00972875"/>
    <w:rsid w:val="00974059"/>
    <w:rsid w:val="00974167"/>
    <w:rsid w:val="00975F36"/>
    <w:rsid w:val="00976537"/>
    <w:rsid w:val="009766BE"/>
    <w:rsid w:val="00976EEC"/>
    <w:rsid w:val="009775E8"/>
    <w:rsid w:val="00977622"/>
    <w:rsid w:val="009779F4"/>
    <w:rsid w:val="00981726"/>
    <w:rsid w:val="00982B8F"/>
    <w:rsid w:val="00982F95"/>
    <w:rsid w:val="009832CF"/>
    <w:rsid w:val="0098332B"/>
    <w:rsid w:val="0098464F"/>
    <w:rsid w:val="00984FEB"/>
    <w:rsid w:val="009857F4"/>
    <w:rsid w:val="009876B3"/>
    <w:rsid w:val="009878F1"/>
    <w:rsid w:val="00990419"/>
    <w:rsid w:val="009909B1"/>
    <w:rsid w:val="00990A0E"/>
    <w:rsid w:val="00991C18"/>
    <w:rsid w:val="00992607"/>
    <w:rsid w:val="009941C6"/>
    <w:rsid w:val="0099491E"/>
    <w:rsid w:val="00994C10"/>
    <w:rsid w:val="009965D0"/>
    <w:rsid w:val="009971C2"/>
    <w:rsid w:val="00997270"/>
    <w:rsid w:val="00997B0B"/>
    <w:rsid w:val="00997F28"/>
    <w:rsid w:val="009A05B8"/>
    <w:rsid w:val="009A2CA3"/>
    <w:rsid w:val="009A3669"/>
    <w:rsid w:val="009A3680"/>
    <w:rsid w:val="009A41AE"/>
    <w:rsid w:val="009A43DA"/>
    <w:rsid w:val="009A517A"/>
    <w:rsid w:val="009A59BF"/>
    <w:rsid w:val="009A5BCD"/>
    <w:rsid w:val="009A7B4A"/>
    <w:rsid w:val="009A7EE7"/>
    <w:rsid w:val="009B0DEE"/>
    <w:rsid w:val="009B143F"/>
    <w:rsid w:val="009B1BB0"/>
    <w:rsid w:val="009B1D99"/>
    <w:rsid w:val="009B24A5"/>
    <w:rsid w:val="009B2602"/>
    <w:rsid w:val="009B29E9"/>
    <w:rsid w:val="009B37B0"/>
    <w:rsid w:val="009B3A69"/>
    <w:rsid w:val="009B418D"/>
    <w:rsid w:val="009B461C"/>
    <w:rsid w:val="009B53B1"/>
    <w:rsid w:val="009B5927"/>
    <w:rsid w:val="009B6100"/>
    <w:rsid w:val="009B681D"/>
    <w:rsid w:val="009B6EF8"/>
    <w:rsid w:val="009C0EE1"/>
    <w:rsid w:val="009C10CC"/>
    <w:rsid w:val="009C1BBA"/>
    <w:rsid w:val="009C1CB8"/>
    <w:rsid w:val="009C4AB9"/>
    <w:rsid w:val="009C500C"/>
    <w:rsid w:val="009C59EC"/>
    <w:rsid w:val="009C6228"/>
    <w:rsid w:val="009C6393"/>
    <w:rsid w:val="009C63E7"/>
    <w:rsid w:val="009C63E9"/>
    <w:rsid w:val="009C6E1E"/>
    <w:rsid w:val="009C7B2E"/>
    <w:rsid w:val="009C7B4F"/>
    <w:rsid w:val="009D09E0"/>
    <w:rsid w:val="009D1213"/>
    <w:rsid w:val="009D2514"/>
    <w:rsid w:val="009D2F01"/>
    <w:rsid w:val="009D2F61"/>
    <w:rsid w:val="009D366A"/>
    <w:rsid w:val="009D4188"/>
    <w:rsid w:val="009D41A9"/>
    <w:rsid w:val="009D4587"/>
    <w:rsid w:val="009D4A94"/>
    <w:rsid w:val="009D562C"/>
    <w:rsid w:val="009D5CB6"/>
    <w:rsid w:val="009D64DB"/>
    <w:rsid w:val="009D7040"/>
    <w:rsid w:val="009E230F"/>
    <w:rsid w:val="009E277B"/>
    <w:rsid w:val="009E2B3E"/>
    <w:rsid w:val="009E382F"/>
    <w:rsid w:val="009E4D6E"/>
    <w:rsid w:val="009E53EE"/>
    <w:rsid w:val="009E5C29"/>
    <w:rsid w:val="009E5FD9"/>
    <w:rsid w:val="009E6A51"/>
    <w:rsid w:val="009E6B99"/>
    <w:rsid w:val="009F0E77"/>
    <w:rsid w:val="009F0FAD"/>
    <w:rsid w:val="009F1F4E"/>
    <w:rsid w:val="009F24A8"/>
    <w:rsid w:val="009F559C"/>
    <w:rsid w:val="009F6DBD"/>
    <w:rsid w:val="009F7059"/>
    <w:rsid w:val="009F7BAC"/>
    <w:rsid w:val="00A01A98"/>
    <w:rsid w:val="00A01D4D"/>
    <w:rsid w:val="00A02580"/>
    <w:rsid w:val="00A026F2"/>
    <w:rsid w:val="00A0357E"/>
    <w:rsid w:val="00A03D91"/>
    <w:rsid w:val="00A03FB1"/>
    <w:rsid w:val="00A0421C"/>
    <w:rsid w:val="00A0497A"/>
    <w:rsid w:val="00A05830"/>
    <w:rsid w:val="00A05DB0"/>
    <w:rsid w:val="00A05F37"/>
    <w:rsid w:val="00A0733B"/>
    <w:rsid w:val="00A0736F"/>
    <w:rsid w:val="00A075ED"/>
    <w:rsid w:val="00A07DF8"/>
    <w:rsid w:val="00A10761"/>
    <w:rsid w:val="00A11234"/>
    <w:rsid w:val="00A11E93"/>
    <w:rsid w:val="00A11FB0"/>
    <w:rsid w:val="00A126D1"/>
    <w:rsid w:val="00A14529"/>
    <w:rsid w:val="00A1479E"/>
    <w:rsid w:val="00A14857"/>
    <w:rsid w:val="00A15273"/>
    <w:rsid w:val="00A156EC"/>
    <w:rsid w:val="00A162BD"/>
    <w:rsid w:val="00A1635F"/>
    <w:rsid w:val="00A16535"/>
    <w:rsid w:val="00A16DAB"/>
    <w:rsid w:val="00A20438"/>
    <w:rsid w:val="00A22247"/>
    <w:rsid w:val="00A23CA1"/>
    <w:rsid w:val="00A24325"/>
    <w:rsid w:val="00A2477E"/>
    <w:rsid w:val="00A2771E"/>
    <w:rsid w:val="00A279AB"/>
    <w:rsid w:val="00A307F0"/>
    <w:rsid w:val="00A31DF8"/>
    <w:rsid w:val="00A334BB"/>
    <w:rsid w:val="00A3478B"/>
    <w:rsid w:val="00A34A28"/>
    <w:rsid w:val="00A35065"/>
    <w:rsid w:val="00A351AB"/>
    <w:rsid w:val="00A36C59"/>
    <w:rsid w:val="00A37598"/>
    <w:rsid w:val="00A377FD"/>
    <w:rsid w:val="00A37E03"/>
    <w:rsid w:val="00A40368"/>
    <w:rsid w:val="00A40441"/>
    <w:rsid w:val="00A40897"/>
    <w:rsid w:val="00A40C7B"/>
    <w:rsid w:val="00A42173"/>
    <w:rsid w:val="00A42781"/>
    <w:rsid w:val="00A42840"/>
    <w:rsid w:val="00A436F8"/>
    <w:rsid w:val="00A44468"/>
    <w:rsid w:val="00A44E32"/>
    <w:rsid w:val="00A45AA3"/>
    <w:rsid w:val="00A45CC1"/>
    <w:rsid w:val="00A5018C"/>
    <w:rsid w:val="00A50273"/>
    <w:rsid w:val="00A50CA5"/>
    <w:rsid w:val="00A50D55"/>
    <w:rsid w:val="00A50D8D"/>
    <w:rsid w:val="00A51015"/>
    <w:rsid w:val="00A511CC"/>
    <w:rsid w:val="00A51BF4"/>
    <w:rsid w:val="00A51C3A"/>
    <w:rsid w:val="00A51DDD"/>
    <w:rsid w:val="00A5353E"/>
    <w:rsid w:val="00A53FC8"/>
    <w:rsid w:val="00A542BE"/>
    <w:rsid w:val="00A54553"/>
    <w:rsid w:val="00A54BA3"/>
    <w:rsid w:val="00A555C4"/>
    <w:rsid w:val="00A558AA"/>
    <w:rsid w:val="00A55D70"/>
    <w:rsid w:val="00A56E2C"/>
    <w:rsid w:val="00A57AA3"/>
    <w:rsid w:val="00A57B09"/>
    <w:rsid w:val="00A612A9"/>
    <w:rsid w:val="00A61913"/>
    <w:rsid w:val="00A646B4"/>
    <w:rsid w:val="00A648AB"/>
    <w:rsid w:val="00A653CB"/>
    <w:rsid w:val="00A65714"/>
    <w:rsid w:val="00A669F7"/>
    <w:rsid w:val="00A66AF0"/>
    <w:rsid w:val="00A672E4"/>
    <w:rsid w:val="00A676DA"/>
    <w:rsid w:val="00A67EEF"/>
    <w:rsid w:val="00A70249"/>
    <w:rsid w:val="00A70421"/>
    <w:rsid w:val="00A70621"/>
    <w:rsid w:val="00A70F1D"/>
    <w:rsid w:val="00A7124B"/>
    <w:rsid w:val="00A723A3"/>
    <w:rsid w:val="00A72A8A"/>
    <w:rsid w:val="00A72EC9"/>
    <w:rsid w:val="00A73B43"/>
    <w:rsid w:val="00A740B4"/>
    <w:rsid w:val="00A7594D"/>
    <w:rsid w:val="00A75D6B"/>
    <w:rsid w:val="00A76A1B"/>
    <w:rsid w:val="00A777DD"/>
    <w:rsid w:val="00A779B4"/>
    <w:rsid w:val="00A801D8"/>
    <w:rsid w:val="00A81573"/>
    <w:rsid w:val="00A81ACF"/>
    <w:rsid w:val="00A81FB5"/>
    <w:rsid w:val="00A82133"/>
    <w:rsid w:val="00A825D7"/>
    <w:rsid w:val="00A82A8E"/>
    <w:rsid w:val="00A83803"/>
    <w:rsid w:val="00A8407D"/>
    <w:rsid w:val="00A840E5"/>
    <w:rsid w:val="00A844BE"/>
    <w:rsid w:val="00A8559D"/>
    <w:rsid w:val="00A85CD8"/>
    <w:rsid w:val="00A85EB7"/>
    <w:rsid w:val="00A866EA"/>
    <w:rsid w:val="00A87EB5"/>
    <w:rsid w:val="00A901C7"/>
    <w:rsid w:val="00A90F2F"/>
    <w:rsid w:val="00A915B6"/>
    <w:rsid w:val="00A916C6"/>
    <w:rsid w:val="00A918D2"/>
    <w:rsid w:val="00A924CB"/>
    <w:rsid w:val="00A92D54"/>
    <w:rsid w:val="00A9336C"/>
    <w:rsid w:val="00A9448E"/>
    <w:rsid w:val="00A94DB6"/>
    <w:rsid w:val="00A953F1"/>
    <w:rsid w:val="00AA0453"/>
    <w:rsid w:val="00AA05F3"/>
    <w:rsid w:val="00AA0B4D"/>
    <w:rsid w:val="00AA2234"/>
    <w:rsid w:val="00AA2D0E"/>
    <w:rsid w:val="00AA3208"/>
    <w:rsid w:val="00AA4AD6"/>
    <w:rsid w:val="00AA4E51"/>
    <w:rsid w:val="00AA5B0C"/>
    <w:rsid w:val="00AA5D05"/>
    <w:rsid w:val="00AB16B9"/>
    <w:rsid w:val="00AB205B"/>
    <w:rsid w:val="00AB21DE"/>
    <w:rsid w:val="00AB2730"/>
    <w:rsid w:val="00AB2B48"/>
    <w:rsid w:val="00AB31D7"/>
    <w:rsid w:val="00AB3F67"/>
    <w:rsid w:val="00AB42D8"/>
    <w:rsid w:val="00AB4BF7"/>
    <w:rsid w:val="00AB4F54"/>
    <w:rsid w:val="00AB518A"/>
    <w:rsid w:val="00AB6C29"/>
    <w:rsid w:val="00AB77BA"/>
    <w:rsid w:val="00AB785B"/>
    <w:rsid w:val="00AB7969"/>
    <w:rsid w:val="00AC0D3A"/>
    <w:rsid w:val="00AC15B5"/>
    <w:rsid w:val="00AC1780"/>
    <w:rsid w:val="00AC1D97"/>
    <w:rsid w:val="00AC22FC"/>
    <w:rsid w:val="00AC26EA"/>
    <w:rsid w:val="00AC55AB"/>
    <w:rsid w:val="00AC581C"/>
    <w:rsid w:val="00AC64C8"/>
    <w:rsid w:val="00AC7EF4"/>
    <w:rsid w:val="00AC7FCC"/>
    <w:rsid w:val="00AD0A8E"/>
    <w:rsid w:val="00AD1409"/>
    <w:rsid w:val="00AD1C66"/>
    <w:rsid w:val="00AD311C"/>
    <w:rsid w:val="00AD48EB"/>
    <w:rsid w:val="00AD4AF9"/>
    <w:rsid w:val="00AD4F20"/>
    <w:rsid w:val="00AD588C"/>
    <w:rsid w:val="00AD6FF8"/>
    <w:rsid w:val="00AD7E82"/>
    <w:rsid w:val="00AE0C1E"/>
    <w:rsid w:val="00AE1B1B"/>
    <w:rsid w:val="00AE1CDB"/>
    <w:rsid w:val="00AE227A"/>
    <w:rsid w:val="00AE31A8"/>
    <w:rsid w:val="00AE391E"/>
    <w:rsid w:val="00AE4424"/>
    <w:rsid w:val="00AE5CAE"/>
    <w:rsid w:val="00AE632B"/>
    <w:rsid w:val="00AE6A98"/>
    <w:rsid w:val="00AE6F71"/>
    <w:rsid w:val="00AE7F49"/>
    <w:rsid w:val="00AF032A"/>
    <w:rsid w:val="00AF0B7B"/>
    <w:rsid w:val="00AF0F57"/>
    <w:rsid w:val="00AF2370"/>
    <w:rsid w:val="00AF2820"/>
    <w:rsid w:val="00AF2B22"/>
    <w:rsid w:val="00AF3B0F"/>
    <w:rsid w:val="00AF3E30"/>
    <w:rsid w:val="00AF3EA2"/>
    <w:rsid w:val="00AF494A"/>
    <w:rsid w:val="00AF5714"/>
    <w:rsid w:val="00AF5E02"/>
    <w:rsid w:val="00AF61FB"/>
    <w:rsid w:val="00AF6292"/>
    <w:rsid w:val="00AF65AC"/>
    <w:rsid w:val="00AF6D64"/>
    <w:rsid w:val="00AF6DF4"/>
    <w:rsid w:val="00AF6E8A"/>
    <w:rsid w:val="00B00427"/>
    <w:rsid w:val="00B00B46"/>
    <w:rsid w:val="00B00D9F"/>
    <w:rsid w:val="00B02D04"/>
    <w:rsid w:val="00B0338B"/>
    <w:rsid w:val="00B03633"/>
    <w:rsid w:val="00B045EE"/>
    <w:rsid w:val="00B04691"/>
    <w:rsid w:val="00B06595"/>
    <w:rsid w:val="00B109A6"/>
    <w:rsid w:val="00B11D8D"/>
    <w:rsid w:val="00B12561"/>
    <w:rsid w:val="00B12CF2"/>
    <w:rsid w:val="00B1395B"/>
    <w:rsid w:val="00B169B8"/>
    <w:rsid w:val="00B16C27"/>
    <w:rsid w:val="00B17604"/>
    <w:rsid w:val="00B176EE"/>
    <w:rsid w:val="00B17CBD"/>
    <w:rsid w:val="00B17F37"/>
    <w:rsid w:val="00B2047E"/>
    <w:rsid w:val="00B20492"/>
    <w:rsid w:val="00B20663"/>
    <w:rsid w:val="00B20D16"/>
    <w:rsid w:val="00B2107A"/>
    <w:rsid w:val="00B228DD"/>
    <w:rsid w:val="00B22B3F"/>
    <w:rsid w:val="00B231FE"/>
    <w:rsid w:val="00B244CF"/>
    <w:rsid w:val="00B25273"/>
    <w:rsid w:val="00B254F4"/>
    <w:rsid w:val="00B25511"/>
    <w:rsid w:val="00B25672"/>
    <w:rsid w:val="00B25854"/>
    <w:rsid w:val="00B260FF"/>
    <w:rsid w:val="00B263BB"/>
    <w:rsid w:val="00B26447"/>
    <w:rsid w:val="00B2647D"/>
    <w:rsid w:val="00B265CF"/>
    <w:rsid w:val="00B27161"/>
    <w:rsid w:val="00B27921"/>
    <w:rsid w:val="00B27C6A"/>
    <w:rsid w:val="00B30277"/>
    <w:rsid w:val="00B328CC"/>
    <w:rsid w:val="00B3343D"/>
    <w:rsid w:val="00B33737"/>
    <w:rsid w:val="00B33785"/>
    <w:rsid w:val="00B33A82"/>
    <w:rsid w:val="00B340F7"/>
    <w:rsid w:val="00B3411E"/>
    <w:rsid w:val="00B34692"/>
    <w:rsid w:val="00B34A38"/>
    <w:rsid w:val="00B357B4"/>
    <w:rsid w:val="00B358A3"/>
    <w:rsid w:val="00B35D8E"/>
    <w:rsid w:val="00B365CB"/>
    <w:rsid w:val="00B36D34"/>
    <w:rsid w:val="00B379B5"/>
    <w:rsid w:val="00B37C4A"/>
    <w:rsid w:val="00B4026B"/>
    <w:rsid w:val="00B4033D"/>
    <w:rsid w:val="00B417DC"/>
    <w:rsid w:val="00B4198A"/>
    <w:rsid w:val="00B41A35"/>
    <w:rsid w:val="00B41F3A"/>
    <w:rsid w:val="00B42564"/>
    <w:rsid w:val="00B42636"/>
    <w:rsid w:val="00B44488"/>
    <w:rsid w:val="00B44746"/>
    <w:rsid w:val="00B450E9"/>
    <w:rsid w:val="00B459CC"/>
    <w:rsid w:val="00B47E63"/>
    <w:rsid w:val="00B47FE8"/>
    <w:rsid w:val="00B507ED"/>
    <w:rsid w:val="00B50F41"/>
    <w:rsid w:val="00B52C30"/>
    <w:rsid w:val="00B53880"/>
    <w:rsid w:val="00B53D23"/>
    <w:rsid w:val="00B54660"/>
    <w:rsid w:val="00B546CF"/>
    <w:rsid w:val="00B55C8E"/>
    <w:rsid w:val="00B56ED8"/>
    <w:rsid w:val="00B57159"/>
    <w:rsid w:val="00B5798D"/>
    <w:rsid w:val="00B6075A"/>
    <w:rsid w:val="00B62E0A"/>
    <w:rsid w:val="00B62E44"/>
    <w:rsid w:val="00B639A6"/>
    <w:rsid w:val="00B639C4"/>
    <w:rsid w:val="00B6410D"/>
    <w:rsid w:val="00B6442F"/>
    <w:rsid w:val="00B645B8"/>
    <w:rsid w:val="00B64E47"/>
    <w:rsid w:val="00B64F3A"/>
    <w:rsid w:val="00B66901"/>
    <w:rsid w:val="00B67BA9"/>
    <w:rsid w:val="00B7075E"/>
    <w:rsid w:val="00B7193C"/>
    <w:rsid w:val="00B71A05"/>
    <w:rsid w:val="00B73C75"/>
    <w:rsid w:val="00B748FF"/>
    <w:rsid w:val="00B74F06"/>
    <w:rsid w:val="00B7524E"/>
    <w:rsid w:val="00B756AC"/>
    <w:rsid w:val="00B759EA"/>
    <w:rsid w:val="00B768AE"/>
    <w:rsid w:val="00B76F9E"/>
    <w:rsid w:val="00B80463"/>
    <w:rsid w:val="00B80953"/>
    <w:rsid w:val="00B81F94"/>
    <w:rsid w:val="00B8274F"/>
    <w:rsid w:val="00B8345F"/>
    <w:rsid w:val="00B834B3"/>
    <w:rsid w:val="00B834D1"/>
    <w:rsid w:val="00B83563"/>
    <w:rsid w:val="00B83919"/>
    <w:rsid w:val="00B83BB3"/>
    <w:rsid w:val="00B83DE5"/>
    <w:rsid w:val="00B83FB1"/>
    <w:rsid w:val="00B84B29"/>
    <w:rsid w:val="00B84CB6"/>
    <w:rsid w:val="00B85133"/>
    <w:rsid w:val="00B8568B"/>
    <w:rsid w:val="00B8609E"/>
    <w:rsid w:val="00B871BD"/>
    <w:rsid w:val="00B8723A"/>
    <w:rsid w:val="00B9031C"/>
    <w:rsid w:val="00B9071D"/>
    <w:rsid w:val="00B9095F"/>
    <w:rsid w:val="00B90D75"/>
    <w:rsid w:val="00B91046"/>
    <w:rsid w:val="00B91CE8"/>
    <w:rsid w:val="00B923CF"/>
    <w:rsid w:val="00B92E97"/>
    <w:rsid w:val="00B92E9C"/>
    <w:rsid w:val="00B93765"/>
    <w:rsid w:val="00B93E4A"/>
    <w:rsid w:val="00B947E3"/>
    <w:rsid w:val="00B94C70"/>
    <w:rsid w:val="00B94D54"/>
    <w:rsid w:val="00B9603F"/>
    <w:rsid w:val="00B968AA"/>
    <w:rsid w:val="00B97244"/>
    <w:rsid w:val="00B97DDB"/>
    <w:rsid w:val="00BA09ED"/>
    <w:rsid w:val="00BA2609"/>
    <w:rsid w:val="00BA2735"/>
    <w:rsid w:val="00BA49B5"/>
    <w:rsid w:val="00BA4B37"/>
    <w:rsid w:val="00BA52DD"/>
    <w:rsid w:val="00BA5FC5"/>
    <w:rsid w:val="00BA73BF"/>
    <w:rsid w:val="00BB120B"/>
    <w:rsid w:val="00BB1591"/>
    <w:rsid w:val="00BB1AA9"/>
    <w:rsid w:val="00BB2278"/>
    <w:rsid w:val="00BB33D9"/>
    <w:rsid w:val="00BB38E2"/>
    <w:rsid w:val="00BB3FBF"/>
    <w:rsid w:val="00BB4073"/>
    <w:rsid w:val="00BB4349"/>
    <w:rsid w:val="00BB4A4E"/>
    <w:rsid w:val="00BB5543"/>
    <w:rsid w:val="00BB6D37"/>
    <w:rsid w:val="00BB7A96"/>
    <w:rsid w:val="00BB7DF5"/>
    <w:rsid w:val="00BC00E8"/>
    <w:rsid w:val="00BC0A0D"/>
    <w:rsid w:val="00BC105F"/>
    <w:rsid w:val="00BC143F"/>
    <w:rsid w:val="00BC1AB3"/>
    <w:rsid w:val="00BC1B45"/>
    <w:rsid w:val="00BC3238"/>
    <w:rsid w:val="00BC3306"/>
    <w:rsid w:val="00BC367B"/>
    <w:rsid w:val="00BC632D"/>
    <w:rsid w:val="00BC6823"/>
    <w:rsid w:val="00BC6838"/>
    <w:rsid w:val="00BC71B0"/>
    <w:rsid w:val="00BD09F5"/>
    <w:rsid w:val="00BD0F15"/>
    <w:rsid w:val="00BD2273"/>
    <w:rsid w:val="00BD2A7F"/>
    <w:rsid w:val="00BD2DFE"/>
    <w:rsid w:val="00BD2FFA"/>
    <w:rsid w:val="00BD39D1"/>
    <w:rsid w:val="00BD3CCE"/>
    <w:rsid w:val="00BD458E"/>
    <w:rsid w:val="00BD480E"/>
    <w:rsid w:val="00BD525D"/>
    <w:rsid w:val="00BD55FD"/>
    <w:rsid w:val="00BD72AE"/>
    <w:rsid w:val="00BD7E30"/>
    <w:rsid w:val="00BE038B"/>
    <w:rsid w:val="00BE271D"/>
    <w:rsid w:val="00BE2A87"/>
    <w:rsid w:val="00BE2FB5"/>
    <w:rsid w:val="00BE626E"/>
    <w:rsid w:val="00BE63A1"/>
    <w:rsid w:val="00BE759D"/>
    <w:rsid w:val="00BE7C55"/>
    <w:rsid w:val="00BF0A9C"/>
    <w:rsid w:val="00BF115E"/>
    <w:rsid w:val="00BF12A4"/>
    <w:rsid w:val="00BF13B8"/>
    <w:rsid w:val="00BF168A"/>
    <w:rsid w:val="00BF1E32"/>
    <w:rsid w:val="00BF207A"/>
    <w:rsid w:val="00BF22DB"/>
    <w:rsid w:val="00BF29FB"/>
    <w:rsid w:val="00BF2D5D"/>
    <w:rsid w:val="00BF418B"/>
    <w:rsid w:val="00BF4340"/>
    <w:rsid w:val="00BF4579"/>
    <w:rsid w:val="00BF5B4B"/>
    <w:rsid w:val="00BF6344"/>
    <w:rsid w:val="00BF6B2B"/>
    <w:rsid w:val="00BF6C5D"/>
    <w:rsid w:val="00BF78A0"/>
    <w:rsid w:val="00BF7F1A"/>
    <w:rsid w:val="00C006AE"/>
    <w:rsid w:val="00C0194D"/>
    <w:rsid w:val="00C0210F"/>
    <w:rsid w:val="00C05763"/>
    <w:rsid w:val="00C06079"/>
    <w:rsid w:val="00C06713"/>
    <w:rsid w:val="00C07526"/>
    <w:rsid w:val="00C1031E"/>
    <w:rsid w:val="00C105F7"/>
    <w:rsid w:val="00C10DF8"/>
    <w:rsid w:val="00C113C6"/>
    <w:rsid w:val="00C11B33"/>
    <w:rsid w:val="00C12E86"/>
    <w:rsid w:val="00C1345F"/>
    <w:rsid w:val="00C137B1"/>
    <w:rsid w:val="00C13B01"/>
    <w:rsid w:val="00C1411E"/>
    <w:rsid w:val="00C14391"/>
    <w:rsid w:val="00C14ACB"/>
    <w:rsid w:val="00C14C00"/>
    <w:rsid w:val="00C157A5"/>
    <w:rsid w:val="00C16D8C"/>
    <w:rsid w:val="00C176AB"/>
    <w:rsid w:val="00C17B4B"/>
    <w:rsid w:val="00C201BB"/>
    <w:rsid w:val="00C20298"/>
    <w:rsid w:val="00C21AE5"/>
    <w:rsid w:val="00C21F78"/>
    <w:rsid w:val="00C229B0"/>
    <w:rsid w:val="00C23A8F"/>
    <w:rsid w:val="00C23C93"/>
    <w:rsid w:val="00C23D99"/>
    <w:rsid w:val="00C241DA"/>
    <w:rsid w:val="00C24C7B"/>
    <w:rsid w:val="00C24ECF"/>
    <w:rsid w:val="00C25F90"/>
    <w:rsid w:val="00C2619A"/>
    <w:rsid w:val="00C263BA"/>
    <w:rsid w:val="00C277E9"/>
    <w:rsid w:val="00C2787E"/>
    <w:rsid w:val="00C27EBC"/>
    <w:rsid w:val="00C315D2"/>
    <w:rsid w:val="00C3357D"/>
    <w:rsid w:val="00C3402F"/>
    <w:rsid w:val="00C3470A"/>
    <w:rsid w:val="00C34E6D"/>
    <w:rsid w:val="00C3533C"/>
    <w:rsid w:val="00C36139"/>
    <w:rsid w:val="00C364CB"/>
    <w:rsid w:val="00C3702A"/>
    <w:rsid w:val="00C37A11"/>
    <w:rsid w:val="00C37EB6"/>
    <w:rsid w:val="00C4071E"/>
    <w:rsid w:val="00C41722"/>
    <w:rsid w:val="00C4424B"/>
    <w:rsid w:val="00C442DD"/>
    <w:rsid w:val="00C44550"/>
    <w:rsid w:val="00C44D49"/>
    <w:rsid w:val="00C44F4D"/>
    <w:rsid w:val="00C45585"/>
    <w:rsid w:val="00C468C6"/>
    <w:rsid w:val="00C476E3"/>
    <w:rsid w:val="00C501C0"/>
    <w:rsid w:val="00C51044"/>
    <w:rsid w:val="00C53104"/>
    <w:rsid w:val="00C5429B"/>
    <w:rsid w:val="00C54349"/>
    <w:rsid w:val="00C5444D"/>
    <w:rsid w:val="00C5692D"/>
    <w:rsid w:val="00C56ADE"/>
    <w:rsid w:val="00C56BE7"/>
    <w:rsid w:val="00C57A09"/>
    <w:rsid w:val="00C57E3E"/>
    <w:rsid w:val="00C6220F"/>
    <w:rsid w:val="00C622BB"/>
    <w:rsid w:val="00C626E0"/>
    <w:rsid w:val="00C630F4"/>
    <w:rsid w:val="00C63311"/>
    <w:rsid w:val="00C63F79"/>
    <w:rsid w:val="00C642BA"/>
    <w:rsid w:val="00C645C4"/>
    <w:rsid w:val="00C64A27"/>
    <w:rsid w:val="00C64A44"/>
    <w:rsid w:val="00C64C9F"/>
    <w:rsid w:val="00C659EB"/>
    <w:rsid w:val="00C65F51"/>
    <w:rsid w:val="00C679E0"/>
    <w:rsid w:val="00C67CD4"/>
    <w:rsid w:val="00C715A7"/>
    <w:rsid w:val="00C71DC4"/>
    <w:rsid w:val="00C7232C"/>
    <w:rsid w:val="00C7258C"/>
    <w:rsid w:val="00C725F0"/>
    <w:rsid w:val="00C72ECF"/>
    <w:rsid w:val="00C746B2"/>
    <w:rsid w:val="00C7506E"/>
    <w:rsid w:val="00C752AB"/>
    <w:rsid w:val="00C75CF1"/>
    <w:rsid w:val="00C76F26"/>
    <w:rsid w:val="00C77536"/>
    <w:rsid w:val="00C779FE"/>
    <w:rsid w:val="00C800DF"/>
    <w:rsid w:val="00C80E86"/>
    <w:rsid w:val="00C824C5"/>
    <w:rsid w:val="00C829DB"/>
    <w:rsid w:val="00C837E5"/>
    <w:rsid w:val="00C83B54"/>
    <w:rsid w:val="00C83B6A"/>
    <w:rsid w:val="00C84A8A"/>
    <w:rsid w:val="00C85113"/>
    <w:rsid w:val="00C8513D"/>
    <w:rsid w:val="00C85B07"/>
    <w:rsid w:val="00C85CF5"/>
    <w:rsid w:val="00C86806"/>
    <w:rsid w:val="00C86F83"/>
    <w:rsid w:val="00C87876"/>
    <w:rsid w:val="00C917D5"/>
    <w:rsid w:val="00C92271"/>
    <w:rsid w:val="00C926CB"/>
    <w:rsid w:val="00C929CD"/>
    <w:rsid w:val="00C934F9"/>
    <w:rsid w:val="00C942EB"/>
    <w:rsid w:val="00C94F9C"/>
    <w:rsid w:val="00C95073"/>
    <w:rsid w:val="00C95D2E"/>
    <w:rsid w:val="00C97112"/>
    <w:rsid w:val="00C97786"/>
    <w:rsid w:val="00C9783E"/>
    <w:rsid w:val="00CA0234"/>
    <w:rsid w:val="00CA0903"/>
    <w:rsid w:val="00CA211A"/>
    <w:rsid w:val="00CA2A9C"/>
    <w:rsid w:val="00CA3C9B"/>
    <w:rsid w:val="00CA4BAA"/>
    <w:rsid w:val="00CA5742"/>
    <w:rsid w:val="00CA5DD8"/>
    <w:rsid w:val="00CA5ED5"/>
    <w:rsid w:val="00CA6343"/>
    <w:rsid w:val="00CA6886"/>
    <w:rsid w:val="00CA6E21"/>
    <w:rsid w:val="00CA71C1"/>
    <w:rsid w:val="00CA7CB1"/>
    <w:rsid w:val="00CA7FB7"/>
    <w:rsid w:val="00CB1728"/>
    <w:rsid w:val="00CB1C88"/>
    <w:rsid w:val="00CB2410"/>
    <w:rsid w:val="00CB2743"/>
    <w:rsid w:val="00CB276B"/>
    <w:rsid w:val="00CB2DF8"/>
    <w:rsid w:val="00CB30F8"/>
    <w:rsid w:val="00CB3F94"/>
    <w:rsid w:val="00CB5546"/>
    <w:rsid w:val="00CB5C6D"/>
    <w:rsid w:val="00CB6292"/>
    <w:rsid w:val="00CB6787"/>
    <w:rsid w:val="00CB6F9F"/>
    <w:rsid w:val="00CB777C"/>
    <w:rsid w:val="00CB7856"/>
    <w:rsid w:val="00CB7A25"/>
    <w:rsid w:val="00CB7E75"/>
    <w:rsid w:val="00CC00AA"/>
    <w:rsid w:val="00CC00C6"/>
    <w:rsid w:val="00CC08B8"/>
    <w:rsid w:val="00CC08EB"/>
    <w:rsid w:val="00CC12B9"/>
    <w:rsid w:val="00CC1AE0"/>
    <w:rsid w:val="00CC2D89"/>
    <w:rsid w:val="00CC344D"/>
    <w:rsid w:val="00CC387A"/>
    <w:rsid w:val="00CC4307"/>
    <w:rsid w:val="00CC4425"/>
    <w:rsid w:val="00CC473E"/>
    <w:rsid w:val="00CC4B71"/>
    <w:rsid w:val="00CC5E13"/>
    <w:rsid w:val="00CC6810"/>
    <w:rsid w:val="00CC6B70"/>
    <w:rsid w:val="00CC74C1"/>
    <w:rsid w:val="00CC7813"/>
    <w:rsid w:val="00CD0359"/>
    <w:rsid w:val="00CD0FC7"/>
    <w:rsid w:val="00CD15C6"/>
    <w:rsid w:val="00CD2232"/>
    <w:rsid w:val="00CD2B05"/>
    <w:rsid w:val="00CD2F51"/>
    <w:rsid w:val="00CD3909"/>
    <w:rsid w:val="00CD3ABE"/>
    <w:rsid w:val="00CD3B64"/>
    <w:rsid w:val="00CD3F36"/>
    <w:rsid w:val="00CD49B9"/>
    <w:rsid w:val="00CD57E0"/>
    <w:rsid w:val="00CD7EB5"/>
    <w:rsid w:val="00CE0664"/>
    <w:rsid w:val="00CE091A"/>
    <w:rsid w:val="00CE091C"/>
    <w:rsid w:val="00CE0C44"/>
    <w:rsid w:val="00CE1049"/>
    <w:rsid w:val="00CE179B"/>
    <w:rsid w:val="00CE1F35"/>
    <w:rsid w:val="00CE208E"/>
    <w:rsid w:val="00CE20EC"/>
    <w:rsid w:val="00CE2EF9"/>
    <w:rsid w:val="00CE34C0"/>
    <w:rsid w:val="00CE3A26"/>
    <w:rsid w:val="00CE51F6"/>
    <w:rsid w:val="00CE5585"/>
    <w:rsid w:val="00CE5A3B"/>
    <w:rsid w:val="00CE6326"/>
    <w:rsid w:val="00CE7338"/>
    <w:rsid w:val="00CE73A5"/>
    <w:rsid w:val="00CE74B6"/>
    <w:rsid w:val="00CF0686"/>
    <w:rsid w:val="00CF1144"/>
    <w:rsid w:val="00CF28FD"/>
    <w:rsid w:val="00CF2CE6"/>
    <w:rsid w:val="00CF35A1"/>
    <w:rsid w:val="00CF3C71"/>
    <w:rsid w:val="00CF3EC4"/>
    <w:rsid w:val="00CF4278"/>
    <w:rsid w:val="00CF4B55"/>
    <w:rsid w:val="00CF4C6A"/>
    <w:rsid w:val="00CF4D79"/>
    <w:rsid w:val="00CF5CE9"/>
    <w:rsid w:val="00CF6848"/>
    <w:rsid w:val="00CF71A8"/>
    <w:rsid w:val="00CF751F"/>
    <w:rsid w:val="00D0023A"/>
    <w:rsid w:val="00D02EB7"/>
    <w:rsid w:val="00D030A1"/>
    <w:rsid w:val="00D031FE"/>
    <w:rsid w:val="00D0397B"/>
    <w:rsid w:val="00D047E5"/>
    <w:rsid w:val="00D048AF"/>
    <w:rsid w:val="00D0673D"/>
    <w:rsid w:val="00D07F37"/>
    <w:rsid w:val="00D103C7"/>
    <w:rsid w:val="00D10718"/>
    <w:rsid w:val="00D109B3"/>
    <w:rsid w:val="00D11226"/>
    <w:rsid w:val="00D11476"/>
    <w:rsid w:val="00D11530"/>
    <w:rsid w:val="00D11FA6"/>
    <w:rsid w:val="00D11FF6"/>
    <w:rsid w:val="00D124A3"/>
    <w:rsid w:val="00D1294B"/>
    <w:rsid w:val="00D12A9A"/>
    <w:rsid w:val="00D13676"/>
    <w:rsid w:val="00D14AA4"/>
    <w:rsid w:val="00D14E30"/>
    <w:rsid w:val="00D1512B"/>
    <w:rsid w:val="00D15899"/>
    <w:rsid w:val="00D15B04"/>
    <w:rsid w:val="00D1649A"/>
    <w:rsid w:val="00D168CF"/>
    <w:rsid w:val="00D16A61"/>
    <w:rsid w:val="00D16EA0"/>
    <w:rsid w:val="00D1776F"/>
    <w:rsid w:val="00D177CC"/>
    <w:rsid w:val="00D20363"/>
    <w:rsid w:val="00D20377"/>
    <w:rsid w:val="00D2045B"/>
    <w:rsid w:val="00D21C3C"/>
    <w:rsid w:val="00D22112"/>
    <w:rsid w:val="00D22608"/>
    <w:rsid w:val="00D24341"/>
    <w:rsid w:val="00D25184"/>
    <w:rsid w:val="00D25828"/>
    <w:rsid w:val="00D264B4"/>
    <w:rsid w:val="00D26940"/>
    <w:rsid w:val="00D26AFB"/>
    <w:rsid w:val="00D26E5B"/>
    <w:rsid w:val="00D26ED4"/>
    <w:rsid w:val="00D27867"/>
    <w:rsid w:val="00D27AC9"/>
    <w:rsid w:val="00D27B41"/>
    <w:rsid w:val="00D27C99"/>
    <w:rsid w:val="00D30493"/>
    <w:rsid w:val="00D306B5"/>
    <w:rsid w:val="00D307D9"/>
    <w:rsid w:val="00D30A26"/>
    <w:rsid w:val="00D30B96"/>
    <w:rsid w:val="00D3116E"/>
    <w:rsid w:val="00D32782"/>
    <w:rsid w:val="00D329F7"/>
    <w:rsid w:val="00D330C6"/>
    <w:rsid w:val="00D3364B"/>
    <w:rsid w:val="00D34600"/>
    <w:rsid w:val="00D34768"/>
    <w:rsid w:val="00D349C3"/>
    <w:rsid w:val="00D34EEF"/>
    <w:rsid w:val="00D35CC2"/>
    <w:rsid w:val="00D3624D"/>
    <w:rsid w:val="00D364D3"/>
    <w:rsid w:val="00D36B64"/>
    <w:rsid w:val="00D373A3"/>
    <w:rsid w:val="00D379BD"/>
    <w:rsid w:val="00D37AE7"/>
    <w:rsid w:val="00D416EB"/>
    <w:rsid w:val="00D41C9C"/>
    <w:rsid w:val="00D42088"/>
    <w:rsid w:val="00D43381"/>
    <w:rsid w:val="00D43FF5"/>
    <w:rsid w:val="00D45B21"/>
    <w:rsid w:val="00D4665A"/>
    <w:rsid w:val="00D46B18"/>
    <w:rsid w:val="00D50694"/>
    <w:rsid w:val="00D52754"/>
    <w:rsid w:val="00D533BF"/>
    <w:rsid w:val="00D5395D"/>
    <w:rsid w:val="00D53D60"/>
    <w:rsid w:val="00D5420E"/>
    <w:rsid w:val="00D54AD7"/>
    <w:rsid w:val="00D54D43"/>
    <w:rsid w:val="00D5515E"/>
    <w:rsid w:val="00D5666F"/>
    <w:rsid w:val="00D56A1A"/>
    <w:rsid w:val="00D56BAD"/>
    <w:rsid w:val="00D57611"/>
    <w:rsid w:val="00D57691"/>
    <w:rsid w:val="00D5787C"/>
    <w:rsid w:val="00D57BDC"/>
    <w:rsid w:val="00D57C4E"/>
    <w:rsid w:val="00D60BD7"/>
    <w:rsid w:val="00D62735"/>
    <w:rsid w:val="00D62D05"/>
    <w:rsid w:val="00D64063"/>
    <w:rsid w:val="00D66E2D"/>
    <w:rsid w:val="00D67A00"/>
    <w:rsid w:val="00D67BC9"/>
    <w:rsid w:val="00D705AA"/>
    <w:rsid w:val="00D70802"/>
    <w:rsid w:val="00D70E79"/>
    <w:rsid w:val="00D73C39"/>
    <w:rsid w:val="00D73FA5"/>
    <w:rsid w:val="00D743B8"/>
    <w:rsid w:val="00D75242"/>
    <w:rsid w:val="00D76DB1"/>
    <w:rsid w:val="00D77238"/>
    <w:rsid w:val="00D778EA"/>
    <w:rsid w:val="00D77CBD"/>
    <w:rsid w:val="00D809E9"/>
    <w:rsid w:val="00D81439"/>
    <w:rsid w:val="00D815E7"/>
    <w:rsid w:val="00D81CF4"/>
    <w:rsid w:val="00D8343A"/>
    <w:rsid w:val="00D842B7"/>
    <w:rsid w:val="00D8456B"/>
    <w:rsid w:val="00D846DC"/>
    <w:rsid w:val="00D84AC2"/>
    <w:rsid w:val="00D84C9F"/>
    <w:rsid w:val="00D85D05"/>
    <w:rsid w:val="00D85D5D"/>
    <w:rsid w:val="00D860EB"/>
    <w:rsid w:val="00D869B4"/>
    <w:rsid w:val="00D90534"/>
    <w:rsid w:val="00D90C25"/>
    <w:rsid w:val="00D91251"/>
    <w:rsid w:val="00D9245E"/>
    <w:rsid w:val="00D93FD4"/>
    <w:rsid w:val="00D943F8"/>
    <w:rsid w:val="00D95164"/>
    <w:rsid w:val="00D9574A"/>
    <w:rsid w:val="00D964AC"/>
    <w:rsid w:val="00D97125"/>
    <w:rsid w:val="00D97641"/>
    <w:rsid w:val="00D97D79"/>
    <w:rsid w:val="00DA031E"/>
    <w:rsid w:val="00DA15A0"/>
    <w:rsid w:val="00DA1C75"/>
    <w:rsid w:val="00DA28AF"/>
    <w:rsid w:val="00DA496D"/>
    <w:rsid w:val="00DA4BE8"/>
    <w:rsid w:val="00DA4C30"/>
    <w:rsid w:val="00DA56A8"/>
    <w:rsid w:val="00DA61CA"/>
    <w:rsid w:val="00DA64DD"/>
    <w:rsid w:val="00DA663E"/>
    <w:rsid w:val="00DA6AB7"/>
    <w:rsid w:val="00DA7B72"/>
    <w:rsid w:val="00DA7BE8"/>
    <w:rsid w:val="00DB0882"/>
    <w:rsid w:val="00DB0E82"/>
    <w:rsid w:val="00DB23F0"/>
    <w:rsid w:val="00DB2C26"/>
    <w:rsid w:val="00DB2DEB"/>
    <w:rsid w:val="00DB2F11"/>
    <w:rsid w:val="00DB3023"/>
    <w:rsid w:val="00DB3439"/>
    <w:rsid w:val="00DB34C2"/>
    <w:rsid w:val="00DB4744"/>
    <w:rsid w:val="00DB51D3"/>
    <w:rsid w:val="00DB7669"/>
    <w:rsid w:val="00DB7B29"/>
    <w:rsid w:val="00DB7C21"/>
    <w:rsid w:val="00DC03BB"/>
    <w:rsid w:val="00DC06E2"/>
    <w:rsid w:val="00DC1EEC"/>
    <w:rsid w:val="00DC22B4"/>
    <w:rsid w:val="00DC2C9F"/>
    <w:rsid w:val="00DC3A83"/>
    <w:rsid w:val="00DC544A"/>
    <w:rsid w:val="00DC59DF"/>
    <w:rsid w:val="00DC64BD"/>
    <w:rsid w:val="00DD05ED"/>
    <w:rsid w:val="00DD09DB"/>
    <w:rsid w:val="00DD102D"/>
    <w:rsid w:val="00DD1081"/>
    <w:rsid w:val="00DD15A1"/>
    <w:rsid w:val="00DD355F"/>
    <w:rsid w:val="00DD3647"/>
    <w:rsid w:val="00DD36B0"/>
    <w:rsid w:val="00DD56C5"/>
    <w:rsid w:val="00DD5B81"/>
    <w:rsid w:val="00DD5E96"/>
    <w:rsid w:val="00DD5F8D"/>
    <w:rsid w:val="00DD65AA"/>
    <w:rsid w:val="00DD66A8"/>
    <w:rsid w:val="00DD66BF"/>
    <w:rsid w:val="00DD6BC7"/>
    <w:rsid w:val="00DD7732"/>
    <w:rsid w:val="00DD7F81"/>
    <w:rsid w:val="00DE04BA"/>
    <w:rsid w:val="00DE1A49"/>
    <w:rsid w:val="00DE2648"/>
    <w:rsid w:val="00DE2935"/>
    <w:rsid w:val="00DE3AF3"/>
    <w:rsid w:val="00DE3AFE"/>
    <w:rsid w:val="00DE50B2"/>
    <w:rsid w:val="00DE5498"/>
    <w:rsid w:val="00DE55DE"/>
    <w:rsid w:val="00DE57DA"/>
    <w:rsid w:val="00DE59DA"/>
    <w:rsid w:val="00DE60F6"/>
    <w:rsid w:val="00DE69BF"/>
    <w:rsid w:val="00DE6A30"/>
    <w:rsid w:val="00DE701C"/>
    <w:rsid w:val="00DE720D"/>
    <w:rsid w:val="00DE7A6D"/>
    <w:rsid w:val="00DE7FC2"/>
    <w:rsid w:val="00DF0572"/>
    <w:rsid w:val="00DF183A"/>
    <w:rsid w:val="00DF2F07"/>
    <w:rsid w:val="00DF336B"/>
    <w:rsid w:val="00DF33AE"/>
    <w:rsid w:val="00DF34F2"/>
    <w:rsid w:val="00DF3E83"/>
    <w:rsid w:val="00DF62FE"/>
    <w:rsid w:val="00DF7265"/>
    <w:rsid w:val="00DF72F2"/>
    <w:rsid w:val="00DF7398"/>
    <w:rsid w:val="00E000CC"/>
    <w:rsid w:val="00E01786"/>
    <w:rsid w:val="00E021E6"/>
    <w:rsid w:val="00E02BDC"/>
    <w:rsid w:val="00E02DEA"/>
    <w:rsid w:val="00E03072"/>
    <w:rsid w:val="00E04342"/>
    <w:rsid w:val="00E04E36"/>
    <w:rsid w:val="00E0545A"/>
    <w:rsid w:val="00E06701"/>
    <w:rsid w:val="00E076C3"/>
    <w:rsid w:val="00E077C0"/>
    <w:rsid w:val="00E1083E"/>
    <w:rsid w:val="00E122AC"/>
    <w:rsid w:val="00E12842"/>
    <w:rsid w:val="00E12A92"/>
    <w:rsid w:val="00E136EC"/>
    <w:rsid w:val="00E13732"/>
    <w:rsid w:val="00E13F72"/>
    <w:rsid w:val="00E14665"/>
    <w:rsid w:val="00E14B48"/>
    <w:rsid w:val="00E15000"/>
    <w:rsid w:val="00E15287"/>
    <w:rsid w:val="00E154F0"/>
    <w:rsid w:val="00E1691D"/>
    <w:rsid w:val="00E1739F"/>
    <w:rsid w:val="00E175EC"/>
    <w:rsid w:val="00E20ABA"/>
    <w:rsid w:val="00E21F8F"/>
    <w:rsid w:val="00E220EC"/>
    <w:rsid w:val="00E22695"/>
    <w:rsid w:val="00E22E85"/>
    <w:rsid w:val="00E2341E"/>
    <w:rsid w:val="00E23F7D"/>
    <w:rsid w:val="00E2490E"/>
    <w:rsid w:val="00E24EDD"/>
    <w:rsid w:val="00E24FB6"/>
    <w:rsid w:val="00E26D8A"/>
    <w:rsid w:val="00E30207"/>
    <w:rsid w:val="00E30295"/>
    <w:rsid w:val="00E31A24"/>
    <w:rsid w:val="00E32AAD"/>
    <w:rsid w:val="00E32D64"/>
    <w:rsid w:val="00E335B2"/>
    <w:rsid w:val="00E347FA"/>
    <w:rsid w:val="00E35030"/>
    <w:rsid w:val="00E3579E"/>
    <w:rsid w:val="00E3689C"/>
    <w:rsid w:val="00E36A59"/>
    <w:rsid w:val="00E36D38"/>
    <w:rsid w:val="00E401AF"/>
    <w:rsid w:val="00E41088"/>
    <w:rsid w:val="00E41A61"/>
    <w:rsid w:val="00E42053"/>
    <w:rsid w:val="00E42202"/>
    <w:rsid w:val="00E43963"/>
    <w:rsid w:val="00E45F1E"/>
    <w:rsid w:val="00E477B0"/>
    <w:rsid w:val="00E50AE1"/>
    <w:rsid w:val="00E50CC6"/>
    <w:rsid w:val="00E51323"/>
    <w:rsid w:val="00E513DC"/>
    <w:rsid w:val="00E51533"/>
    <w:rsid w:val="00E51803"/>
    <w:rsid w:val="00E52003"/>
    <w:rsid w:val="00E5221C"/>
    <w:rsid w:val="00E52286"/>
    <w:rsid w:val="00E528EB"/>
    <w:rsid w:val="00E52D6E"/>
    <w:rsid w:val="00E52EF4"/>
    <w:rsid w:val="00E53B49"/>
    <w:rsid w:val="00E54176"/>
    <w:rsid w:val="00E547F0"/>
    <w:rsid w:val="00E5531A"/>
    <w:rsid w:val="00E55472"/>
    <w:rsid w:val="00E555E6"/>
    <w:rsid w:val="00E55600"/>
    <w:rsid w:val="00E559B6"/>
    <w:rsid w:val="00E55EE2"/>
    <w:rsid w:val="00E56097"/>
    <w:rsid w:val="00E57F7E"/>
    <w:rsid w:val="00E61978"/>
    <w:rsid w:val="00E62920"/>
    <w:rsid w:val="00E62FB9"/>
    <w:rsid w:val="00E6474B"/>
    <w:rsid w:val="00E64CD5"/>
    <w:rsid w:val="00E64E8D"/>
    <w:rsid w:val="00E65924"/>
    <w:rsid w:val="00E66D1F"/>
    <w:rsid w:val="00E70729"/>
    <w:rsid w:val="00E715B7"/>
    <w:rsid w:val="00E715BC"/>
    <w:rsid w:val="00E72716"/>
    <w:rsid w:val="00E72F16"/>
    <w:rsid w:val="00E72F76"/>
    <w:rsid w:val="00E73E02"/>
    <w:rsid w:val="00E768B5"/>
    <w:rsid w:val="00E76D4E"/>
    <w:rsid w:val="00E80A5B"/>
    <w:rsid w:val="00E81678"/>
    <w:rsid w:val="00E81D41"/>
    <w:rsid w:val="00E83502"/>
    <w:rsid w:val="00E83A93"/>
    <w:rsid w:val="00E83C9B"/>
    <w:rsid w:val="00E84185"/>
    <w:rsid w:val="00E8464C"/>
    <w:rsid w:val="00E84936"/>
    <w:rsid w:val="00E84AC1"/>
    <w:rsid w:val="00E84F20"/>
    <w:rsid w:val="00E850CE"/>
    <w:rsid w:val="00E853D4"/>
    <w:rsid w:val="00E85D8D"/>
    <w:rsid w:val="00E867F2"/>
    <w:rsid w:val="00E86951"/>
    <w:rsid w:val="00E872AC"/>
    <w:rsid w:val="00E87965"/>
    <w:rsid w:val="00E901BF"/>
    <w:rsid w:val="00E90576"/>
    <w:rsid w:val="00E909DA"/>
    <w:rsid w:val="00E91AF3"/>
    <w:rsid w:val="00E91B58"/>
    <w:rsid w:val="00E91ECE"/>
    <w:rsid w:val="00E9209E"/>
    <w:rsid w:val="00E920F7"/>
    <w:rsid w:val="00E92881"/>
    <w:rsid w:val="00E92ADC"/>
    <w:rsid w:val="00E92D1C"/>
    <w:rsid w:val="00E930AF"/>
    <w:rsid w:val="00E93619"/>
    <w:rsid w:val="00E94209"/>
    <w:rsid w:val="00E94705"/>
    <w:rsid w:val="00E949A1"/>
    <w:rsid w:val="00E94A56"/>
    <w:rsid w:val="00E94FD4"/>
    <w:rsid w:val="00E950DB"/>
    <w:rsid w:val="00E95763"/>
    <w:rsid w:val="00E965B3"/>
    <w:rsid w:val="00E97A61"/>
    <w:rsid w:val="00E97B18"/>
    <w:rsid w:val="00EA00D5"/>
    <w:rsid w:val="00EA02D9"/>
    <w:rsid w:val="00EA2E00"/>
    <w:rsid w:val="00EA35A6"/>
    <w:rsid w:val="00EA3F65"/>
    <w:rsid w:val="00EA4315"/>
    <w:rsid w:val="00EA61BC"/>
    <w:rsid w:val="00EA6C86"/>
    <w:rsid w:val="00EA6D0F"/>
    <w:rsid w:val="00EA6EA0"/>
    <w:rsid w:val="00EB042E"/>
    <w:rsid w:val="00EB0C9E"/>
    <w:rsid w:val="00EB115F"/>
    <w:rsid w:val="00EB1A85"/>
    <w:rsid w:val="00EB245B"/>
    <w:rsid w:val="00EB32E8"/>
    <w:rsid w:val="00EB3C22"/>
    <w:rsid w:val="00EB3C5C"/>
    <w:rsid w:val="00EB403F"/>
    <w:rsid w:val="00EB574F"/>
    <w:rsid w:val="00EB69F8"/>
    <w:rsid w:val="00EC04E4"/>
    <w:rsid w:val="00EC2137"/>
    <w:rsid w:val="00EC2B77"/>
    <w:rsid w:val="00EC36E4"/>
    <w:rsid w:val="00EC40F4"/>
    <w:rsid w:val="00EC4526"/>
    <w:rsid w:val="00EC47DB"/>
    <w:rsid w:val="00EC4B2E"/>
    <w:rsid w:val="00EC58FE"/>
    <w:rsid w:val="00EC720D"/>
    <w:rsid w:val="00EC7AD2"/>
    <w:rsid w:val="00ED0882"/>
    <w:rsid w:val="00ED1D15"/>
    <w:rsid w:val="00ED1F8A"/>
    <w:rsid w:val="00ED23BF"/>
    <w:rsid w:val="00ED3034"/>
    <w:rsid w:val="00ED387C"/>
    <w:rsid w:val="00ED51F7"/>
    <w:rsid w:val="00ED5C5A"/>
    <w:rsid w:val="00ED6062"/>
    <w:rsid w:val="00ED7814"/>
    <w:rsid w:val="00ED7972"/>
    <w:rsid w:val="00ED7B66"/>
    <w:rsid w:val="00ED7D1A"/>
    <w:rsid w:val="00EE0300"/>
    <w:rsid w:val="00EE08C5"/>
    <w:rsid w:val="00EE0BE3"/>
    <w:rsid w:val="00EE0F71"/>
    <w:rsid w:val="00EE204D"/>
    <w:rsid w:val="00EE3262"/>
    <w:rsid w:val="00EE3310"/>
    <w:rsid w:val="00EE367E"/>
    <w:rsid w:val="00EE4248"/>
    <w:rsid w:val="00EE46F9"/>
    <w:rsid w:val="00EE4C6E"/>
    <w:rsid w:val="00EE4ECB"/>
    <w:rsid w:val="00EE7DD8"/>
    <w:rsid w:val="00EF20CA"/>
    <w:rsid w:val="00EF36A8"/>
    <w:rsid w:val="00EF386D"/>
    <w:rsid w:val="00EF4678"/>
    <w:rsid w:val="00EF4884"/>
    <w:rsid w:val="00EF4BB4"/>
    <w:rsid w:val="00EF5098"/>
    <w:rsid w:val="00EF50A2"/>
    <w:rsid w:val="00EF50AA"/>
    <w:rsid w:val="00EF577D"/>
    <w:rsid w:val="00EF633A"/>
    <w:rsid w:val="00EF7015"/>
    <w:rsid w:val="00EF7343"/>
    <w:rsid w:val="00F00FCD"/>
    <w:rsid w:val="00F024D5"/>
    <w:rsid w:val="00F02684"/>
    <w:rsid w:val="00F03663"/>
    <w:rsid w:val="00F041FE"/>
    <w:rsid w:val="00F04248"/>
    <w:rsid w:val="00F044A0"/>
    <w:rsid w:val="00F05419"/>
    <w:rsid w:val="00F055ED"/>
    <w:rsid w:val="00F05A78"/>
    <w:rsid w:val="00F05C7F"/>
    <w:rsid w:val="00F05F9B"/>
    <w:rsid w:val="00F06059"/>
    <w:rsid w:val="00F0666C"/>
    <w:rsid w:val="00F067EE"/>
    <w:rsid w:val="00F0713E"/>
    <w:rsid w:val="00F0756F"/>
    <w:rsid w:val="00F1065B"/>
    <w:rsid w:val="00F1066B"/>
    <w:rsid w:val="00F109FA"/>
    <w:rsid w:val="00F11098"/>
    <w:rsid w:val="00F11281"/>
    <w:rsid w:val="00F12349"/>
    <w:rsid w:val="00F126B6"/>
    <w:rsid w:val="00F12A4A"/>
    <w:rsid w:val="00F12E54"/>
    <w:rsid w:val="00F13009"/>
    <w:rsid w:val="00F132EA"/>
    <w:rsid w:val="00F135E8"/>
    <w:rsid w:val="00F13F6D"/>
    <w:rsid w:val="00F14EAC"/>
    <w:rsid w:val="00F15A58"/>
    <w:rsid w:val="00F1615A"/>
    <w:rsid w:val="00F163FE"/>
    <w:rsid w:val="00F16817"/>
    <w:rsid w:val="00F17369"/>
    <w:rsid w:val="00F17524"/>
    <w:rsid w:val="00F1754F"/>
    <w:rsid w:val="00F17F41"/>
    <w:rsid w:val="00F20339"/>
    <w:rsid w:val="00F204C6"/>
    <w:rsid w:val="00F207F8"/>
    <w:rsid w:val="00F20E7C"/>
    <w:rsid w:val="00F20FA9"/>
    <w:rsid w:val="00F21DCE"/>
    <w:rsid w:val="00F2261A"/>
    <w:rsid w:val="00F22891"/>
    <w:rsid w:val="00F22AFD"/>
    <w:rsid w:val="00F23161"/>
    <w:rsid w:val="00F258E7"/>
    <w:rsid w:val="00F25BB6"/>
    <w:rsid w:val="00F26115"/>
    <w:rsid w:val="00F261D8"/>
    <w:rsid w:val="00F26BA7"/>
    <w:rsid w:val="00F2779C"/>
    <w:rsid w:val="00F30023"/>
    <w:rsid w:val="00F3176C"/>
    <w:rsid w:val="00F318A1"/>
    <w:rsid w:val="00F3334E"/>
    <w:rsid w:val="00F33CB2"/>
    <w:rsid w:val="00F341B6"/>
    <w:rsid w:val="00F34CA6"/>
    <w:rsid w:val="00F357FA"/>
    <w:rsid w:val="00F35FC8"/>
    <w:rsid w:val="00F363F7"/>
    <w:rsid w:val="00F37DDE"/>
    <w:rsid w:val="00F37E48"/>
    <w:rsid w:val="00F4082C"/>
    <w:rsid w:val="00F40C32"/>
    <w:rsid w:val="00F4119F"/>
    <w:rsid w:val="00F41214"/>
    <w:rsid w:val="00F415A3"/>
    <w:rsid w:val="00F41B6C"/>
    <w:rsid w:val="00F41D2C"/>
    <w:rsid w:val="00F41FDE"/>
    <w:rsid w:val="00F4317B"/>
    <w:rsid w:val="00F43639"/>
    <w:rsid w:val="00F4417B"/>
    <w:rsid w:val="00F44A10"/>
    <w:rsid w:val="00F450A5"/>
    <w:rsid w:val="00F4518A"/>
    <w:rsid w:val="00F453D9"/>
    <w:rsid w:val="00F45E70"/>
    <w:rsid w:val="00F467B2"/>
    <w:rsid w:val="00F467E1"/>
    <w:rsid w:val="00F50131"/>
    <w:rsid w:val="00F50D00"/>
    <w:rsid w:val="00F51A5B"/>
    <w:rsid w:val="00F523F9"/>
    <w:rsid w:val="00F52B7F"/>
    <w:rsid w:val="00F52D9A"/>
    <w:rsid w:val="00F536E6"/>
    <w:rsid w:val="00F558CA"/>
    <w:rsid w:val="00F55A09"/>
    <w:rsid w:val="00F55E00"/>
    <w:rsid w:val="00F5621A"/>
    <w:rsid w:val="00F571D9"/>
    <w:rsid w:val="00F57C6C"/>
    <w:rsid w:val="00F60235"/>
    <w:rsid w:val="00F60A8A"/>
    <w:rsid w:val="00F60CEA"/>
    <w:rsid w:val="00F61953"/>
    <w:rsid w:val="00F63569"/>
    <w:rsid w:val="00F63670"/>
    <w:rsid w:val="00F64FBD"/>
    <w:rsid w:val="00F653FD"/>
    <w:rsid w:val="00F6589C"/>
    <w:rsid w:val="00F65917"/>
    <w:rsid w:val="00F660F2"/>
    <w:rsid w:val="00F66189"/>
    <w:rsid w:val="00F66196"/>
    <w:rsid w:val="00F66B87"/>
    <w:rsid w:val="00F70649"/>
    <w:rsid w:val="00F70C23"/>
    <w:rsid w:val="00F7139D"/>
    <w:rsid w:val="00F713BB"/>
    <w:rsid w:val="00F71989"/>
    <w:rsid w:val="00F722FC"/>
    <w:rsid w:val="00F72E06"/>
    <w:rsid w:val="00F73364"/>
    <w:rsid w:val="00F74005"/>
    <w:rsid w:val="00F75694"/>
    <w:rsid w:val="00F7596B"/>
    <w:rsid w:val="00F75B26"/>
    <w:rsid w:val="00F76E5D"/>
    <w:rsid w:val="00F76E9B"/>
    <w:rsid w:val="00F77510"/>
    <w:rsid w:val="00F77773"/>
    <w:rsid w:val="00F7798B"/>
    <w:rsid w:val="00F77C68"/>
    <w:rsid w:val="00F803C7"/>
    <w:rsid w:val="00F80825"/>
    <w:rsid w:val="00F80FC6"/>
    <w:rsid w:val="00F81434"/>
    <w:rsid w:val="00F81974"/>
    <w:rsid w:val="00F83AD2"/>
    <w:rsid w:val="00F848F8"/>
    <w:rsid w:val="00F855CA"/>
    <w:rsid w:val="00F91577"/>
    <w:rsid w:val="00F918C2"/>
    <w:rsid w:val="00F91CE4"/>
    <w:rsid w:val="00F93EDC"/>
    <w:rsid w:val="00F94F74"/>
    <w:rsid w:val="00F952AA"/>
    <w:rsid w:val="00F963CE"/>
    <w:rsid w:val="00FA0105"/>
    <w:rsid w:val="00FA0327"/>
    <w:rsid w:val="00FA16DE"/>
    <w:rsid w:val="00FA2581"/>
    <w:rsid w:val="00FA28AC"/>
    <w:rsid w:val="00FA2C48"/>
    <w:rsid w:val="00FA35AD"/>
    <w:rsid w:val="00FA36D6"/>
    <w:rsid w:val="00FA43CD"/>
    <w:rsid w:val="00FA4CCF"/>
    <w:rsid w:val="00FA5226"/>
    <w:rsid w:val="00FA5EFF"/>
    <w:rsid w:val="00FA5F7F"/>
    <w:rsid w:val="00FB05B7"/>
    <w:rsid w:val="00FB2040"/>
    <w:rsid w:val="00FB2A89"/>
    <w:rsid w:val="00FB3D1B"/>
    <w:rsid w:val="00FB4757"/>
    <w:rsid w:val="00FB50EE"/>
    <w:rsid w:val="00FC0150"/>
    <w:rsid w:val="00FC0392"/>
    <w:rsid w:val="00FC0661"/>
    <w:rsid w:val="00FC3585"/>
    <w:rsid w:val="00FC4153"/>
    <w:rsid w:val="00FC46D0"/>
    <w:rsid w:val="00FC4B05"/>
    <w:rsid w:val="00FC7942"/>
    <w:rsid w:val="00FD0170"/>
    <w:rsid w:val="00FD0841"/>
    <w:rsid w:val="00FD0FF5"/>
    <w:rsid w:val="00FD158A"/>
    <w:rsid w:val="00FD16BD"/>
    <w:rsid w:val="00FD16C9"/>
    <w:rsid w:val="00FD2432"/>
    <w:rsid w:val="00FD405E"/>
    <w:rsid w:val="00FD44D1"/>
    <w:rsid w:val="00FD4C69"/>
    <w:rsid w:val="00FD5D3A"/>
    <w:rsid w:val="00FD67F3"/>
    <w:rsid w:val="00FD76CD"/>
    <w:rsid w:val="00FD7732"/>
    <w:rsid w:val="00FE0451"/>
    <w:rsid w:val="00FE054C"/>
    <w:rsid w:val="00FE0904"/>
    <w:rsid w:val="00FE0A67"/>
    <w:rsid w:val="00FE0D95"/>
    <w:rsid w:val="00FE2F9C"/>
    <w:rsid w:val="00FE38F3"/>
    <w:rsid w:val="00FE4286"/>
    <w:rsid w:val="00FE438C"/>
    <w:rsid w:val="00FE44C2"/>
    <w:rsid w:val="00FE4CEF"/>
    <w:rsid w:val="00FE4FC2"/>
    <w:rsid w:val="00FE714E"/>
    <w:rsid w:val="00FE7205"/>
    <w:rsid w:val="00FF0B7E"/>
    <w:rsid w:val="00FF143B"/>
    <w:rsid w:val="00FF1A29"/>
    <w:rsid w:val="00FF252C"/>
    <w:rsid w:val="00FF29B6"/>
    <w:rsid w:val="00FF381C"/>
    <w:rsid w:val="00FF4A57"/>
    <w:rsid w:val="00FF4CB4"/>
    <w:rsid w:val="00FF6831"/>
    <w:rsid w:val="00FF6B00"/>
    <w:rsid w:val="01E5ECD9"/>
    <w:rsid w:val="33EC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6C0FFF"/>
  <w15:docId w15:val="{729F397A-2C4E-4AB7-A7FC-84252AB0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0C"/>
    <w:pPr>
      <w:spacing w:after="200" w:line="276" w:lineRule="auto"/>
    </w:pPr>
    <w:rPr>
      <w:rFonts w:ascii="Arial" w:hAnsi="Arial" w:cs="Arial"/>
      <w:sz w:val="24"/>
      <w:szCs w:val="24"/>
    </w:rPr>
  </w:style>
  <w:style w:type="paragraph" w:styleId="Heading1">
    <w:name w:val="heading 1"/>
    <w:basedOn w:val="Normal"/>
    <w:link w:val="Heading1Char"/>
    <w:uiPriority w:val="9"/>
    <w:qFormat/>
    <w:rsid w:val="00D5666F"/>
    <w:pPr>
      <w:spacing w:line="360" w:lineRule="auto"/>
      <w:contextualSpacing/>
      <w:jc w:val="center"/>
      <w:outlineLvl w:val="0"/>
    </w:pPr>
    <w:rPr>
      <w:rFonts w:eastAsia="Times New Roman"/>
      <w:b/>
      <w:bCs/>
      <w:kern w:val="36"/>
      <w:sz w:val="36"/>
      <w:szCs w:val="36"/>
      <w:lang w:val="x-none" w:eastAsia="x-none"/>
    </w:rPr>
  </w:style>
  <w:style w:type="paragraph" w:styleId="Heading2">
    <w:name w:val="heading 2"/>
    <w:basedOn w:val="Normal"/>
    <w:link w:val="Heading2Char"/>
    <w:uiPriority w:val="9"/>
    <w:qFormat/>
    <w:rsid w:val="006C22F1"/>
    <w:pPr>
      <w:spacing w:before="100" w:beforeAutospacing="1" w:after="100" w:afterAutospacing="1" w:line="240" w:lineRule="auto"/>
      <w:outlineLvl w:val="1"/>
    </w:pPr>
    <w:rPr>
      <w:rFonts w:eastAsia="Times New Roman"/>
      <w:b/>
      <w:bCs/>
      <w:sz w:val="32"/>
      <w:szCs w:val="32"/>
      <w:lang w:val="x-none" w:eastAsia="x-none"/>
    </w:rPr>
  </w:style>
  <w:style w:type="paragraph" w:styleId="Heading3">
    <w:name w:val="heading 3"/>
    <w:basedOn w:val="Normal"/>
    <w:next w:val="Normal"/>
    <w:link w:val="Heading3Char"/>
    <w:uiPriority w:val="9"/>
    <w:qFormat/>
    <w:rsid w:val="00E02DEA"/>
    <w:pPr>
      <w:keepNext/>
      <w:spacing w:line="360" w:lineRule="auto"/>
      <w:contextualSpacing/>
      <w:outlineLvl w:val="2"/>
    </w:pPr>
    <w:rPr>
      <w:rFonts w:eastAsia="Times New Roman"/>
      <w:b/>
      <w:bCs/>
      <w:sz w:val="26"/>
      <w:szCs w:val="26"/>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eastAsia="Times New Roman"/>
      <w:b/>
      <w:bCs/>
      <w:iCs/>
      <w:color w:val="000000"/>
      <w:sz w:val="32"/>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666F"/>
    <w:rPr>
      <w:rFonts w:ascii="Arial" w:eastAsia="Times New Roman" w:hAnsi="Arial" w:cs="Arial"/>
      <w:b/>
      <w:bCs/>
      <w:kern w:val="36"/>
      <w:sz w:val="36"/>
      <w:szCs w:val="36"/>
      <w:lang w:val="x-none" w:eastAsia="x-none"/>
    </w:rPr>
  </w:style>
  <w:style w:type="character" w:customStyle="1" w:styleId="Heading2Char">
    <w:name w:val="Heading 2 Char"/>
    <w:link w:val="Heading2"/>
    <w:uiPriority w:val="9"/>
    <w:rsid w:val="006C22F1"/>
    <w:rPr>
      <w:rFonts w:ascii="Arial" w:eastAsia="Times New Roman" w:hAnsi="Arial"/>
      <w:b/>
      <w:bCs/>
      <w:sz w:val="32"/>
      <w:szCs w:val="32"/>
      <w:lang w:val="x-none" w:eastAsia="x-none"/>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E02DEA"/>
    <w:rPr>
      <w:rFonts w:ascii="Arial" w:eastAsia="Times New Roman" w:hAnsi="Arial" w:cs="Arial"/>
      <w:b/>
      <w:bCs/>
      <w:sz w:val="26"/>
      <w:szCs w:val="26"/>
      <w:lang w:val="x-none" w:eastAsia="x-none"/>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after="0" w:line="276" w:lineRule="auto"/>
      <w:jc w:val="left"/>
      <w:outlineLvl w:val="9"/>
    </w:pPr>
    <w:rPr>
      <w:rFonts w:ascii="Calibri Light" w:hAnsi="Calibri Light" w:cs="Times New Roman"/>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styleId="ListParagraph">
    <w:name w:val="List Paragraph"/>
    <w:basedOn w:val="Normal"/>
    <w:uiPriority w:val="34"/>
    <w:qFormat/>
    <w:rsid w:val="006C22F1"/>
    <w:pPr>
      <w:ind w:left="720"/>
      <w:contextualSpacing/>
    </w:pPr>
  </w:style>
  <w:style w:type="paragraph" w:customStyle="1" w:styleId="Default">
    <w:name w:val="Default"/>
    <w:rsid w:val="006C22F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0556262">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581567223">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77196773">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56783164">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330451332">
      <w:bodyDiv w:val="1"/>
      <w:marLeft w:val="0"/>
      <w:marRight w:val="0"/>
      <w:marTop w:val="0"/>
      <w:marBottom w:val="0"/>
      <w:divBdr>
        <w:top w:val="none" w:sz="0" w:space="0" w:color="auto"/>
        <w:left w:val="none" w:sz="0" w:space="0" w:color="auto"/>
        <w:bottom w:val="none" w:sz="0" w:space="0" w:color="auto"/>
        <w:right w:val="none" w:sz="0" w:space="0" w:color="auto"/>
      </w:divBdr>
      <w:divsChild>
        <w:div w:id="1402556307">
          <w:marLeft w:val="0"/>
          <w:marRight w:val="0"/>
          <w:marTop w:val="0"/>
          <w:marBottom w:val="0"/>
          <w:divBdr>
            <w:top w:val="none" w:sz="0" w:space="0" w:color="auto"/>
            <w:left w:val="none" w:sz="0" w:space="0" w:color="auto"/>
            <w:bottom w:val="none" w:sz="0" w:space="0" w:color="auto"/>
            <w:right w:val="none" w:sz="0" w:space="0" w:color="auto"/>
          </w:divBdr>
        </w:div>
      </w:divsChild>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0316">
      <w:bodyDiv w:val="1"/>
      <w:marLeft w:val="0"/>
      <w:marRight w:val="0"/>
      <w:marTop w:val="0"/>
      <w:marBottom w:val="0"/>
      <w:divBdr>
        <w:top w:val="none" w:sz="0" w:space="0" w:color="auto"/>
        <w:left w:val="none" w:sz="0" w:space="0" w:color="auto"/>
        <w:bottom w:val="none" w:sz="0" w:space="0" w:color="auto"/>
        <w:right w:val="none" w:sz="0" w:space="0" w:color="auto"/>
      </w:divBdr>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28859948">
      <w:bodyDiv w:val="1"/>
      <w:marLeft w:val="0"/>
      <w:marRight w:val="0"/>
      <w:marTop w:val="0"/>
      <w:marBottom w:val="0"/>
      <w:divBdr>
        <w:top w:val="none" w:sz="0" w:space="0" w:color="auto"/>
        <w:left w:val="none" w:sz="0" w:space="0" w:color="auto"/>
        <w:bottom w:val="none" w:sz="0" w:space="0" w:color="auto"/>
        <w:right w:val="none" w:sz="0" w:space="0" w:color="auto"/>
      </w:divBdr>
    </w:div>
    <w:div w:id="1839149588">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16429755">
      <w:bodyDiv w:val="1"/>
      <w:marLeft w:val="0"/>
      <w:marRight w:val="0"/>
      <w:marTop w:val="0"/>
      <w:marBottom w:val="0"/>
      <w:divBdr>
        <w:top w:val="none" w:sz="0" w:space="0" w:color="auto"/>
        <w:left w:val="none" w:sz="0" w:space="0" w:color="auto"/>
        <w:bottom w:val="none" w:sz="0" w:space="0" w:color="auto"/>
        <w:right w:val="none" w:sz="0" w:space="0" w:color="auto"/>
      </w:divBdr>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s://www.w3.org/TR/WCAG22/"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www.w3.org/TR/WCAG20/" TargetMode="External"/><Relationship Id="rId84" Type="http://schemas.openxmlformats.org/officeDocument/2006/relationships/hyperlink" Target="https://www.access-board.gov/ict/" TargetMode="External"/><Relationship Id="rId89" Type="http://schemas.openxmlformats.org/officeDocument/2006/relationships/hyperlink" Target="mailto:support@connect4education.com" TargetMode="External"/><Relationship Id="rId16" Type="http://schemas.openxmlformats.org/officeDocument/2006/relationships/hyperlink" Target="https://www.w3.org/TR/WCAG21" TargetMode="External"/><Relationship Id="rId11" Type="http://schemas.openxmlformats.org/officeDocument/2006/relationships/image" Target="media/image1.png"/><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w3.org/TR/WCAG21/" TargetMode="External"/><Relationship Id="rId102"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s://www.fcc.gov/consumers/guides/telecommunications-relay-service-trs" TargetMode="External"/><Relationship Id="rId95" Type="http://schemas.openxmlformats.org/officeDocument/2006/relationships/hyperlink" Target="https://www.etsi.org/deliver/etsi_en/301500_301599/301549/03.02.01_60/en_301549v030201p.pdf"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43" Type="http://schemas.openxmlformats.org/officeDocument/2006/relationships/hyperlink" Target="https://www.w3.org/TR/WCAG21/" TargetMode="External"/><Relationship Id="rId48" Type="http://schemas.openxmlformats.org/officeDocument/2006/relationships/hyperlink" Target="http://www.w3.org/TR/WCAG20/" TargetMode="External"/><Relationship Id="rId64" Type="http://schemas.openxmlformats.org/officeDocument/2006/relationships/hyperlink" Target="https://www.w3.org/TR/WCAG21/" TargetMode="External"/><Relationship Id="rId69"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hyperlink" Target="https://www.access-board.gov/ict/" TargetMode="External"/><Relationship Id="rId12" Type="http://schemas.openxmlformats.org/officeDocument/2006/relationships/hyperlink" Target="mailto:support@connect4education.com" TargetMode="External"/><Relationship Id="rId17" Type="http://schemas.openxmlformats.org/officeDocument/2006/relationships/hyperlink" Target="https://www.w3.org/TR/WCAG22/"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hyperlink" Target="https://www.w3.org/TR/WCAG21/" TargetMode="External"/><Relationship Id="rId67" Type="http://schemas.openxmlformats.org/officeDocument/2006/relationships/hyperlink" Target="https://www.w3.org/TR/WCAG21/" TargetMode="External"/><Relationship Id="rId103" Type="http://schemas.openxmlformats.org/officeDocument/2006/relationships/fontTable" Target="fontTable.xml"/><Relationship Id="rId20" Type="http://schemas.openxmlformats.org/officeDocument/2006/relationships/hyperlink" Target="https://www.etsi.org/deliver/etsi_en/301500_301599/301549/03.02.01_60/en_301549v030201p.pdf" TargetMode="External"/><Relationship Id="rId41" Type="http://schemas.openxmlformats.org/officeDocument/2006/relationships/hyperlink" Target="http://www.w3.org/TR/WCAG20/" TargetMode="External"/><Relationship Id="rId54" Type="http://schemas.openxmlformats.org/officeDocument/2006/relationships/hyperlink" Target="https://www.w3.org/WAI/WCAG20/errata/" TargetMode="External"/><Relationship Id="rId62" Type="http://schemas.openxmlformats.org/officeDocument/2006/relationships/hyperlink" Target="http://www.w3.org/TR/WCAG20/" TargetMode="External"/><Relationship Id="rId70" Type="http://schemas.openxmlformats.org/officeDocument/2006/relationships/hyperlink" Target="http://www.w3.org/TR/WCAG20/" TargetMode="External"/><Relationship Id="rId75" Type="http://schemas.openxmlformats.org/officeDocument/2006/relationships/hyperlink" Target="http://www.w3.org/TR/WCAG20/" TargetMode="External"/><Relationship Id="rId83" Type="http://schemas.openxmlformats.org/officeDocument/2006/relationships/hyperlink" Target="https://www.access-board.gov/ict/" TargetMode="External"/><Relationship Id="rId88" Type="http://schemas.openxmlformats.org/officeDocument/2006/relationships/hyperlink" Target="mailto:support@connect4education.com" TargetMode="External"/><Relationship Id="rId91" Type="http://schemas.openxmlformats.org/officeDocument/2006/relationships/hyperlink" Target="https://www.etsi.org/deliver/etsi_en/301500_301599/301549/03.02.01_60/en_301549v030201p.pdf" TargetMode="External"/><Relationship Id="rId96" Type="http://schemas.openxmlformats.org/officeDocument/2006/relationships/hyperlink" Target="https://www.etsi.org/deliver/etsi_en/301500_301599/301549/03.02.01_60/en_301549v030201p.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3.org/TR/2008/REC-WCAG20-20081211"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2/" TargetMode="External"/><Relationship Id="rId57" Type="http://schemas.openxmlformats.org/officeDocument/2006/relationships/hyperlink" Target="http://www.w3.org/TR/WCAG20/" TargetMode="External"/><Relationship Id="rId10" Type="http://schemas.openxmlformats.org/officeDocument/2006/relationships/endnotes" Target="endnotes.xml"/><Relationship Id="rId31" Type="http://schemas.openxmlformats.org/officeDocument/2006/relationships/hyperlink" Target="http://www.w3.org/TR/WCAG20/" TargetMode="External"/><Relationship Id="rId44" Type="http://schemas.openxmlformats.org/officeDocument/2006/relationships/hyperlink" Target="https://www.w3.org/TR/WCAG21/" TargetMode="External"/><Relationship Id="rId52" Type="http://schemas.openxmlformats.org/officeDocument/2006/relationships/hyperlink" Target="https://www.w3.org/TR/WCAG22/"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73" Type="http://schemas.openxmlformats.org/officeDocument/2006/relationships/hyperlink" Target="http://www.w3.org/TR/WCAG20/" TargetMode="External"/><Relationship Id="rId78" Type="http://schemas.openxmlformats.org/officeDocument/2006/relationships/hyperlink" Target="https://www.w3.org/TR/WCAG22/" TargetMode="External"/><Relationship Id="rId81" Type="http://schemas.openxmlformats.org/officeDocument/2006/relationships/hyperlink" Target="https://www.access-board.gov/ict/" TargetMode="External"/><Relationship Id="rId86" Type="http://schemas.openxmlformats.org/officeDocument/2006/relationships/hyperlink" Target="https://www.access-board.gov/ict/" TargetMode="External"/><Relationship Id="rId94" Type="http://schemas.openxmlformats.org/officeDocument/2006/relationships/hyperlink" Target="https://www.etsi.org/deliver/etsi_en/301500_301599/301549/03.02.01_60/en_301549v030201p.pdf" TargetMode="External"/><Relationship Id="rId99" Type="http://schemas.openxmlformats.org/officeDocument/2006/relationships/hyperlink" Target="mailto:support@connect4education.com"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EM/" TargetMode="External"/><Relationship Id="rId18" Type="http://schemas.openxmlformats.org/officeDocument/2006/relationships/hyperlink" Target="https://www.access-board.gov/ict/" TargetMode="External"/><Relationship Id="rId39" Type="http://schemas.openxmlformats.org/officeDocument/2006/relationships/hyperlink" Target="http://www.w3.org/TR/WCAG20/" TargetMode="External"/><Relationship Id="rId34" Type="http://schemas.openxmlformats.org/officeDocument/2006/relationships/hyperlink" Target="https://www.w3.org/TR/WCAG21/" TargetMode="External"/><Relationship Id="rId50" Type="http://schemas.openxmlformats.org/officeDocument/2006/relationships/hyperlink" Target="http://www.w3.org/TR/WCAG20/" TargetMode="External"/><Relationship Id="rId55" Type="http://schemas.openxmlformats.org/officeDocument/2006/relationships/hyperlink" Target="https://www.w3.org/WAI/WCAG21/errata/" TargetMode="External"/><Relationship Id="rId76" Type="http://schemas.openxmlformats.org/officeDocument/2006/relationships/hyperlink" Target="http://www.w3.org/TR/WCAG20/" TargetMode="External"/><Relationship Id="rId97" Type="http://schemas.openxmlformats.org/officeDocument/2006/relationships/hyperlink" Target="https://www.etsi.org/deliver/etsi_en/301500_301599/301549/03.02.01_60/en_301549v030201p.pdf"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w3.org/TR/WCAG22/" TargetMode="External"/><Relationship Id="rId92" Type="http://schemas.openxmlformats.org/officeDocument/2006/relationships/hyperlink" Target="https://www.etsi.org/deliver/etsi_en/301500_301599/301549/03.02.01_60/en_301549v030201p.pdf" TargetMode="External"/><Relationship Id="rId2" Type="http://schemas.openxmlformats.org/officeDocument/2006/relationships/customXml" Target="../customXml/item2.xml"/><Relationship Id="rId29" Type="http://schemas.openxmlformats.org/officeDocument/2006/relationships/hyperlink" Target="mailto:support@connect4education.com" TargetMode="External"/><Relationship Id="rId24"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s://www.w3.org/TR/WCAG21/" TargetMode="External"/><Relationship Id="rId66" Type="http://schemas.openxmlformats.org/officeDocument/2006/relationships/hyperlink" Target="https://www.w3.org/TR/WCAG21/" TargetMode="External"/><Relationship Id="rId87" Type="http://schemas.openxmlformats.org/officeDocument/2006/relationships/hyperlink" Target="https://www.access-board.gov/ict/" TargetMode="External"/><Relationship Id="rId61" Type="http://schemas.openxmlformats.org/officeDocument/2006/relationships/hyperlink" Target="http://www.w3.org/TR/WCAG20/" TargetMode="External"/><Relationship Id="rId82" Type="http://schemas.openxmlformats.org/officeDocument/2006/relationships/hyperlink" Target="https://www.access-board.gov/ict/" TargetMode="External"/><Relationship Id="rId19" Type="http://schemas.openxmlformats.org/officeDocument/2006/relationships/hyperlink" Target="https://www.etsi.org/deliver/etsi_en/301500_301599/301549/03.01.01_60/en_301549v030101p.pdf" TargetMode="External"/><Relationship Id="rId14" Type="http://schemas.openxmlformats.org/officeDocument/2006/relationships/hyperlink" Target="https://www.w3.org/TR/wcag-em-2/"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56" Type="http://schemas.openxmlformats.org/officeDocument/2006/relationships/hyperlink" Target="http://www.w3.org/TR/WCAG20/" TargetMode="External"/><Relationship Id="rId77" Type="http://schemas.openxmlformats.org/officeDocument/2006/relationships/hyperlink" Target="http://www.w3.org/TR/WCAG20/" TargetMode="External"/><Relationship Id="rId100" Type="http://schemas.openxmlformats.org/officeDocument/2006/relationships/hyperlink" Target="https://www.fcc.gov/consumers/guides/telecommunications-relay-service-trs" TargetMode="External"/><Relationship Id="rId8" Type="http://schemas.openxmlformats.org/officeDocument/2006/relationships/webSettings" Target="webSettings.xml"/><Relationship Id="rId51" Type="http://schemas.openxmlformats.org/officeDocument/2006/relationships/hyperlink" Target="http://www.w3.org/TR/WCAG20/" TargetMode="External"/><Relationship Id="rId72" Type="http://schemas.openxmlformats.org/officeDocument/2006/relationships/hyperlink" Target="https://www.w3.org/TR/WCAG22/" TargetMode="External"/><Relationship Id="rId93" Type="http://schemas.openxmlformats.org/officeDocument/2006/relationships/hyperlink" Target="https://www.etsi.org/deliver/etsi_en/301500_301599/301549/03.02.01_60/en_301549v030201p.pdf" TargetMode="External"/><Relationship Id="rId98" Type="http://schemas.openxmlformats.org/officeDocument/2006/relationships/hyperlink" Target="https://www.etsi.org/deliver/etsi_en/301500_301599/301549/03.02.01_60/en_301549v030201p.pdf"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26A32F047DB64CAA4228E54C9B2B4C" ma:contentTypeVersion="13" ma:contentTypeDescription="Create a new document." ma:contentTypeScope="" ma:versionID="b7b04ed5ea9361d857db8f25b07de2ef">
  <xsd:schema xmlns:xsd="http://www.w3.org/2001/XMLSchema" xmlns:xs="http://www.w3.org/2001/XMLSchema" xmlns:p="http://schemas.microsoft.com/office/2006/metadata/properties" xmlns:ns3="84c9eda5-27cb-4b85-91f0-ca0ae261487b" xmlns:ns4="3102997b-b47b-4474-8c2d-4f04849c7388" targetNamespace="http://schemas.microsoft.com/office/2006/metadata/properties" ma:root="true" ma:fieldsID="906528bbf96b0fa52532e7387332560c" ns3:_="" ns4:_="">
    <xsd:import namespace="84c9eda5-27cb-4b85-91f0-ca0ae261487b"/>
    <xsd:import namespace="3102997b-b47b-4474-8c2d-4f04849c7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9eda5-27cb-4b85-91f0-ca0ae2614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02997b-b47b-4474-8c2d-4f04849c7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3C03B-7861-4887-B3A9-5263A06D14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customXml/itemProps3.xml><?xml version="1.0" encoding="utf-8"?>
<ds:datastoreItem xmlns:ds="http://schemas.openxmlformats.org/officeDocument/2006/customXml" ds:itemID="{75AA4500-162C-469B-A51E-CEEC00EFDBCA}">
  <ds:schemaRefs>
    <ds:schemaRef ds:uri="http://schemas.microsoft.com/sharepoint/v3/contenttype/forms"/>
  </ds:schemaRefs>
</ds:datastoreItem>
</file>

<file path=customXml/itemProps4.xml><?xml version="1.0" encoding="utf-8"?>
<ds:datastoreItem xmlns:ds="http://schemas.openxmlformats.org/officeDocument/2006/customXml" ds:itemID="{B606C1D0-3578-4043-8AAE-EC1F304EC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9eda5-27cb-4b85-91f0-ca0ae261487b"/>
    <ds:schemaRef ds:uri="3102997b-b47b-4474-8c2d-4f04849c7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75</Pages>
  <Words>15005</Words>
  <Characters>85531</Characters>
  <Application>Microsoft Office Word</Application>
  <DocSecurity>8</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100336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Connect For Education</dc:creator>
  <cp:keywords/>
  <dc:description/>
  <cp:lastModifiedBy>Anne Barrat</cp:lastModifiedBy>
  <cp:revision>5</cp:revision>
  <cp:lastPrinted>2024-05-31T20:51:00Z</cp:lastPrinted>
  <dcterms:created xsi:type="dcterms:W3CDTF">2026-04-13T15:13:00Z</dcterms:created>
  <dcterms:modified xsi:type="dcterms:W3CDTF">2026-05-26T22:36:00Z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0x0101009F26A32F047DB64CAA4228E54C9B2B4C</vt:lpwstr>
  </property>
</Properties>
</file>